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A96895">
        <w:trPr>
          <w:trHeight w:val="1267"/>
        </w:trPr>
        <w:tc>
          <w:tcPr>
            <w:tcW w:w="3708" w:type="dxa"/>
            <w:tcBorders>
              <w:top w:val="nil"/>
              <w:left w:val="nil"/>
              <w:bottom w:val="triple" w:sz="4" w:space="0" w:color="auto"/>
              <w:right w:val="nil"/>
            </w:tcBorders>
          </w:tcPr>
          <w:p w:rsidR="003930AA" w:rsidRDefault="003930AA" w:rsidP="00A96895">
            <w:pPr>
              <w:jc w:val="center"/>
              <w:rPr>
                <w:b/>
                <w:sz w:val="18"/>
              </w:rPr>
            </w:pPr>
            <w:r>
              <w:rPr>
                <w:b/>
                <w:sz w:val="18"/>
              </w:rPr>
              <w:t>УРЫСЫЕ ФЕДЕРАЦИЕ</w:t>
            </w:r>
          </w:p>
          <w:p w:rsidR="003930AA" w:rsidRDefault="003930AA" w:rsidP="00A96895">
            <w:pPr>
              <w:pStyle w:val="1"/>
              <w:rPr>
                <w:bCs w:val="0"/>
                <w:sz w:val="18"/>
              </w:rPr>
            </w:pPr>
            <w:r>
              <w:rPr>
                <w:bCs w:val="0"/>
                <w:sz w:val="18"/>
              </w:rPr>
              <w:t>АДЫГЭ РЕСПУБЛИК</w:t>
            </w:r>
          </w:p>
          <w:p w:rsidR="003930AA" w:rsidRDefault="003930AA" w:rsidP="00A96895">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A96895">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A96895">
            <w:pPr>
              <w:jc w:val="center"/>
              <w:rPr>
                <w:b/>
                <w:sz w:val="18"/>
              </w:rPr>
            </w:pPr>
            <w:r>
              <w:rPr>
                <w:b/>
                <w:sz w:val="18"/>
              </w:rPr>
              <w:t xml:space="preserve">385434 с. </w:t>
            </w:r>
            <w:proofErr w:type="spellStart"/>
            <w:r>
              <w:rPr>
                <w:b/>
                <w:sz w:val="18"/>
              </w:rPr>
              <w:t>Натырбово</w:t>
            </w:r>
            <w:proofErr w:type="spellEnd"/>
            <w:r>
              <w:rPr>
                <w:b/>
                <w:sz w:val="18"/>
              </w:rPr>
              <w:t>,</w:t>
            </w:r>
          </w:p>
          <w:p w:rsidR="00C96EF3" w:rsidRDefault="003930AA" w:rsidP="00C96EF3">
            <w:pPr>
              <w:jc w:val="center"/>
              <w:rPr>
                <w:b/>
                <w:sz w:val="18"/>
              </w:rPr>
            </w:pPr>
            <w:r>
              <w:rPr>
                <w:b/>
                <w:sz w:val="18"/>
              </w:rPr>
              <w:t xml:space="preserve">ул. Советская № </w:t>
            </w:r>
            <w:r w:rsidR="000208C4">
              <w:rPr>
                <w:b/>
                <w:sz w:val="18"/>
              </w:rPr>
              <w:t>52</w:t>
            </w:r>
          </w:p>
          <w:p w:rsidR="00C96EF3" w:rsidRPr="00C96EF3" w:rsidRDefault="00C96EF3" w:rsidP="00C96EF3">
            <w:pPr>
              <w:jc w:val="center"/>
              <w:rPr>
                <w:b/>
                <w:sz w:val="18"/>
              </w:rPr>
            </w:pPr>
            <w:r>
              <w:rPr>
                <w:b/>
                <w:bCs/>
                <w:sz w:val="18"/>
                <w:szCs w:val="18"/>
              </w:rPr>
              <w:t xml:space="preserve"> тел./ факс. 9-76-69</w:t>
            </w:r>
          </w:p>
        </w:tc>
        <w:tc>
          <w:tcPr>
            <w:tcW w:w="1508" w:type="dxa"/>
            <w:tcBorders>
              <w:top w:val="nil"/>
              <w:left w:val="nil"/>
              <w:bottom w:val="triple" w:sz="4" w:space="0" w:color="auto"/>
              <w:right w:val="nil"/>
            </w:tcBorders>
          </w:tcPr>
          <w:p w:rsidR="003930AA" w:rsidRDefault="003930AA" w:rsidP="00A96895">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A96895">
            <w:pPr>
              <w:jc w:val="center"/>
            </w:pPr>
          </w:p>
        </w:tc>
        <w:tc>
          <w:tcPr>
            <w:tcW w:w="4252" w:type="dxa"/>
            <w:tcBorders>
              <w:top w:val="nil"/>
              <w:left w:val="nil"/>
              <w:bottom w:val="triple" w:sz="4" w:space="0" w:color="auto"/>
              <w:right w:val="nil"/>
            </w:tcBorders>
          </w:tcPr>
          <w:p w:rsidR="003930AA" w:rsidRPr="00523B3D" w:rsidRDefault="003930AA" w:rsidP="00A96895">
            <w:pPr>
              <w:jc w:val="center"/>
              <w:rPr>
                <w:b/>
                <w:bCs/>
                <w:sz w:val="18"/>
                <w:szCs w:val="18"/>
              </w:rPr>
            </w:pPr>
            <w:r w:rsidRPr="00523B3D">
              <w:rPr>
                <w:b/>
                <w:bCs/>
                <w:sz w:val="18"/>
                <w:szCs w:val="18"/>
              </w:rPr>
              <w:t>РОССИЙСКАЯ ФЕДЕРАЦИЯ</w:t>
            </w:r>
          </w:p>
          <w:p w:rsidR="003930AA" w:rsidRPr="00523B3D" w:rsidRDefault="003930AA" w:rsidP="00A96895">
            <w:pPr>
              <w:pStyle w:val="1"/>
              <w:rPr>
                <w:sz w:val="18"/>
                <w:szCs w:val="18"/>
              </w:rPr>
            </w:pPr>
            <w:r w:rsidRPr="00523B3D">
              <w:rPr>
                <w:sz w:val="18"/>
                <w:szCs w:val="18"/>
              </w:rPr>
              <w:t>РЕСПУБЛИКА АДЫГЕЯ</w:t>
            </w:r>
          </w:p>
          <w:p w:rsidR="003930AA" w:rsidRPr="00523B3D" w:rsidRDefault="003930AA" w:rsidP="00A96895">
            <w:pPr>
              <w:pStyle w:val="1"/>
              <w:rPr>
                <w:sz w:val="18"/>
                <w:szCs w:val="18"/>
              </w:rPr>
            </w:pPr>
            <w:r w:rsidRPr="00523B3D">
              <w:rPr>
                <w:sz w:val="18"/>
                <w:szCs w:val="18"/>
              </w:rPr>
              <w:t>МУНИЦИПАЛЬНОЕ ОБРАЗОВАНИЕ</w:t>
            </w:r>
          </w:p>
          <w:p w:rsidR="003930AA" w:rsidRPr="00523B3D" w:rsidRDefault="003930AA" w:rsidP="00A96895">
            <w:pPr>
              <w:jc w:val="center"/>
              <w:rPr>
                <w:b/>
                <w:bCs/>
                <w:sz w:val="18"/>
                <w:szCs w:val="18"/>
              </w:rPr>
            </w:pPr>
            <w:r w:rsidRPr="00523B3D">
              <w:rPr>
                <w:b/>
                <w:bCs/>
                <w:sz w:val="18"/>
                <w:szCs w:val="18"/>
              </w:rPr>
              <w:t>«НАТЫРБОВСКОЕ СЕЛЬСКОЕ ПОСЕЛЕНИЕ»</w:t>
            </w:r>
          </w:p>
          <w:p w:rsidR="003930AA" w:rsidRDefault="003930AA" w:rsidP="00A96895">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96EF3" w:rsidRDefault="00C96EF3" w:rsidP="000208C4">
            <w:pPr>
              <w:jc w:val="center"/>
              <w:rPr>
                <w:b/>
                <w:bCs/>
                <w:sz w:val="20"/>
              </w:rPr>
            </w:pPr>
            <w:r>
              <w:rPr>
                <w:b/>
                <w:bCs/>
                <w:sz w:val="18"/>
                <w:szCs w:val="18"/>
              </w:rPr>
              <w:t xml:space="preserve">         тел./ факс. 9-76-69</w:t>
            </w:r>
          </w:p>
        </w:tc>
      </w:tr>
    </w:tbl>
    <w:p w:rsidR="003930AA" w:rsidRDefault="003930AA" w:rsidP="00DF2084">
      <w:r>
        <w:t xml:space="preserve">     </w:t>
      </w:r>
      <w:r w:rsidRPr="00E03FBB">
        <w:t xml:space="preserve"> </w:t>
      </w:r>
      <w:r>
        <w:t xml:space="preserve">     </w:t>
      </w:r>
    </w:p>
    <w:p w:rsidR="003930AA" w:rsidRPr="007278B1" w:rsidRDefault="003930AA" w:rsidP="003930AA">
      <w:pPr>
        <w:spacing w:line="276" w:lineRule="auto"/>
        <w:jc w:val="center"/>
        <w:rPr>
          <w:b/>
          <w:sz w:val="22"/>
          <w:szCs w:val="22"/>
        </w:rPr>
      </w:pPr>
      <w:r w:rsidRPr="007278B1">
        <w:rPr>
          <w:b/>
          <w:sz w:val="22"/>
          <w:szCs w:val="22"/>
        </w:rPr>
        <w:t>ПОСТАНОВЛЕНИЕ</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CE01BC" w:rsidRDefault="00330D8D" w:rsidP="00DF2084">
      <w:pPr>
        <w:spacing w:line="276" w:lineRule="auto"/>
        <w:rPr>
          <w:i/>
          <w:sz w:val="22"/>
          <w:szCs w:val="22"/>
        </w:rPr>
      </w:pPr>
      <w:r w:rsidRPr="00CE01BC">
        <w:rPr>
          <w:sz w:val="22"/>
          <w:szCs w:val="22"/>
          <w:u w:val="single"/>
        </w:rPr>
        <w:t>«</w:t>
      </w:r>
      <w:r w:rsidR="00803C11" w:rsidRPr="00CE01BC">
        <w:rPr>
          <w:sz w:val="22"/>
          <w:szCs w:val="22"/>
          <w:u w:val="single"/>
        </w:rPr>
        <w:t xml:space="preserve"> </w:t>
      </w:r>
      <w:r w:rsidR="00476372">
        <w:rPr>
          <w:sz w:val="22"/>
          <w:szCs w:val="22"/>
          <w:u w:val="single"/>
        </w:rPr>
        <w:t>25</w:t>
      </w:r>
      <w:r w:rsidRPr="00CE01BC">
        <w:rPr>
          <w:sz w:val="22"/>
          <w:szCs w:val="22"/>
          <w:u w:val="single"/>
        </w:rPr>
        <w:t>»</w:t>
      </w:r>
      <w:r w:rsidR="00476372">
        <w:rPr>
          <w:sz w:val="22"/>
          <w:szCs w:val="22"/>
          <w:u w:val="single"/>
        </w:rPr>
        <w:t xml:space="preserve"> ноября</w:t>
      </w:r>
      <w:r w:rsidR="003930AA" w:rsidRPr="00CE01BC">
        <w:rPr>
          <w:sz w:val="22"/>
          <w:szCs w:val="22"/>
          <w:u w:val="single"/>
        </w:rPr>
        <w:t xml:space="preserve">  20</w:t>
      </w:r>
      <w:r w:rsidR="000208C4" w:rsidRPr="00CE01BC">
        <w:rPr>
          <w:sz w:val="22"/>
          <w:szCs w:val="22"/>
          <w:u w:val="single"/>
        </w:rPr>
        <w:t>1</w:t>
      </w:r>
      <w:r w:rsidR="0021647F">
        <w:rPr>
          <w:sz w:val="22"/>
          <w:szCs w:val="22"/>
          <w:u w:val="single"/>
        </w:rPr>
        <w:t>5</w:t>
      </w:r>
      <w:r w:rsidR="003930AA" w:rsidRPr="00CE01BC">
        <w:rPr>
          <w:sz w:val="22"/>
          <w:szCs w:val="22"/>
          <w:u w:val="single"/>
        </w:rPr>
        <w:t>г.</w:t>
      </w:r>
      <w:r w:rsidR="003930AA" w:rsidRPr="00CE01BC">
        <w:rPr>
          <w:sz w:val="22"/>
          <w:szCs w:val="22"/>
        </w:rPr>
        <w:t xml:space="preserve">                                    </w:t>
      </w:r>
      <w:r w:rsidR="007278B1" w:rsidRPr="00CE01BC">
        <w:rPr>
          <w:sz w:val="22"/>
          <w:szCs w:val="22"/>
        </w:rPr>
        <w:t xml:space="preserve">         </w:t>
      </w:r>
      <w:r w:rsidRPr="00CE01BC">
        <w:rPr>
          <w:sz w:val="22"/>
          <w:szCs w:val="22"/>
        </w:rPr>
        <w:t xml:space="preserve"> </w:t>
      </w:r>
      <w:r w:rsidR="003930AA" w:rsidRPr="00CE01BC">
        <w:rPr>
          <w:sz w:val="22"/>
          <w:szCs w:val="22"/>
          <w:u w:val="single"/>
        </w:rPr>
        <w:t xml:space="preserve">№ </w:t>
      </w:r>
      <w:r w:rsidR="00803C11" w:rsidRPr="00CE01BC">
        <w:rPr>
          <w:sz w:val="22"/>
          <w:szCs w:val="22"/>
          <w:u w:val="single"/>
        </w:rPr>
        <w:t xml:space="preserve"> </w:t>
      </w:r>
      <w:r w:rsidR="00476372">
        <w:rPr>
          <w:sz w:val="22"/>
          <w:szCs w:val="22"/>
          <w:u w:val="single"/>
        </w:rPr>
        <w:t>47</w:t>
      </w:r>
      <w:r w:rsidR="00EB532A" w:rsidRPr="00CE01BC">
        <w:rPr>
          <w:sz w:val="22"/>
          <w:szCs w:val="22"/>
          <w:u w:val="single"/>
        </w:rPr>
        <w:t xml:space="preserve"> </w:t>
      </w:r>
      <w:r w:rsidR="003930AA" w:rsidRPr="00CE01BC">
        <w:rPr>
          <w:sz w:val="22"/>
          <w:szCs w:val="22"/>
          <w:u w:val="single"/>
        </w:rPr>
        <w:t>.</w:t>
      </w:r>
      <w:r w:rsidR="003930AA" w:rsidRPr="00CE01BC">
        <w:rPr>
          <w:sz w:val="22"/>
          <w:szCs w:val="22"/>
        </w:rPr>
        <w:t xml:space="preserve">                                              </w:t>
      </w:r>
      <w:proofErr w:type="spellStart"/>
      <w:r w:rsidR="003930AA" w:rsidRPr="00CE01BC">
        <w:rPr>
          <w:sz w:val="22"/>
          <w:szCs w:val="22"/>
          <w:u w:val="single"/>
        </w:rPr>
        <w:t>с</w:t>
      </w:r>
      <w:proofErr w:type="gramStart"/>
      <w:r w:rsidR="003930AA" w:rsidRPr="00CE01BC">
        <w:rPr>
          <w:sz w:val="22"/>
          <w:szCs w:val="22"/>
          <w:u w:val="single"/>
        </w:rPr>
        <w:t>.Н</w:t>
      </w:r>
      <w:proofErr w:type="gramEnd"/>
      <w:r w:rsidR="003930AA" w:rsidRPr="00CE01BC">
        <w:rPr>
          <w:sz w:val="22"/>
          <w:szCs w:val="22"/>
          <w:u w:val="single"/>
        </w:rPr>
        <w:t>атырбово</w:t>
      </w:r>
      <w:proofErr w:type="spellEnd"/>
    </w:p>
    <w:p w:rsidR="00086354" w:rsidRDefault="00086354" w:rsidP="003930AA">
      <w:pPr>
        <w:spacing w:line="276" w:lineRule="auto"/>
        <w:jc w:val="center"/>
        <w:rPr>
          <w:b/>
          <w:i/>
          <w:sz w:val="22"/>
          <w:szCs w:val="22"/>
        </w:rPr>
      </w:pPr>
    </w:p>
    <w:p w:rsidR="000208C4" w:rsidRDefault="00E51986" w:rsidP="003930AA">
      <w:pPr>
        <w:spacing w:line="276" w:lineRule="auto"/>
        <w:jc w:val="center"/>
        <w:rPr>
          <w:b/>
          <w:i/>
          <w:sz w:val="22"/>
          <w:szCs w:val="22"/>
        </w:rPr>
      </w:pPr>
      <w:r>
        <w:rPr>
          <w:b/>
          <w:i/>
          <w:sz w:val="22"/>
          <w:szCs w:val="22"/>
        </w:rPr>
        <w:t xml:space="preserve"> </w:t>
      </w:r>
      <w:r w:rsidR="00A669A6">
        <w:rPr>
          <w:b/>
          <w:i/>
          <w:sz w:val="22"/>
          <w:szCs w:val="22"/>
        </w:rPr>
        <w:t xml:space="preserve">       </w:t>
      </w:r>
      <w:r w:rsidR="00EB532A">
        <w:rPr>
          <w:b/>
          <w:i/>
          <w:sz w:val="22"/>
          <w:szCs w:val="22"/>
        </w:rPr>
        <w:t>О</w:t>
      </w:r>
      <w:r w:rsidR="00DF630F">
        <w:rPr>
          <w:b/>
          <w:i/>
          <w:sz w:val="22"/>
          <w:szCs w:val="22"/>
        </w:rPr>
        <w:t xml:space="preserve"> создании </w:t>
      </w:r>
      <w:r w:rsidR="00A669A6">
        <w:rPr>
          <w:b/>
          <w:i/>
          <w:sz w:val="22"/>
          <w:szCs w:val="22"/>
        </w:rPr>
        <w:t>единой (</w:t>
      </w:r>
      <w:r w:rsidR="00DF630F">
        <w:rPr>
          <w:b/>
          <w:i/>
          <w:sz w:val="22"/>
          <w:szCs w:val="22"/>
        </w:rPr>
        <w:t>конкурсной</w:t>
      </w:r>
      <w:r w:rsidR="00A669A6">
        <w:rPr>
          <w:b/>
          <w:i/>
          <w:sz w:val="22"/>
          <w:szCs w:val="22"/>
        </w:rPr>
        <w:t xml:space="preserve">, </w:t>
      </w:r>
      <w:r w:rsidR="00DF630F">
        <w:rPr>
          <w:b/>
          <w:i/>
          <w:sz w:val="22"/>
          <w:szCs w:val="22"/>
        </w:rPr>
        <w:t>аукционной)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w:t>
      </w:r>
      <w:r w:rsidR="00FC11CC">
        <w:rPr>
          <w:b/>
          <w:i/>
          <w:sz w:val="22"/>
          <w:szCs w:val="22"/>
        </w:rPr>
        <w:t xml:space="preserve"> переход прав владения и (или) пользования в отношении муниципального имущества </w:t>
      </w:r>
      <w:r w:rsidR="00333522">
        <w:rPr>
          <w:b/>
          <w:i/>
          <w:sz w:val="22"/>
          <w:szCs w:val="22"/>
        </w:rPr>
        <w:t xml:space="preserve">  муниципально</w:t>
      </w:r>
      <w:r w:rsidR="00142E7C">
        <w:rPr>
          <w:b/>
          <w:i/>
          <w:sz w:val="22"/>
          <w:szCs w:val="22"/>
        </w:rPr>
        <w:t>го</w:t>
      </w:r>
      <w:r w:rsidR="00333522">
        <w:rPr>
          <w:b/>
          <w:i/>
          <w:sz w:val="22"/>
          <w:szCs w:val="22"/>
        </w:rPr>
        <w:t xml:space="preserve"> </w:t>
      </w:r>
      <w:r w:rsidR="00142E7C">
        <w:rPr>
          <w:b/>
          <w:i/>
          <w:sz w:val="22"/>
          <w:szCs w:val="22"/>
        </w:rPr>
        <w:t>образования</w:t>
      </w:r>
      <w:r w:rsidR="00333522">
        <w:rPr>
          <w:b/>
          <w:i/>
          <w:sz w:val="22"/>
          <w:szCs w:val="22"/>
        </w:rPr>
        <w:t xml:space="preserve"> «Натырбовское сельское поселение»</w:t>
      </w:r>
    </w:p>
    <w:p w:rsidR="00A669A6" w:rsidRPr="007278B1" w:rsidRDefault="00A669A6" w:rsidP="003930AA">
      <w:pPr>
        <w:spacing w:line="276" w:lineRule="auto"/>
        <w:jc w:val="center"/>
        <w:rPr>
          <w:sz w:val="22"/>
          <w:szCs w:val="22"/>
        </w:rPr>
      </w:pPr>
    </w:p>
    <w:p w:rsidR="00086354" w:rsidRPr="00A669A6" w:rsidRDefault="003930AA" w:rsidP="00FC11CC">
      <w:pPr>
        <w:spacing w:line="276" w:lineRule="auto"/>
        <w:rPr>
          <w:sz w:val="20"/>
          <w:szCs w:val="20"/>
        </w:rPr>
      </w:pPr>
      <w:r w:rsidRPr="00A669A6">
        <w:rPr>
          <w:sz w:val="20"/>
          <w:szCs w:val="20"/>
        </w:rPr>
        <w:t xml:space="preserve">                  </w:t>
      </w:r>
      <w:proofErr w:type="gramStart"/>
      <w:r w:rsidR="00FC11CC" w:rsidRPr="00A669A6">
        <w:rPr>
          <w:bCs/>
          <w:color w:val="000000"/>
          <w:sz w:val="20"/>
          <w:szCs w:val="20"/>
        </w:rPr>
        <w:t>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sidR="00FC11CC" w:rsidRPr="00A669A6">
        <w:rPr>
          <w:bCs/>
          <w:color w:val="000000"/>
          <w:sz w:val="20"/>
          <w:szCs w:val="20"/>
        </w:rPr>
        <w:t xml:space="preserve"> договоров может осуществляться путем проведения торгов в форме конкурса»</w:t>
      </w:r>
    </w:p>
    <w:p w:rsidR="003930AA" w:rsidRPr="00A669A6" w:rsidRDefault="007278B1" w:rsidP="003930AA">
      <w:pPr>
        <w:spacing w:line="276" w:lineRule="auto"/>
        <w:jc w:val="center"/>
        <w:rPr>
          <w:b/>
          <w:sz w:val="20"/>
          <w:szCs w:val="20"/>
        </w:rPr>
      </w:pPr>
      <w:proofErr w:type="gramStart"/>
      <w:r w:rsidRPr="00A669A6">
        <w:rPr>
          <w:b/>
          <w:sz w:val="20"/>
          <w:szCs w:val="20"/>
        </w:rPr>
        <w:t>П</w:t>
      </w:r>
      <w:proofErr w:type="gramEnd"/>
      <w:r w:rsidRPr="00A669A6">
        <w:rPr>
          <w:b/>
          <w:sz w:val="20"/>
          <w:szCs w:val="20"/>
        </w:rPr>
        <w:t xml:space="preserve"> О С Т А Н О В Л Я Ю :</w:t>
      </w:r>
    </w:p>
    <w:p w:rsidR="00086354" w:rsidRPr="007278B1" w:rsidRDefault="00086354" w:rsidP="003930AA">
      <w:pPr>
        <w:spacing w:line="276" w:lineRule="auto"/>
        <w:jc w:val="center"/>
        <w:rPr>
          <w:b/>
          <w:sz w:val="22"/>
          <w:szCs w:val="22"/>
        </w:rPr>
      </w:pPr>
    </w:p>
    <w:p w:rsidR="007619FD" w:rsidRPr="00A669A6" w:rsidRDefault="007619FD" w:rsidP="00885C0A">
      <w:pPr>
        <w:pStyle w:val="a5"/>
        <w:numPr>
          <w:ilvl w:val="0"/>
          <w:numId w:val="4"/>
        </w:numPr>
        <w:spacing w:line="276" w:lineRule="auto"/>
        <w:rPr>
          <w:sz w:val="22"/>
          <w:szCs w:val="22"/>
        </w:rPr>
      </w:pPr>
      <w:r w:rsidRPr="00A669A6">
        <w:rPr>
          <w:sz w:val="22"/>
          <w:szCs w:val="22"/>
        </w:rPr>
        <w:t xml:space="preserve">Создать </w:t>
      </w:r>
      <w:r w:rsidR="00A669A6" w:rsidRPr="00A669A6">
        <w:rPr>
          <w:sz w:val="22"/>
          <w:szCs w:val="22"/>
        </w:rPr>
        <w:t>единую (</w:t>
      </w:r>
      <w:r w:rsidRPr="00A669A6">
        <w:rPr>
          <w:sz w:val="22"/>
          <w:szCs w:val="22"/>
        </w:rPr>
        <w:t>конкурсную</w:t>
      </w:r>
      <w:r w:rsidR="00A669A6" w:rsidRPr="00A669A6">
        <w:rPr>
          <w:sz w:val="22"/>
          <w:szCs w:val="22"/>
        </w:rPr>
        <w:t xml:space="preserve">, </w:t>
      </w:r>
      <w:r w:rsidRPr="00A669A6">
        <w:rPr>
          <w:sz w:val="22"/>
          <w:szCs w:val="22"/>
        </w:rPr>
        <w:t xml:space="preserve">аукционную) комиссию </w:t>
      </w:r>
      <w:r w:rsidR="00FC11CC" w:rsidRPr="00A669A6">
        <w:rPr>
          <w:sz w:val="22"/>
          <w:szCs w:val="22"/>
        </w:rPr>
        <w:t>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w:t>
      </w:r>
      <w:r w:rsidR="00DF2084" w:rsidRPr="00A669A6">
        <w:rPr>
          <w:sz w:val="22"/>
          <w:szCs w:val="22"/>
        </w:rPr>
        <w:t>ход</w:t>
      </w:r>
      <w:r w:rsidR="00FC11CC" w:rsidRPr="00A669A6">
        <w:rPr>
          <w:sz w:val="22"/>
          <w:szCs w:val="22"/>
        </w:rPr>
        <w:t xml:space="preserve"> прав владения и (или) пользования</w:t>
      </w:r>
      <w:r w:rsidR="00DF2084" w:rsidRPr="00A669A6">
        <w:rPr>
          <w:sz w:val="22"/>
          <w:szCs w:val="22"/>
        </w:rPr>
        <w:t xml:space="preserve"> в отношении муниципального имущества </w:t>
      </w:r>
      <w:r w:rsidR="00D851A6" w:rsidRPr="00A669A6">
        <w:rPr>
          <w:sz w:val="22"/>
          <w:szCs w:val="22"/>
        </w:rPr>
        <w:t>муниципального образования</w:t>
      </w:r>
      <w:r w:rsidRPr="00A669A6">
        <w:rPr>
          <w:sz w:val="22"/>
          <w:szCs w:val="22"/>
        </w:rPr>
        <w:t xml:space="preserve"> «Натырбовское сельское поселение».</w:t>
      </w:r>
    </w:p>
    <w:p w:rsidR="00052381" w:rsidRPr="00A669A6" w:rsidRDefault="007619FD" w:rsidP="00885C0A">
      <w:pPr>
        <w:pStyle w:val="a5"/>
        <w:numPr>
          <w:ilvl w:val="0"/>
          <w:numId w:val="4"/>
        </w:numPr>
        <w:spacing w:line="276" w:lineRule="auto"/>
        <w:rPr>
          <w:sz w:val="22"/>
          <w:szCs w:val="22"/>
        </w:rPr>
      </w:pPr>
      <w:r w:rsidRPr="00A669A6">
        <w:rPr>
          <w:sz w:val="22"/>
          <w:szCs w:val="22"/>
        </w:rPr>
        <w:t>Утвердить  состав</w:t>
      </w:r>
      <w:r w:rsidR="00A669A6" w:rsidRPr="00A669A6">
        <w:rPr>
          <w:sz w:val="22"/>
          <w:szCs w:val="22"/>
        </w:rPr>
        <w:t xml:space="preserve"> единой (</w:t>
      </w:r>
      <w:r w:rsidRPr="00A669A6">
        <w:rPr>
          <w:sz w:val="22"/>
          <w:szCs w:val="22"/>
        </w:rPr>
        <w:t>конкурсной</w:t>
      </w:r>
      <w:r w:rsidR="00A669A6" w:rsidRPr="00A669A6">
        <w:rPr>
          <w:sz w:val="22"/>
          <w:szCs w:val="22"/>
        </w:rPr>
        <w:t xml:space="preserve">, </w:t>
      </w:r>
      <w:r w:rsidRPr="00A669A6">
        <w:rPr>
          <w:sz w:val="22"/>
          <w:szCs w:val="22"/>
        </w:rPr>
        <w:t>аукционной)  комиссии</w:t>
      </w:r>
      <w:r w:rsidR="00DF2084" w:rsidRPr="00A669A6">
        <w:rPr>
          <w:sz w:val="22"/>
          <w:szCs w:val="22"/>
        </w:rPr>
        <w:t xml:space="preserve">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«Натырбовское сельское поселение» согласно </w:t>
      </w:r>
      <w:r w:rsidR="00D851A6" w:rsidRPr="00A669A6">
        <w:rPr>
          <w:sz w:val="22"/>
          <w:szCs w:val="22"/>
        </w:rPr>
        <w:t xml:space="preserve"> приложени</w:t>
      </w:r>
      <w:r w:rsidR="00DF2084" w:rsidRPr="00A669A6">
        <w:rPr>
          <w:sz w:val="22"/>
          <w:szCs w:val="22"/>
        </w:rPr>
        <w:t>ю</w:t>
      </w:r>
      <w:r w:rsidR="00D851A6" w:rsidRPr="00A669A6">
        <w:rPr>
          <w:sz w:val="22"/>
          <w:szCs w:val="22"/>
        </w:rPr>
        <w:t xml:space="preserve"> №1</w:t>
      </w:r>
    </w:p>
    <w:p w:rsidR="007619FD" w:rsidRPr="00A669A6" w:rsidRDefault="007619FD" w:rsidP="007619FD">
      <w:pPr>
        <w:pStyle w:val="a5"/>
        <w:numPr>
          <w:ilvl w:val="0"/>
          <w:numId w:val="4"/>
        </w:numPr>
        <w:spacing w:line="276" w:lineRule="auto"/>
        <w:rPr>
          <w:sz w:val="22"/>
          <w:szCs w:val="22"/>
        </w:rPr>
      </w:pPr>
      <w:r w:rsidRPr="00A669A6">
        <w:rPr>
          <w:sz w:val="22"/>
          <w:szCs w:val="22"/>
        </w:rPr>
        <w:t xml:space="preserve">Утвердить </w:t>
      </w:r>
      <w:r w:rsidR="00DF2084" w:rsidRPr="00A669A6">
        <w:rPr>
          <w:sz w:val="22"/>
          <w:szCs w:val="22"/>
        </w:rPr>
        <w:t>П</w:t>
      </w:r>
      <w:r w:rsidRPr="00A669A6">
        <w:rPr>
          <w:sz w:val="22"/>
          <w:szCs w:val="22"/>
        </w:rPr>
        <w:t>оложение о</w:t>
      </w:r>
      <w:r w:rsidR="00A669A6" w:rsidRPr="00A669A6">
        <w:rPr>
          <w:sz w:val="22"/>
          <w:szCs w:val="22"/>
        </w:rPr>
        <w:t xml:space="preserve"> единой </w:t>
      </w:r>
      <w:r w:rsidRPr="00A669A6">
        <w:rPr>
          <w:sz w:val="22"/>
          <w:szCs w:val="22"/>
        </w:rPr>
        <w:t xml:space="preserve"> </w:t>
      </w:r>
      <w:r w:rsidR="00A669A6" w:rsidRPr="00A669A6">
        <w:rPr>
          <w:sz w:val="22"/>
          <w:szCs w:val="22"/>
        </w:rPr>
        <w:t>(</w:t>
      </w:r>
      <w:r w:rsidRPr="00A669A6">
        <w:rPr>
          <w:sz w:val="22"/>
          <w:szCs w:val="22"/>
        </w:rPr>
        <w:t>конкурсной</w:t>
      </w:r>
      <w:r w:rsidR="00A669A6" w:rsidRPr="00A669A6">
        <w:rPr>
          <w:sz w:val="22"/>
          <w:szCs w:val="22"/>
        </w:rPr>
        <w:t>,</w:t>
      </w:r>
      <w:r w:rsidRPr="00A669A6">
        <w:rPr>
          <w:sz w:val="22"/>
          <w:szCs w:val="22"/>
        </w:rPr>
        <w:t xml:space="preserve"> аукционной)  комиссии</w:t>
      </w:r>
      <w:r w:rsidR="00DF2084" w:rsidRPr="00A669A6">
        <w:rPr>
          <w:sz w:val="22"/>
          <w:szCs w:val="22"/>
        </w:rPr>
        <w:t xml:space="preserve">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«Натырбовское сельское поселение» согласно</w:t>
      </w:r>
      <w:r w:rsidRPr="00A669A6">
        <w:rPr>
          <w:sz w:val="22"/>
          <w:szCs w:val="22"/>
        </w:rPr>
        <w:t xml:space="preserve"> приложени</w:t>
      </w:r>
      <w:r w:rsidR="00DF2084" w:rsidRPr="00A669A6">
        <w:rPr>
          <w:sz w:val="22"/>
          <w:szCs w:val="22"/>
        </w:rPr>
        <w:t>ю</w:t>
      </w:r>
      <w:r w:rsidRPr="00A669A6">
        <w:rPr>
          <w:sz w:val="22"/>
          <w:szCs w:val="22"/>
        </w:rPr>
        <w:t xml:space="preserve"> №2.</w:t>
      </w:r>
    </w:p>
    <w:p w:rsidR="0021647F" w:rsidRPr="00A669A6" w:rsidRDefault="0021647F" w:rsidP="0021647F">
      <w:pPr>
        <w:pStyle w:val="a5"/>
        <w:numPr>
          <w:ilvl w:val="0"/>
          <w:numId w:val="4"/>
        </w:numPr>
        <w:rPr>
          <w:b/>
          <w:bCs/>
          <w:sz w:val="22"/>
          <w:szCs w:val="22"/>
        </w:rPr>
      </w:pPr>
      <w:r w:rsidRPr="00A669A6">
        <w:rPr>
          <w:sz w:val="22"/>
          <w:szCs w:val="22"/>
        </w:rPr>
        <w:t xml:space="preserve">Со дня вступления в силу настоящего Постановления, признать утратившим силу  </w:t>
      </w:r>
    </w:p>
    <w:p w:rsidR="00A669A6" w:rsidRPr="00A669A6" w:rsidRDefault="0021647F" w:rsidP="0021647F">
      <w:pPr>
        <w:pStyle w:val="ConsPlusTitle"/>
        <w:widowControl/>
        <w:outlineLvl w:val="0"/>
        <w:rPr>
          <w:rFonts w:ascii="Times New Roman" w:hAnsi="Times New Roman" w:cs="Times New Roman"/>
          <w:b w:val="0"/>
          <w:bCs w:val="0"/>
        </w:rPr>
      </w:pPr>
      <w:r w:rsidRPr="00A669A6">
        <w:rPr>
          <w:rFonts w:ascii="Times New Roman" w:hAnsi="Times New Roman" w:cs="Times New Roman"/>
          <w:b w:val="0"/>
          <w:bCs w:val="0"/>
        </w:rPr>
        <w:t xml:space="preserve">            Постановлени</w:t>
      </w:r>
      <w:r w:rsidR="00A669A6" w:rsidRPr="00A669A6">
        <w:rPr>
          <w:rFonts w:ascii="Times New Roman" w:hAnsi="Times New Roman" w:cs="Times New Roman"/>
          <w:b w:val="0"/>
          <w:bCs w:val="0"/>
        </w:rPr>
        <w:t>е</w:t>
      </w:r>
      <w:r w:rsidRPr="00A669A6">
        <w:rPr>
          <w:rFonts w:ascii="Times New Roman" w:hAnsi="Times New Roman" w:cs="Times New Roman"/>
          <w:b w:val="0"/>
          <w:bCs w:val="0"/>
        </w:rPr>
        <w:t xml:space="preserve"> главы муниципального образования «Натырбовское сельское </w:t>
      </w:r>
      <w:r w:rsidR="00A669A6" w:rsidRPr="00A669A6">
        <w:rPr>
          <w:rFonts w:ascii="Times New Roman" w:hAnsi="Times New Roman" w:cs="Times New Roman"/>
          <w:b w:val="0"/>
          <w:bCs w:val="0"/>
        </w:rPr>
        <w:t xml:space="preserve"> </w:t>
      </w:r>
    </w:p>
    <w:p w:rsidR="00A669A6" w:rsidRPr="00A669A6" w:rsidRDefault="00A669A6" w:rsidP="00A669A6">
      <w:pPr>
        <w:spacing w:line="276" w:lineRule="auto"/>
        <w:jc w:val="center"/>
        <w:rPr>
          <w:sz w:val="22"/>
          <w:szCs w:val="22"/>
        </w:rPr>
      </w:pPr>
      <w:r w:rsidRPr="00A669A6">
        <w:rPr>
          <w:b/>
          <w:bCs/>
          <w:sz w:val="22"/>
          <w:szCs w:val="22"/>
        </w:rPr>
        <w:t xml:space="preserve">            </w:t>
      </w:r>
      <w:r w:rsidR="0021647F" w:rsidRPr="00A669A6">
        <w:rPr>
          <w:sz w:val="22"/>
          <w:szCs w:val="22"/>
        </w:rPr>
        <w:t xml:space="preserve">поселение» от 24.08.2012 года  № 28  </w:t>
      </w:r>
      <w:r w:rsidR="00974D5E">
        <w:rPr>
          <w:sz w:val="22"/>
          <w:szCs w:val="22"/>
        </w:rPr>
        <w:t>«</w:t>
      </w:r>
      <w:r w:rsidRPr="00A669A6">
        <w:rPr>
          <w:sz w:val="22"/>
          <w:szCs w:val="22"/>
        </w:rPr>
        <w:t xml:space="preserve">О создании конкурсной  (аукционной) комиссии по  </w:t>
      </w:r>
    </w:p>
    <w:p w:rsidR="00A669A6" w:rsidRPr="00A669A6" w:rsidRDefault="00A669A6" w:rsidP="00A669A6">
      <w:pPr>
        <w:spacing w:line="276" w:lineRule="auto"/>
        <w:jc w:val="center"/>
        <w:rPr>
          <w:sz w:val="22"/>
          <w:szCs w:val="22"/>
        </w:rPr>
      </w:pPr>
      <w:r w:rsidRPr="00A669A6">
        <w:rPr>
          <w:sz w:val="22"/>
          <w:szCs w:val="22"/>
        </w:rPr>
        <w:t xml:space="preserve">          проведению конкурсов или аукционов на право заключения договоров аренды, договоров  </w:t>
      </w:r>
    </w:p>
    <w:p w:rsidR="00A669A6" w:rsidRPr="00A669A6" w:rsidRDefault="00A669A6" w:rsidP="00A669A6">
      <w:pPr>
        <w:spacing w:line="276" w:lineRule="auto"/>
        <w:jc w:val="center"/>
        <w:rPr>
          <w:sz w:val="22"/>
          <w:szCs w:val="22"/>
        </w:rPr>
      </w:pPr>
      <w:r w:rsidRPr="00A669A6">
        <w:rPr>
          <w:sz w:val="22"/>
          <w:szCs w:val="22"/>
        </w:rPr>
        <w:t xml:space="preserve">          безвозмездного пользования, договоров доверительного управления имуществом, иных   </w:t>
      </w:r>
    </w:p>
    <w:p w:rsidR="00A669A6" w:rsidRPr="00A669A6" w:rsidRDefault="00A669A6" w:rsidP="00A669A6">
      <w:pPr>
        <w:spacing w:line="276" w:lineRule="auto"/>
        <w:jc w:val="center"/>
        <w:rPr>
          <w:sz w:val="22"/>
          <w:szCs w:val="22"/>
        </w:rPr>
      </w:pPr>
      <w:r w:rsidRPr="00A669A6">
        <w:rPr>
          <w:sz w:val="22"/>
          <w:szCs w:val="22"/>
        </w:rPr>
        <w:t xml:space="preserve">          договоров, предусматривающих переход прав владения и (или) пользования в отношении  </w:t>
      </w:r>
    </w:p>
    <w:p w:rsidR="00A669A6" w:rsidRPr="00A669A6" w:rsidRDefault="00A669A6" w:rsidP="00A669A6">
      <w:pPr>
        <w:spacing w:line="276" w:lineRule="auto"/>
        <w:jc w:val="center"/>
        <w:rPr>
          <w:sz w:val="22"/>
          <w:szCs w:val="22"/>
        </w:rPr>
      </w:pPr>
      <w:r w:rsidRPr="00A669A6">
        <w:rPr>
          <w:sz w:val="22"/>
          <w:szCs w:val="22"/>
        </w:rPr>
        <w:lastRenderedPageBreak/>
        <w:t xml:space="preserve">         муниципального имущества   муниципального образования «Натырбовское сельское поселение»</w:t>
      </w:r>
    </w:p>
    <w:p w:rsidR="0021647F" w:rsidRPr="00A669A6" w:rsidRDefault="0021647F" w:rsidP="00A669A6">
      <w:pPr>
        <w:pStyle w:val="ConsPlusTitle"/>
        <w:widowControl/>
        <w:numPr>
          <w:ilvl w:val="0"/>
          <w:numId w:val="4"/>
        </w:numPr>
        <w:outlineLvl w:val="0"/>
        <w:rPr>
          <w:rFonts w:ascii="Times New Roman" w:hAnsi="Times New Roman" w:cs="Times New Roman"/>
          <w:b w:val="0"/>
          <w:u w:val="single"/>
        </w:rPr>
      </w:pPr>
      <w:r w:rsidRPr="00A669A6">
        <w:rPr>
          <w:rFonts w:ascii="Times New Roman" w:hAnsi="Times New Roman" w:cs="Times New Roman"/>
          <w:b w:val="0"/>
        </w:rPr>
        <w:t xml:space="preserve">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 </w:t>
      </w:r>
      <w:r w:rsidRPr="00A669A6">
        <w:rPr>
          <w:rFonts w:ascii="Times New Roman" w:hAnsi="Times New Roman" w:cs="Times New Roman"/>
          <w:b w:val="0"/>
          <w:u w:val="single"/>
        </w:rPr>
        <w:t>//</w:t>
      </w:r>
      <w:proofErr w:type="spellStart"/>
      <w:r w:rsidRPr="00A669A6">
        <w:rPr>
          <w:rFonts w:ascii="Times New Roman" w:hAnsi="Times New Roman" w:cs="Times New Roman"/>
          <w:b w:val="0"/>
          <w:u w:val="single"/>
          <w:lang w:val="en-US"/>
        </w:rPr>
        <w:t>adm</w:t>
      </w:r>
      <w:proofErr w:type="spellEnd"/>
      <w:r w:rsidRPr="00A669A6">
        <w:rPr>
          <w:rFonts w:ascii="Times New Roman" w:hAnsi="Times New Roman" w:cs="Times New Roman"/>
          <w:b w:val="0"/>
          <w:u w:val="single"/>
        </w:rPr>
        <w:t>-</w:t>
      </w:r>
      <w:proofErr w:type="spellStart"/>
      <w:r w:rsidRPr="00A669A6">
        <w:rPr>
          <w:rFonts w:ascii="Times New Roman" w:hAnsi="Times New Roman" w:cs="Times New Roman"/>
          <w:b w:val="0"/>
          <w:u w:val="single"/>
          <w:lang w:val="en-US"/>
        </w:rPr>
        <w:t>natyrbovo</w:t>
      </w:r>
      <w:proofErr w:type="spellEnd"/>
      <w:r w:rsidRPr="00A669A6">
        <w:rPr>
          <w:rFonts w:ascii="Times New Roman" w:hAnsi="Times New Roman" w:cs="Times New Roman"/>
          <w:b w:val="0"/>
          <w:u w:val="single"/>
        </w:rPr>
        <w:t>.</w:t>
      </w:r>
      <w:proofErr w:type="spellStart"/>
      <w:r w:rsidRPr="00A669A6">
        <w:rPr>
          <w:rFonts w:ascii="Times New Roman" w:hAnsi="Times New Roman" w:cs="Times New Roman"/>
          <w:b w:val="0"/>
          <w:u w:val="single"/>
          <w:lang w:val="en-US"/>
        </w:rPr>
        <w:t>ru</w:t>
      </w:r>
      <w:proofErr w:type="spellEnd"/>
      <w:r w:rsidRPr="00A669A6">
        <w:rPr>
          <w:rFonts w:ascii="Times New Roman" w:hAnsi="Times New Roman" w:cs="Times New Roman"/>
          <w:b w:val="0"/>
          <w:u w:val="single"/>
        </w:rPr>
        <w:t>//</w:t>
      </w:r>
    </w:p>
    <w:p w:rsidR="0021647F" w:rsidRPr="00A669A6" w:rsidRDefault="0021647F" w:rsidP="0021647F">
      <w:pPr>
        <w:pStyle w:val="a5"/>
        <w:numPr>
          <w:ilvl w:val="0"/>
          <w:numId w:val="4"/>
        </w:numPr>
        <w:rPr>
          <w:sz w:val="22"/>
          <w:szCs w:val="22"/>
        </w:rPr>
      </w:pPr>
      <w:r w:rsidRPr="00A669A6">
        <w:rPr>
          <w:sz w:val="22"/>
          <w:szCs w:val="22"/>
        </w:rPr>
        <w:t>Настоящее Постановление вступает в силу со дня его обнародования.</w:t>
      </w:r>
    </w:p>
    <w:p w:rsidR="0021647F" w:rsidRPr="00A669A6" w:rsidRDefault="0021647F" w:rsidP="0021647F">
      <w:pPr>
        <w:spacing w:before="45" w:after="105"/>
        <w:ind w:left="360"/>
        <w:rPr>
          <w:sz w:val="22"/>
          <w:szCs w:val="22"/>
        </w:rPr>
      </w:pPr>
    </w:p>
    <w:p w:rsidR="0021647F" w:rsidRPr="00A669A6" w:rsidRDefault="0021647F" w:rsidP="0021647F">
      <w:pPr>
        <w:spacing w:before="45" w:after="105"/>
        <w:rPr>
          <w:sz w:val="22"/>
          <w:szCs w:val="22"/>
        </w:rPr>
      </w:pPr>
    </w:p>
    <w:p w:rsidR="0021647F" w:rsidRPr="00A669A6" w:rsidRDefault="0021647F" w:rsidP="0021647F">
      <w:pPr>
        <w:pStyle w:val="a5"/>
        <w:spacing w:line="276" w:lineRule="auto"/>
        <w:jc w:val="both"/>
        <w:rPr>
          <w:sz w:val="22"/>
          <w:szCs w:val="22"/>
        </w:rPr>
      </w:pPr>
    </w:p>
    <w:p w:rsidR="0021647F" w:rsidRPr="00A669A6" w:rsidRDefault="0021647F" w:rsidP="0021647F">
      <w:pPr>
        <w:pStyle w:val="a5"/>
        <w:rPr>
          <w:sz w:val="22"/>
          <w:szCs w:val="22"/>
        </w:rPr>
      </w:pPr>
      <w:r w:rsidRPr="00A669A6">
        <w:rPr>
          <w:sz w:val="22"/>
          <w:szCs w:val="22"/>
        </w:rPr>
        <w:t>Глава муниципального образования</w:t>
      </w:r>
    </w:p>
    <w:p w:rsidR="0021647F" w:rsidRDefault="0021647F" w:rsidP="0021647F">
      <w:pPr>
        <w:pStyle w:val="a5"/>
        <w:rPr>
          <w:sz w:val="22"/>
          <w:szCs w:val="22"/>
        </w:rPr>
      </w:pPr>
      <w:r w:rsidRPr="00A669A6">
        <w:rPr>
          <w:sz w:val="22"/>
          <w:szCs w:val="22"/>
        </w:rPr>
        <w:t xml:space="preserve">«Натырбовское сельское поселение»                                    </w:t>
      </w:r>
      <w:proofErr w:type="spellStart"/>
      <w:r w:rsidRPr="00A669A6">
        <w:rPr>
          <w:sz w:val="22"/>
          <w:szCs w:val="22"/>
        </w:rPr>
        <w:t>Н.В.Касицына</w:t>
      </w:r>
      <w:proofErr w:type="spellEnd"/>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Default="00A669A6" w:rsidP="0021647F">
      <w:pPr>
        <w:pStyle w:val="a5"/>
        <w:rPr>
          <w:sz w:val="22"/>
          <w:szCs w:val="22"/>
        </w:rPr>
      </w:pPr>
    </w:p>
    <w:p w:rsidR="00A669A6" w:rsidRPr="00A669A6" w:rsidRDefault="00A669A6" w:rsidP="0021647F">
      <w:pPr>
        <w:pStyle w:val="a5"/>
        <w:rPr>
          <w:sz w:val="22"/>
          <w:szCs w:val="22"/>
        </w:rPr>
      </w:pPr>
    </w:p>
    <w:p w:rsidR="0021647F" w:rsidRPr="00A669A6" w:rsidRDefault="0021647F" w:rsidP="0021647F">
      <w:pPr>
        <w:pStyle w:val="a5"/>
        <w:rPr>
          <w:sz w:val="22"/>
          <w:szCs w:val="22"/>
        </w:rPr>
      </w:pPr>
    </w:p>
    <w:p w:rsidR="00035205" w:rsidRPr="00A669A6" w:rsidRDefault="00B43048" w:rsidP="00035205">
      <w:pPr>
        <w:jc w:val="right"/>
        <w:rPr>
          <w:sz w:val="22"/>
          <w:szCs w:val="22"/>
        </w:rPr>
      </w:pPr>
      <w:r w:rsidRPr="00A669A6">
        <w:rPr>
          <w:sz w:val="22"/>
          <w:szCs w:val="22"/>
        </w:rPr>
        <w:lastRenderedPageBreak/>
        <w:t>П</w:t>
      </w:r>
      <w:r w:rsidR="00035205" w:rsidRPr="00A669A6">
        <w:rPr>
          <w:sz w:val="22"/>
          <w:szCs w:val="22"/>
        </w:rPr>
        <w:t>риложение №1</w:t>
      </w:r>
    </w:p>
    <w:p w:rsidR="00B42373" w:rsidRPr="00A669A6" w:rsidRDefault="00B43048" w:rsidP="00035205">
      <w:pPr>
        <w:jc w:val="right"/>
        <w:rPr>
          <w:sz w:val="22"/>
          <w:szCs w:val="22"/>
        </w:rPr>
      </w:pPr>
      <w:r w:rsidRPr="00A669A6">
        <w:rPr>
          <w:sz w:val="22"/>
          <w:szCs w:val="22"/>
        </w:rPr>
        <w:t xml:space="preserve">к Постановлению главы </w:t>
      </w:r>
    </w:p>
    <w:p w:rsidR="00B43048" w:rsidRPr="00B43048" w:rsidRDefault="00B43048" w:rsidP="00035205">
      <w:pPr>
        <w:jc w:val="right"/>
        <w:rPr>
          <w:sz w:val="20"/>
          <w:szCs w:val="20"/>
        </w:rPr>
      </w:pPr>
      <w:r w:rsidRPr="00B43048">
        <w:rPr>
          <w:sz w:val="20"/>
          <w:szCs w:val="20"/>
        </w:rPr>
        <w:t>МО «Натырбовское сельское поселение»</w:t>
      </w:r>
    </w:p>
    <w:p w:rsidR="00B43048" w:rsidRPr="00CE01BC" w:rsidRDefault="00B43048" w:rsidP="00035205">
      <w:pPr>
        <w:jc w:val="right"/>
        <w:rPr>
          <w:sz w:val="20"/>
          <w:szCs w:val="20"/>
          <w:u w:val="single"/>
        </w:rPr>
      </w:pPr>
      <w:r w:rsidRPr="00CE01BC">
        <w:rPr>
          <w:sz w:val="20"/>
          <w:szCs w:val="20"/>
          <w:u w:val="single"/>
        </w:rPr>
        <w:t xml:space="preserve">№ </w:t>
      </w:r>
      <w:r w:rsidR="00A669A6">
        <w:rPr>
          <w:sz w:val="20"/>
          <w:szCs w:val="20"/>
          <w:u w:val="single"/>
        </w:rPr>
        <w:t>47</w:t>
      </w:r>
      <w:r w:rsidR="00CE01BC" w:rsidRPr="00CE01BC">
        <w:rPr>
          <w:sz w:val="20"/>
          <w:szCs w:val="20"/>
          <w:u w:val="single"/>
        </w:rPr>
        <w:t xml:space="preserve">  </w:t>
      </w:r>
      <w:r w:rsidRPr="00CE01BC">
        <w:rPr>
          <w:sz w:val="20"/>
          <w:szCs w:val="20"/>
          <w:u w:val="single"/>
        </w:rPr>
        <w:t xml:space="preserve"> от «</w:t>
      </w:r>
      <w:r w:rsidR="00CE01BC" w:rsidRPr="00CE01BC">
        <w:rPr>
          <w:sz w:val="20"/>
          <w:szCs w:val="20"/>
          <w:u w:val="single"/>
        </w:rPr>
        <w:t>2</w:t>
      </w:r>
      <w:r w:rsidR="00A669A6">
        <w:rPr>
          <w:sz w:val="20"/>
          <w:szCs w:val="20"/>
          <w:u w:val="single"/>
        </w:rPr>
        <w:t>5</w:t>
      </w:r>
      <w:r w:rsidRPr="00CE01BC">
        <w:rPr>
          <w:sz w:val="20"/>
          <w:szCs w:val="20"/>
          <w:u w:val="single"/>
        </w:rPr>
        <w:t>»</w:t>
      </w:r>
      <w:r w:rsidR="00CE01BC" w:rsidRPr="00CE01BC">
        <w:rPr>
          <w:sz w:val="20"/>
          <w:szCs w:val="20"/>
          <w:u w:val="single"/>
        </w:rPr>
        <w:t xml:space="preserve"> </w:t>
      </w:r>
      <w:r w:rsidR="00A669A6">
        <w:rPr>
          <w:sz w:val="20"/>
          <w:szCs w:val="20"/>
          <w:u w:val="single"/>
        </w:rPr>
        <w:t>ноября</w:t>
      </w:r>
      <w:r w:rsidRPr="00CE01BC">
        <w:rPr>
          <w:sz w:val="20"/>
          <w:szCs w:val="20"/>
          <w:u w:val="single"/>
        </w:rPr>
        <w:t xml:space="preserve"> 201</w:t>
      </w:r>
      <w:r w:rsidR="00A669A6">
        <w:rPr>
          <w:sz w:val="20"/>
          <w:szCs w:val="20"/>
          <w:u w:val="single"/>
        </w:rPr>
        <w:t>5</w:t>
      </w:r>
      <w:r w:rsidRPr="00CE01BC">
        <w:rPr>
          <w:sz w:val="20"/>
          <w:szCs w:val="20"/>
          <w:u w:val="single"/>
        </w:rPr>
        <w:t>г.</w:t>
      </w:r>
    </w:p>
    <w:p w:rsidR="00B43048" w:rsidRDefault="00B43048" w:rsidP="00B43048">
      <w:pPr>
        <w:jc w:val="center"/>
        <w:rPr>
          <w:sz w:val="20"/>
          <w:szCs w:val="20"/>
        </w:rPr>
      </w:pPr>
    </w:p>
    <w:p w:rsidR="00C27CF5" w:rsidRDefault="00C27CF5" w:rsidP="00B43048">
      <w:pPr>
        <w:jc w:val="center"/>
        <w:rPr>
          <w:b/>
        </w:rPr>
      </w:pPr>
    </w:p>
    <w:p w:rsidR="00B42373" w:rsidRPr="00B43048" w:rsidRDefault="00B43048" w:rsidP="00B43048">
      <w:pPr>
        <w:jc w:val="center"/>
        <w:rPr>
          <w:b/>
        </w:rPr>
      </w:pPr>
      <w:r w:rsidRPr="00B43048">
        <w:rPr>
          <w:b/>
        </w:rPr>
        <w:t>СОСТАВ</w:t>
      </w:r>
    </w:p>
    <w:p w:rsidR="00F14C10" w:rsidRDefault="00F14C10" w:rsidP="00035205">
      <w:pPr>
        <w:jc w:val="center"/>
        <w:rPr>
          <w:b/>
          <w:sz w:val="22"/>
          <w:szCs w:val="22"/>
        </w:rPr>
      </w:pPr>
      <w:r>
        <w:rPr>
          <w:b/>
        </w:rPr>
        <w:t xml:space="preserve">          </w:t>
      </w:r>
      <w:r w:rsidR="00A669A6">
        <w:rPr>
          <w:b/>
        </w:rPr>
        <w:t>Единой (к</w:t>
      </w:r>
      <w:r w:rsidR="00B43048" w:rsidRPr="00DF2084">
        <w:rPr>
          <w:b/>
          <w:sz w:val="22"/>
          <w:szCs w:val="22"/>
        </w:rPr>
        <w:t>онкурсной</w:t>
      </w:r>
      <w:r w:rsidR="00A669A6">
        <w:rPr>
          <w:b/>
          <w:sz w:val="22"/>
          <w:szCs w:val="22"/>
        </w:rPr>
        <w:t xml:space="preserve">, </w:t>
      </w:r>
      <w:r w:rsidR="00B43048" w:rsidRPr="00DF2084">
        <w:rPr>
          <w:b/>
          <w:sz w:val="22"/>
          <w:szCs w:val="22"/>
        </w:rPr>
        <w:t xml:space="preserve">аукционной) комиссии </w:t>
      </w:r>
      <w:r w:rsidR="00DF2084" w:rsidRPr="00DF2084">
        <w:rPr>
          <w:b/>
          <w:sz w:val="22"/>
          <w:szCs w:val="22"/>
        </w:rPr>
        <w:t>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«Натырбовское сельское поселение».</w:t>
      </w:r>
    </w:p>
    <w:p w:rsidR="00A86018" w:rsidRDefault="00A86018" w:rsidP="00035205">
      <w:pPr>
        <w:jc w:val="center"/>
        <w:rPr>
          <w:b/>
          <w:sz w:val="22"/>
          <w:szCs w:val="22"/>
        </w:rPr>
      </w:pPr>
    </w:p>
    <w:p w:rsidR="00DF2084" w:rsidRPr="00DF2084" w:rsidRDefault="00DF2084" w:rsidP="00035205">
      <w:pPr>
        <w:jc w:val="center"/>
        <w:rPr>
          <w:b/>
          <w:sz w:val="22"/>
          <w:szCs w:val="22"/>
        </w:rPr>
      </w:pPr>
    </w:p>
    <w:tbl>
      <w:tblPr>
        <w:tblStyle w:val="a7"/>
        <w:tblW w:w="0" w:type="auto"/>
        <w:tblLook w:val="04A0" w:firstRow="1" w:lastRow="0" w:firstColumn="1" w:lastColumn="0" w:noHBand="0" w:noVBand="1"/>
      </w:tblPr>
      <w:tblGrid>
        <w:gridCol w:w="1526"/>
        <w:gridCol w:w="3827"/>
        <w:gridCol w:w="4500"/>
      </w:tblGrid>
      <w:tr w:rsidR="00F14C10" w:rsidTr="00F14C10">
        <w:tc>
          <w:tcPr>
            <w:tcW w:w="1526" w:type="dxa"/>
          </w:tcPr>
          <w:p w:rsidR="00F14C10" w:rsidRDefault="00F14C10" w:rsidP="00035205">
            <w:pPr>
              <w:jc w:val="center"/>
              <w:rPr>
                <w:b/>
              </w:rPr>
            </w:pPr>
            <w:r>
              <w:rPr>
                <w:b/>
              </w:rPr>
              <w:t xml:space="preserve">№ </w:t>
            </w:r>
            <w:proofErr w:type="gramStart"/>
            <w:r>
              <w:rPr>
                <w:b/>
              </w:rPr>
              <w:t>п</w:t>
            </w:r>
            <w:proofErr w:type="gramEnd"/>
            <w:r>
              <w:rPr>
                <w:b/>
              </w:rPr>
              <w:t>/п</w:t>
            </w:r>
          </w:p>
        </w:tc>
        <w:tc>
          <w:tcPr>
            <w:tcW w:w="3827" w:type="dxa"/>
          </w:tcPr>
          <w:p w:rsidR="00F14C10" w:rsidRDefault="00F14C10" w:rsidP="00035205">
            <w:pPr>
              <w:jc w:val="center"/>
              <w:rPr>
                <w:b/>
              </w:rPr>
            </w:pPr>
            <w:r>
              <w:rPr>
                <w:b/>
              </w:rPr>
              <w:t>Ф.И.О. членов комиссии</w:t>
            </w:r>
          </w:p>
        </w:tc>
        <w:tc>
          <w:tcPr>
            <w:tcW w:w="4500" w:type="dxa"/>
          </w:tcPr>
          <w:p w:rsidR="00F14C10" w:rsidRDefault="00F14C10" w:rsidP="00035205">
            <w:pPr>
              <w:jc w:val="center"/>
              <w:rPr>
                <w:b/>
              </w:rPr>
            </w:pPr>
            <w:r>
              <w:rPr>
                <w:b/>
              </w:rPr>
              <w:t>Должность</w:t>
            </w:r>
          </w:p>
        </w:tc>
      </w:tr>
      <w:tr w:rsidR="007C0585" w:rsidTr="00F14C10">
        <w:tc>
          <w:tcPr>
            <w:tcW w:w="1526" w:type="dxa"/>
          </w:tcPr>
          <w:p w:rsidR="007C0585" w:rsidRPr="00F14C10" w:rsidRDefault="007C0585" w:rsidP="00035205">
            <w:pPr>
              <w:jc w:val="center"/>
            </w:pPr>
            <w:r w:rsidRPr="00F14C10">
              <w:t>1</w:t>
            </w:r>
          </w:p>
          <w:p w:rsidR="007C0585" w:rsidRPr="00F14C10" w:rsidRDefault="007C0585" w:rsidP="00035205">
            <w:pPr>
              <w:jc w:val="center"/>
            </w:pPr>
          </w:p>
        </w:tc>
        <w:tc>
          <w:tcPr>
            <w:tcW w:w="3827" w:type="dxa"/>
          </w:tcPr>
          <w:p w:rsidR="007C0585" w:rsidRPr="00F14C10" w:rsidRDefault="00A86018" w:rsidP="00E04967">
            <w:pPr>
              <w:jc w:val="center"/>
            </w:pPr>
            <w:r>
              <w:t>Касицына Наталья Владимировна</w:t>
            </w:r>
          </w:p>
        </w:tc>
        <w:tc>
          <w:tcPr>
            <w:tcW w:w="4500" w:type="dxa"/>
          </w:tcPr>
          <w:p w:rsidR="007C0585" w:rsidRDefault="00A86018" w:rsidP="00A86018">
            <w:r>
              <w:t>Г</w:t>
            </w:r>
            <w:r w:rsidR="007C0585">
              <w:t>лав</w:t>
            </w:r>
            <w:r>
              <w:t xml:space="preserve">а администрации МО «Натырбовское </w:t>
            </w:r>
            <w:r w:rsidR="007C0585">
              <w:t xml:space="preserve">сельское поселение», </w:t>
            </w:r>
          </w:p>
          <w:p w:rsidR="007C0585" w:rsidRPr="00F14C10" w:rsidRDefault="007C0585" w:rsidP="00A86018">
            <w:r>
              <w:t xml:space="preserve"> председатель комиссии </w:t>
            </w:r>
          </w:p>
        </w:tc>
      </w:tr>
      <w:tr w:rsidR="00A86018" w:rsidTr="00F14C10">
        <w:tc>
          <w:tcPr>
            <w:tcW w:w="1526" w:type="dxa"/>
          </w:tcPr>
          <w:p w:rsidR="00A86018" w:rsidRPr="00F14C10" w:rsidRDefault="00A86018" w:rsidP="00035205">
            <w:pPr>
              <w:jc w:val="center"/>
            </w:pPr>
            <w:r w:rsidRPr="00F14C10">
              <w:t>2</w:t>
            </w:r>
          </w:p>
        </w:tc>
        <w:tc>
          <w:tcPr>
            <w:tcW w:w="3827" w:type="dxa"/>
          </w:tcPr>
          <w:p w:rsidR="00A86018" w:rsidRPr="00F14C10" w:rsidRDefault="00A86018" w:rsidP="00C27F85">
            <w:pPr>
              <w:jc w:val="center"/>
            </w:pPr>
            <w:r>
              <w:t>Морозова Елена Викторовна</w:t>
            </w:r>
          </w:p>
        </w:tc>
        <w:tc>
          <w:tcPr>
            <w:tcW w:w="4500" w:type="dxa"/>
          </w:tcPr>
          <w:p w:rsidR="00A86018" w:rsidRDefault="00A86018" w:rsidP="00A86018">
            <w:r>
              <w:t>Заместитель главы администрации МО «Натырбовское сельское поселение» заместитель председателя комиссии</w:t>
            </w:r>
          </w:p>
        </w:tc>
      </w:tr>
      <w:tr w:rsidR="006E7549" w:rsidTr="00F14C10">
        <w:tc>
          <w:tcPr>
            <w:tcW w:w="1526" w:type="dxa"/>
          </w:tcPr>
          <w:p w:rsidR="006E7549" w:rsidRPr="00F14C10" w:rsidRDefault="006E7549" w:rsidP="00035205">
            <w:pPr>
              <w:jc w:val="center"/>
            </w:pPr>
            <w:r>
              <w:t>3</w:t>
            </w:r>
          </w:p>
        </w:tc>
        <w:tc>
          <w:tcPr>
            <w:tcW w:w="3827" w:type="dxa"/>
          </w:tcPr>
          <w:p w:rsidR="006E7549" w:rsidRDefault="00A86018" w:rsidP="00035205">
            <w:pPr>
              <w:jc w:val="center"/>
            </w:pPr>
            <w:proofErr w:type="spellStart"/>
            <w:r>
              <w:t>Кудишин</w:t>
            </w:r>
            <w:proofErr w:type="spellEnd"/>
            <w:r>
              <w:t xml:space="preserve"> Виталий Владимирович</w:t>
            </w:r>
          </w:p>
        </w:tc>
        <w:tc>
          <w:tcPr>
            <w:tcW w:w="4500" w:type="dxa"/>
          </w:tcPr>
          <w:p w:rsidR="006E7549" w:rsidRDefault="007C0585" w:rsidP="00A86018">
            <w:r>
              <w:t>Главный специалист</w:t>
            </w:r>
            <w:r w:rsidR="00C27CF5">
              <w:t xml:space="preserve"> администрации МО «Натырбовское сельское поселение»</w:t>
            </w:r>
          </w:p>
          <w:p w:rsidR="007C0585" w:rsidRDefault="007C0585" w:rsidP="00A86018">
            <w:r>
              <w:t>секретарь комиссии</w:t>
            </w:r>
          </w:p>
        </w:tc>
      </w:tr>
      <w:tr w:rsidR="007F1795" w:rsidTr="00F14C10">
        <w:tc>
          <w:tcPr>
            <w:tcW w:w="1526" w:type="dxa"/>
          </w:tcPr>
          <w:p w:rsidR="007F1795" w:rsidRDefault="007F1795" w:rsidP="00035205">
            <w:pPr>
              <w:jc w:val="center"/>
            </w:pPr>
            <w:r>
              <w:t>4</w:t>
            </w:r>
          </w:p>
        </w:tc>
        <w:tc>
          <w:tcPr>
            <w:tcW w:w="3827" w:type="dxa"/>
          </w:tcPr>
          <w:p w:rsidR="007F1795" w:rsidRDefault="007F1795" w:rsidP="00C27F85">
            <w:pPr>
              <w:jc w:val="center"/>
            </w:pPr>
            <w:proofErr w:type="spellStart"/>
            <w:r>
              <w:t>Чарунова</w:t>
            </w:r>
            <w:proofErr w:type="spellEnd"/>
            <w:r>
              <w:t xml:space="preserve"> Лилия Александровна</w:t>
            </w:r>
            <w:bookmarkStart w:id="0" w:name="_GoBack"/>
            <w:bookmarkEnd w:id="0"/>
          </w:p>
        </w:tc>
        <w:tc>
          <w:tcPr>
            <w:tcW w:w="4500" w:type="dxa"/>
          </w:tcPr>
          <w:p w:rsidR="007F1795" w:rsidRDefault="007F1795" w:rsidP="007F1795">
            <w:r>
              <w:t>Главный специалист администрации МО «Натырбовское сельское поселение»</w:t>
            </w:r>
          </w:p>
        </w:tc>
      </w:tr>
      <w:tr w:rsidR="007F1795" w:rsidTr="00F14C10">
        <w:tc>
          <w:tcPr>
            <w:tcW w:w="1526" w:type="dxa"/>
          </w:tcPr>
          <w:p w:rsidR="007F1795" w:rsidRDefault="007F1795" w:rsidP="00035205">
            <w:pPr>
              <w:jc w:val="center"/>
            </w:pPr>
            <w:r>
              <w:t>5</w:t>
            </w:r>
          </w:p>
        </w:tc>
        <w:tc>
          <w:tcPr>
            <w:tcW w:w="3827" w:type="dxa"/>
          </w:tcPr>
          <w:p w:rsidR="007F1795" w:rsidRDefault="007F1795" w:rsidP="00F446ED">
            <w:pPr>
              <w:jc w:val="center"/>
            </w:pPr>
            <w:proofErr w:type="spellStart"/>
            <w:r>
              <w:t>Шеверденко</w:t>
            </w:r>
            <w:proofErr w:type="spellEnd"/>
            <w:r>
              <w:t xml:space="preserve"> Ирина Николаевна</w:t>
            </w:r>
          </w:p>
        </w:tc>
        <w:tc>
          <w:tcPr>
            <w:tcW w:w="4500" w:type="dxa"/>
          </w:tcPr>
          <w:p w:rsidR="007F1795" w:rsidRDefault="007F1795" w:rsidP="00F446ED">
            <w:r>
              <w:t>Ведущий специалист администрации МО «Натырбовское сельское поселение»</w:t>
            </w:r>
          </w:p>
        </w:tc>
      </w:tr>
    </w:tbl>
    <w:p w:rsidR="00F14C10" w:rsidRDefault="00F14C10" w:rsidP="00035205">
      <w:pPr>
        <w:jc w:val="center"/>
        <w:rPr>
          <w:b/>
        </w:rPr>
      </w:pPr>
    </w:p>
    <w:p w:rsidR="00C27CF5" w:rsidRDefault="00C27CF5" w:rsidP="00035205">
      <w:pPr>
        <w:jc w:val="center"/>
        <w:rPr>
          <w:b/>
        </w:rPr>
      </w:pPr>
    </w:p>
    <w:p w:rsidR="00C27CF5" w:rsidRDefault="00C27CF5" w:rsidP="00035205">
      <w:pPr>
        <w:jc w:val="center"/>
        <w:rPr>
          <w:b/>
        </w:rPr>
      </w:pPr>
    </w:p>
    <w:p w:rsidR="00C27CF5" w:rsidRDefault="00C27CF5" w:rsidP="00035205">
      <w:pPr>
        <w:jc w:val="center"/>
        <w:rPr>
          <w:b/>
        </w:rPr>
      </w:pPr>
    </w:p>
    <w:p w:rsidR="00C27CF5" w:rsidRDefault="00C27CF5" w:rsidP="00035205">
      <w:pPr>
        <w:jc w:val="center"/>
        <w:rPr>
          <w:b/>
        </w:rPr>
      </w:pPr>
    </w:p>
    <w:p w:rsidR="00C27CF5" w:rsidRDefault="00C27CF5" w:rsidP="00035205">
      <w:pPr>
        <w:jc w:val="center"/>
        <w:rPr>
          <w:b/>
        </w:rPr>
      </w:pPr>
    </w:p>
    <w:p w:rsidR="00C27CF5" w:rsidRDefault="00C27CF5" w:rsidP="00035205">
      <w:pPr>
        <w:jc w:val="center"/>
        <w:rPr>
          <w:b/>
        </w:rPr>
      </w:pPr>
    </w:p>
    <w:p w:rsidR="00C27CF5" w:rsidRDefault="00C27CF5" w:rsidP="00035205">
      <w:pPr>
        <w:jc w:val="center"/>
        <w:rPr>
          <w:b/>
        </w:rPr>
      </w:pPr>
    </w:p>
    <w:p w:rsidR="00C27CF5" w:rsidRDefault="00C27CF5" w:rsidP="00035205">
      <w:pPr>
        <w:jc w:val="center"/>
        <w:rPr>
          <w:b/>
        </w:rPr>
      </w:pPr>
    </w:p>
    <w:p w:rsidR="00C27CF5" w:rsidRDefault="00C27CF5" w:rsidP="00035205">
      <w:pPr>
        <w:jc w:val="center"/>
        <w:rPr>
          <w:b/>
        </w:rPr>
      </w:pPr>
    </w:p>
    <w:p w:rsidR="00C27CF5" w:rsidRDefault="00C27CF5" w:rsidP="00035205">
      <w:pPr>
        <w:jc w:val="center"/>
        <w:rPr>
          <w:b/>
        </w:rPr>
      </w:pPr>
    </w:p>
    <w:p w:rsidR="00C27CF5" w:rsidRDefault="00C27CF5" w:rsidP="00035205">
      <w:pPr>
        <w:jc w:val="center"/>
        <w:rPr>
          <w:b/>
        </w:rPr>
      </w:pPr>
    </w:p>
    <w:p w:rsidR="00C27CF5" w:rsidRDefault="00C27CF5" w:rsidP="00035205">
      <w:pPr>
        <w:jc w:val="center"/>
        <w:rPr>
          <w:b/>
        </w:rPr>
      </w:pPr>
    </w:p>
    <w:p w:rsidR="00C27CF5" w:rsidRDefault="00C27CF5" w:rsidP="00035205">
      <w:pPr>
        <w:jc w:val="center"/>
        <w:rPr>
          <w:b/>
        </w:rPr>
      </w:pPr>
    </w:p>
    <w:p w:rsidR="00C27CF5" w:rsidRDefault="00C27CF5" w:rsidP="00035205">
      <w:pPr>
        <w:jc w:val="center"/>
        <w:rPr>
          <w:b/>
        </w:rPr>
      </w:pPr>
    </w:p>
    <w:p w:rsidR="00C27CF5" w:rsidRDefault="00C27CF5" w:rsidP="00035205">
      <w:pPr>
        <w:jc w:val="center"/>
        <w:rPr>
          <w:b/>
        </w:rPr>
      </w:pPr>
    </w:p>
    <w:p w:rsidR="00C27CF5" w:rsidRDefault="00C27CF5" w:rsidP="00035205">
      <w:pPr>
        <w:jc w:val="center"/>
        <w:rPr>
          <w:b/>
        </w:rPr>
      </w:pPr>
    </w:p>
    <w:p w:rsidR="00C27CF5" w:rsidRDefault="00C27CF5" w:rsidP="00035205">
      <w:pPr>
        <w:jc w:val="center"/>
        <w:rPr>
          <w:b/>
        </w:rPr>
      </w:pPr>
    </w:p>
    <w:p w:rsidR="00C27CF5" w:rsidRDefault="00C27CF5" w:rsidP="00035205">
      <w:pPr>
        <w:jc w:val="center"/>
        <w:rPr>
          <w:b/>
        </w:rPr>
      </w:pPr>
    </w:p>
    <w:p w:rsidR="00C27CF5" w:rsidRDefault="00C27CF5" w:rsidP="00035205">
      <w:pPr>
        <w:jc w:val="center"/>
        <w:rPr>
          <w:b/>
        </w:rPr>
      </w:pPr>
    </w:p>
    <w:p w:rsidR="00C27CF5" w:rsidRDefault="00C27CF5" w:rsidP="00035205">
      <w:pPr>
        <w:jc w:val="center"/>
        <w:rPr>
          <w:b/>
        </w:rPr>
      </w:pPr>
    </w:p>
    <w:p w:rsidR="00C27CF5" w:rsidRDefault="00C27CF5" w:rsidP="00035205">
      <w:pPr>
        <w:jc w:val="center"/>
        <w:rPr>
          <w:b/>
        </w:rPr>
      </w:pPr>
    </w:p>
    <w:p w:rsidR="00C27CF5" w:rsidRDefault="00C27CF5" w:rsidP="00035205">
      <w:pPr>
        <w:jc w:val="center"/>
        <w:rPr>
          <w:b/>
        </w:rPr>
      </w:pPr>
    </w:p>
    <w:p w:rsidR="00C27CF5" w:rsidRDefault="00C27CF5" w:rsidP="00035205">
      <w:pPr>
        <w:jc w:val="center"/>
        <w:rPr>
          <w:b/>
        </w:rPr>
      </w:pPr>
    </w:p>
    <w:p w:rsidR="00C27CF5" w:rsidRPr="00B43048" w:rsidRDefault="00C27CF5" w:rsidP="00C27CF5">
      <w:pPr>
        <w:jc w:val="right"/>
        <w:rPr>
          <w:sz w:val="20"/>
          <w:szCs w:val="20"/>
        </w:rPr>
      </w:pPr>
      <w:r w:rsidRPr="00B43048">
        <w:rPr>
          <w:sz w:val="20"/>
          <w:szCs w:val="20"/>
        </w:rPr>
        <w:lastRenderedPageBreak/>
        <w:t>Приложение №</w:t>
      </w:r>
      <w:r>
        <w:rPr>
          <w:sz w:val="20"/>
          <w:szCs w:val="20"/>
        </w:rPr>
        <w:t>2</w:t>
      </w:r>
    </w:p>
    <w:p w:rsidR="00C27CF5" w:rsidRPr="00B43048" w:rsidRDefault="00C27CF5" w:rsidP="00C27CF5">
      <w:pPr>
        <w:jc w:val="right"/>
        <w:rPr>
          <w:sz w:val="20"/>
          <w:szCs w:val="20"/>
        </w:rPr>
      </w:pPr>
      <w:r w:rsidRPr="00B43048">
        <w:rPr>
          <w:sz w:val="20"/>
          <w:szCs w:val="20"/>
        </w:rPr>
        <w:t xml:space="preserve">к Постановлению главы </w:t>
      </w:r>
    </w:p>
    <w:p w:rsidR="00C27CF5" w:rsidRPr="00B43048" w:rsidRDefault="00C27CF5" w:rsidP="00C27CF5">
      <w:pPr>
        <w:jc w:val="right"/>
        <w:rPr>
          <w:sz w:val="20"/>
          <w:szCs w:val="20"/>
        </w:rPr>
      </w:pPr>
      <w:r w:rsidRPr="00B43048">
        <w:rPr>
          <w:sz w:val="20"/>
          <w:szCs w:val="20"/>
        </w:rPr>
        <w:t>МО «Натырбовское сельское поселение»</w:t>
      </w:r>
    </w:p>
    <w:p w:rsidR="00CE01BC" w:rsidRPr="00CE01BC" w:rsidRDefault="00CE01BC" w:rsidP="00CE01BC">
      <w:pPr>
        <w:jc w:val="right"/>
        <w:rPr>
          <w:sz w:val="20"/>
          <w:szCs w:val="20"/>
          <w:u w:val="single"/>
        </w:rPr>
      </w:pPr>
      <w:r w:rsidRPr="00CE01BC">
        <w:rPr>
          <w:sz w:val="20"/>
          <w:szCs w:val="20"/>
          <w:u w:val="single"/>
        </w:rPr>
        <w:t xml:space="preserve">№ </w:t>
      </w:r>
      <w:r w:rsidR="00A86018">
        <w:rPr>
          <w:sz w:val="20"/>
          <w:szCs w:val="20"/>
          <w:u w:val="single"/>
        </w:rPr>
        <w:t>47</w:t>
      </w:r>
      <w:r w:rsidRPr="00CE01BC">
        <w:rPr>
          <w:sz w:val="20"/>
          <w:szCs w:val="20"/>
          <w:u w:val="single"/>
        </w:rPr>
        <w:t xml:space="preserve">   от «2</w:t>
      </w:r>
      <w:r w:rsidR="00A86018">
        <w:rPr>
          <w:sz w:val="20"/>
          <w:szCs w:val="20"/>
          <w:u w:val="single"/>
        </w:rPr>
        <w:t>5</w:t>
      </w:r>
      <w:r w:rsidRPr="00CE01BC">
        <w:rPr>
          <w:sz w:val="20"/>
          <w:szCs w:val="20"/>
          <w:u w:val="single"/>
        </w:rPr>
        <w:t xml:space="preserve">» </w:t>
      </w:r>
      <w:r w:rsidR="00A86018">
        <w:rPr>
          <w:sz w:val="20"/>
          <w:szCs w:val="20"/>
          <w:u w:val="single"/>
        </w:rPr>
        <w:t>ноября</w:t>
      </w:r>
      <w:r w:rsidRPr="00CE01BC">
        <w:rPr>
          <w:sz w:val="20"/>
          <w:szCs w:val="20"/>
          <w:u w:val="single"/>
        </w:rPr>
        <w:t xml:space="preserve"> 201</w:t>
      </w:r>
      <w:r w:rsidR="00A86018">
        <w:rPr>
          <w:sz w:val="20"/>
          <w:szCs w:val="20"/>
          <w:u w:val="single"/>
        </w:rPr>
        <w:t>5</w:t>
      </w:r>
      <w:r w:rsidRPr="00CE01BC">
        <w:rPr>
          <w:sz w:val="20"/>
          <w:szCs w:val="20"/>
          <w:u w:val="single"/>
        </w:rPr>
        <w:t>г.</w:t>
      </w:r>
    </w:p>
    <w:p w:rsidR="00C27CF5" w:rsidRDefault="00C27CF5" w:rsidP="00035205">
      <w:pPr>
        <w:jc w:val="center"/>
        <w:rPr>
          <w:b/>
        </w:rPr>
      </w:pPr>
    </w:p>
    <w:p w:rsidR="001B6666" w:rsidRPr="00DE4421" w:rsidRDefault="001B6666" w:rsidP="001B6666">
      <w:pPr>
        <w:jc w:val="center"/>
        <w:rPr>
          <w:color w:val="000000"/>
        </w:rPr>
      </w:pPr>
      <w:r w:rsidRPr="00DE4421">
        <w:rPr>
          <w:color w:val="000000"/>
        </w:rPr>
        <w:t>Положение</w:t>
      </w:r>
    </w:p>
    <w:p w:rsidR="001B6666" w:rsidRPr="00DE4421" w:rsidRDefault="001B6666" w:rsidP="001B6666">
      <w:pPr>
        <w:jc w:val="center"/>
        <w:rPr>
          <w:color w:val="000000"/>
        </w:rPr>
      </w:pPr>
      <w:r w:rsidRPr="00DE4421">
        <w:rPr>
          <w:color w:val="000000"/>
        </w:rPr>
        <w:t xml:space="preserve"> о </w:t>
      </w:r>
      <w:r w:rsidR="00A86018" w:rsidRPr="00DE4421">
        <w:rPr>
          <w:color w:val="000000"/>
        </w:rPr>
        <w:t>единой (</w:t>
      </w:r>
      <w:r w:rsidRPr="00DE4421">
        <w:t>конкурсной</w:t>
      </w:r>
      <w:r w:rsidR="00A86018" w:rsidRPr="00DE4421">
        <w:t>,</w:t>
      </w:r>
      <w:r w:rsidRPr="00DE4421">
        <w:t xml:space="preserve"> аукционной) </w:t>
      </w:r>
      <w:r w:rsidRPr="00DE4421">
        <w:rPr>
          <w:color w:val="000000"/>
        </w:rPr>
        <w:t xml:space="preserve">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«Натырбовское сельское поселение»</w:t>
      </w:r>
    </w:p>
    <w:p w:rsidR="001B6666" w:rsidRPr="00DE4421" w:rsidRDefault="001B6666" w:rsidP="001B6666">
      <w:pPr>
        <w:spacing w:before="120"/>
        <w:jc w:val="center"/>
        <w:rPr>
          <w:b/>
          <w:bCs/>
          <w:color w:val="FF0000"/>
        </w:rPr>
      </w:pPr>
    </w:p>
    <w:p w:rsidR="001B6666" w:rsidRPr="00DE4421" w:rsidRDefault="001B6666" w:rsidP="001B6666">
      <w:pPr>
        <w:spacing w:before="120"/>
        <w:jc w:val="center"/>
      </w:pPr>
      <w:r w:rsidRPr="00DE4421">
        <w:t xml:space="preserve">1. Общие положения </w:t>
      </w:r>
    </w:p>
    <w:p w:rsidR="001B6666" w:rsidRPr="00DE4421" w:rsidRDefault="001B6666" w:rsidP="001B6666">
      <w:pPr>
        <w:spacing w:before="120"/>
        <w:jc w:val="center"/>
      </w:pPr>
    </w:p>
    <w:p w:rsidR="001B6666" w:rsidRPr="00DE4421" w:rsidRDefault="001B6666" w:rsidP="001B6666">
      <w:pPr>
        <w:pStyle w:val="Heading"/>
        <w:ind w:firstLine="720"/>
        <w:jc w:val="both"/>
        <w:rPr>
          <w:rFonts w:ascii="Times New Roman" w:hAnsi="Times New Roman" w:cs="Times New Roman"/>
          <w:b w:val="0"/>
          <w:bCs w:val="0"/>
          <w:color w:val="000000"/>
          <w:sz w:val="24"/>
          <w:szCs w:val="24"/>
        </w:rPr>
      </w:pPr>
      <w:r w:rsidRPr="00DE4421">
        <w:rPr>
          <w:rFonts w:ascii="Times New Roman" w:hAnsi="Times New Roman" w:cs="Times New Roman"/>
          <w:b w:val="0"/>
          <w:bCs w:val="0"/>
          <w:color w:val="000000"/>
          <w:sz w:val="24"/>
          <w:szCs w:val="24"/>
        </w:rPr>
        <w:t xml:space="preserve">1.1. </w:t>
      </w:r>
      <w:proofErr w:type="gramStart"/>
      <w:r w:rsidRPr="00DE4421">
        <w:rPr>
          <w:rFonts w:ascii="Times New Roman" w:hAnsi="Times New Roman" w:cs="Times New Roman"/>
          <w:b w:val="0"/>
          <w:bCs w:val="0"/>
          <w:color w:val="000000"/>
          <w:sz w:val="24"/>
          <w:szCs w:val="24"/>
        </w:rPr>
        <w:t>Настоящее Положение определяет цели, задачи, функции</w:t>
      </w:r>
      <w:r w:rsidR="00DE4421" w:rsidRPr="00DE4421">
        <w:rPr>
          <w:rFonts w:ascii="Times New Roman" w:hAnsi="Times New Roman" w:cs="Times New Roman"/>
          <w:b w:val="0"/>
          <w:bCs w:val="0"/>
          <w:color w:val="000000"/>
          <w:sz w:val="24"/>
          <w:szCs w:val="24"/>
        </w:rPr>
        <w:t xml:space="preserve"> единой</w:t>
      </w:r>
      <w:r w:rsidRPr="00DE4421">
        <w:rPr>
          <w:rFonts w:ascii="Times New Roman" w:hAnsi="Times New Roman" w:cs="Times New Roman"/>
          <w:b w:val="0"/>
          <w:bCs w:val="0"/>
          <w:color w:val="000000"/>
          <w:sz w:val="24"/>
          <w:szCs w:val="24"/>
        </w:rPr>
        <w:t xml:space="preserve"> </w:t>
      </w:r>
      <w:r w:rsidR="00DE4421" w:rsidRPr="00DE4421">
        <w:rPr>
          <w:rFonts w:ascii="Times New Roman" w:hAnsi="Times New Roman" w:cs="Times New Roman"/>
          <w:b w:val="0"/>
          <w:bCs w:val="0"/>
          <w:color w:val="000000"/>
          <w:sz w:val="24"/>
          <w:szCs w:val="24"/>
        </w:rPr>
        <w:t>(</w:t>
      </w:r>
      <w:r w:rsidRPr="00DE4421">
        <w:rPr>
          <w:rFonts w:ascii="Times New Roman" w:hAnsi="Times New Roman" w:cs="Times New Roman"/>
          <w:b w:val="0"/>
          <w:bCs w:val="0"/>
          <w:color w:val="000000"/>
          <w:sz w:val="24"/>
          <w:szCs w:val="24"/>
        </w:rPr>
        <w:t>конкурсной</w:t>
      </w:r>
      <w:r w:rsidR="00DE4421" w:rsidRPr="00DE4421">
        <w:rPr>
          <w:rFonts w:ascii="Times New Roman" w:hAnsi="Times New Roman" w:cs="Times New Roman"/>
          <w:b w:val="0"/>
          <w:bCs w:val="0"/>
          <w:color w:val="000000"/>
          <w:sz w:val="24"/>
          <w:szCs w:val="24"/>
        </w:rPr>
        <w:t>,</w:t>
      </w:r>
      <w:r w:rsidRPr="00DE4421">
        <w:rPr>
          <w:rFonts w:ascii="Times New Roman" w:hAnsi="Times New Roman" w:cs="Times New Roman"/>
          <w:b w:val="0"/>
          <w:bCs w:val="0"/>
          <w:color w:val="000000"/>
          <w:sz w:val="24"/>
          <w:szCs w:val="24"/>
        </w:rPr>
        <w:t xml:space="preserve"> аукционной) </w:t>
      </w:r>
      <w:r w:rsidRPr="00DE4421">
        <w:rPr>
          <w:sz w:val="24"/>
          <w:szCs w:val="24"/>
        </w:rPr>
        <w:t xml:space="preserve"> </w:t>
      </w:r>
      <w:r w:rsidRPr="00DE4421">
        <w:rPr>
          <w:rFonts w:ascii="Times New Roman" w:hAnsi="Times New Roman" w:cs="Times New Roman"/>
          <w:color w:val="000000"/>
          <w:sz w:val="24"/>
          <w:szCs w:val="24"/>
        </w:rPr>
        <w:t xml:space="preserve"> </w:t>
      </w:r>
      <w:r w:rsidRPr="00DE4421">
        <w:rPr>
          <w:rFonts w:ascii="Times New Roman" w:hAnsi="Times New Roman" w:cs="Times New Roman"/>
          <w:b w:val="0"/>
          <w:bCs w:val="0"/>
          <w:color w:val="000000"/>
          <w:sz w:val="24"/>
          <w:szCs w:val="24"/>
        </w:rPr>
        <w:t xml:space="preserve">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«Натырбовское сельское поселение» (далее -  </w:t>
      </w:r>
      <w:r w:rsidR="00E76694" w:rsidRPr="00DE4421">
        <w:rPr>
          <w:rFonts w:ascii="Times New Roman" w:hAnsi="Times New Roman" w:cs="Times New Roman"/>
          <w:b w:val="0"/>
          <w:bCs w:val="0"/>
          <w:color w:val="000000"/>
          <w:sz w:val="24"/>
          <w:szCs w:val="24"/>
        </w:rPr>
        <w:t>К</w:t>
      </w:r>
      <w:r w:rsidRPr="00DE4421">
        <w:rPr>
          <w:rFonts w:ascii="Times New Roman" w:hAnsi="Times New Roman" w:cs="Times New Roman"/>
          <w:b w:val="0"/>
          <w:bCs w:val="0"/>
          <w:color w:val="000000"/>
          <w:sz w:val="24"/>
          <w:szCs w:val="24"/>
        </w:rPr>
        <w:t>омиссия), а также порядок ее работы.</w:t>
      </w:r>
      <w:proofErr w:type="gramEnd"/>
    </w:p>
    <w:p w:rsidR="001B6666" w:rsidRPr="00DE4421" w:rsidRDefault="001B6666" w:rsidP="001B6666">
      <w:pPr>
        <w:pStyle w:val="Heading"/>
        <w:ind w:firstLine="720"/>
        <w:jc w:val="both"/>
        <w:rPr>
          <w:rFonts w:ascii="Times New Roman" w:hAnsi="Times New Roman" w:cs="Times New Roman"/>
          <w:b w:val="0"/>
          <w:bCs w:val="0"/>
          <w:color w:val="000000"/>
          <w:sz w:val="24"/>
          <w:szCs w:val="24"/>
        </w:rPr>
      </w:pPr>
      <w:r w:rsidRPr="00DE4421">
        <w:rPr>
          <w:rFonts w:ascii="Times New Roman" w:hAnsi="Times New Roman" w:cs="Times New Roman"/>
          <w:b w:val="0"/>
          <w:bCs w:val="0"/>
          <w:color w:val="000000"/>
          <w:sz w:val="24"/>
          <w:szCs w:val="24"/>
        </w:rPr>
        <w:t>1.2. Комиссия создается постановлением главы муниципального образования «</w:t>
      </w:r>
      <w:r w:rsidR="00F80C25" w:rsidRPr="00DE4421">
        <w:rPr>
          <w:rFonts w:ascii="Times New Roman" w:hAnsi="Times New Roman" w:cs="Times New Roman"/>
          <w:b w:val="0"/>
          <w:bCs w:val="0"/>
          <w:color w:val="000000"/>
          <w:sz w:val="24"/>
          <w:szCs w:val="24"/>
        </w:rPr>
        <w:t>Натырбовское сельское поселение</w:t>
      </w:r>
      <w:r w:rsidRPr="00DE4421">
        <w:rPr>
          <w:rFonts w:ascii="Times New Roman" w:hAnsi="Times New Roman" w:cs="Times New Roman"/>
          <w:b w:val="0"/>
          <w:bCs w:val="0"/>
          <w:color w:val="000000"/>
          <w:sz w:val="24"/>
          <w:szCs w:val="24"/>
        </w:rPr>
        <w:t xml:space="preserve">» для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E76694" w:rsidRPr="00DE4421">
        <w:rPr>
          <w:rFonts w:ascii="Times New Roman" w:hAnsi="Times New Roman" w:cs="Times New Roman"/>
          <w:b w:val="0"/>
          <w:bCs w:val="0"/>
          <w:color w:val="000000"/>
          <w:sz w:val="24"/>
          <w:szCs w:val="24"/>
        </w:rPr>
        <w:t>муниципального образования «Натырбовское сельское поселение»</w:t>
      </w:r>
      <w:r w:rsidRPr="00DE4421">
        <w:rPr>
          <w:rFonts w:ascii="Times New Roman" w:hAnsi="Times New Roman" w:cs="Times New Roman"/>
          <w:b w:val="0"/>
          <w:bCs w:val="0"/>
          <w:color w:val="000000"/>
          <w:sz w:val="24"/>
          <w:szCs w:val="24"/>
        </w:rPr>
        <w:t>.</w:t>
      </w:r>
    </w:p>
    <w:p w:rsidR="001B6666" w:rsidRPr="00DE4421" w:rsidRDefault="001B6666" w:rsidP="001B6666">
      <w:pPr>
        <w:ind w:firstLine="720"/>
        <w:jc w:val="both"/>
        <w:rPr>
          <w:color w:val="FF0000"/>
        </w:rPr>
      </w:pPr>
    </w:p>
    <w:p w:rsidR="001B6666" w:rsidRPr="00DE4421" w:rsidRDefault="001B6666" w:rsidP="001B6666">
      <w:pPr>
        <w:spacing w:before="120"/>
        <w:jc w:val="center"/>
      </w:pPr>
      <w:r w:rsidRPr="00DE4421">
        <w:t xml:space="preserve">2. Правовое регулирование деятельности </w:t>
      </w:r>
      <w:r w:rsidR="00E76694" w:rsidRPr="00DE4421">
        <w:t>К</w:t>
      </w:r>
      <w:r w:rsidRPr="00DE4421">
        <w:t xml:space="preserve">омиссии </w:t>
      </w:r>
    </w:p>
    <w:p w:rsidR="001B6666" w:rsidRPr="00DE4421" w:rsidRDefault="001B6666" w:rsidP="001B6666">
      <w:pPr>
        <w:spacing w:before="120"/>
        <w:jc w:val="center"/>
      </w:pPr>
    </w:p>
    <w:p w:rsidR="001B6666" w:rsidRPr="00DE4421" w:rsidRDefault="001B6666" w:rsidP="001B6666">
      <w:pPr>
        <w:pStyle w:val="Heading"/>
        <w:ind w:firstLine="720"/>
        <w:jc w:val="both"/>
        <w:rPr>
          <w:rFonts w:ascii="Times New Roman" w:hAnsi="Times New Roman" w:cs="Times New Roman"/>
          <w:b w:val="0"/>
          <w:bCs w:val="0"/>
          <w:color w:val="000000"/>
          <w:sz w:val="24"/>
          <w:szCs w:val="24"/>
        </w:rPr>
      </w:pPr>
      <w:r w:rsidRPr="00DE4421">
        <w:rPr>
          <w:rFonts w:ascii="Times New Roman" w:hAnsi="Times New Roman" w:cs="Times New Roman"/>
          <w:b w:val="0"/>
          <w:bCs w:val="0"/>
          <w:color w:val="000000"/>
          <w:sz w:val="24"/>
          <w:szCs w:val="24"/>
        </w:rPr>
        <w:t xml:space="preserve">2.1. </w:t>
      </w:r>
      <w:proofErr w:type="gramStart"/>
      <w:r w:rsidR="00E76694" w:rsidRPr="00DE4421">
        <w:rPr>
          <w:rFonts w:ascii="Times New Roman" w:hAnsi="Times New Roman" w:cs="Times New Roman"/>
          <w:b w:val="0"/>
          <w:bCs w:val="0"/>
          <w:color w:val="000000"/>
          <w:sz w:val="24"/>
          <w:szCs w:val="24"/>
        </w:rPr>
        <w:t>К</w:t>
      </w:r>
      <w:r w:rsidRPr="00DE4421">
        <w:rPr>
          <w:rFonts w:ascii="Times New Roman" w:hAnsi="Times New Roman" w:cs="Times New Roman"/>
          <w:b w:val="0"/>
          <w:bCs w:val="0"/>
          <w:color w:val="000000"/>
          <w:sz w:val="24"/>
          <w:szCs w:val="24"/>
        </w:rPr>
        <w:t>омиссия в своей деятельности руководствуется Гражданским кодексом Российской Федерации, Федеральным законом от 26.07.2006 года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w:t>
      </w:r>
      <w:proofErr w:type="gramEnd"/>
      <w:r w:rsidRPr="00DE4421">
        <w:rPr>
          <w:rFonts w:ascii="Times New Roman" w:hAnsi="Times New Roman" w:cs="Times New Roman"/>
          <w:b w:val="0"/>
          <w:bCs w:val="0"/>
          <w:color w:val="000000"/>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 а также настоящим Положением.</w:t>
      </w:r>
    </w:p>
    <w:p w:rsidR="001B6666" w:rsidRPr="00DE4421" w:rsidRDefault="001B6666" w:rsidP="001B6666">
      <w:pPr>
        <w:ind w:firstLine="720"/>
        <w:jc w:val="both"/>
      </w:pPr>
    </w:p>
    <w:p w:rsidR="001B6666" w:rsidRPr="00DE4421" w:rsidRDefault="001B6666" w:rsidP="001B6666">
      <w:pPr>
        <w:pStyle w:val="Heading"/>
        <w:jc w:val="both"/>
        <w:rPr>
          <w:rFonts w:ascii="Times New Roman" w:hAnsi="Times New Roman" w:cs="Times New Roman"/>
          <w:b w:val="0"/>
          <w:bCs w:val="0"/>
          <w:color w:val="000000"/>
          <w:sz w:val="24"/>
          <w:szCs w:val="24"/>
        </w:rPr>
      </w:pPr>
    </w:p>
    <w:p w:rsidR="001B6666" w:rsidRPr="00DE4421" w:rsidRDefault="001B6666" w:rsidP="001B6666">
      <w:pPr>
        <w:pStyle w:val="Heading"/>
        <w:jc w:val="center"/>
        <w:rPr>
          <w:rFonts w:ascii="Times New Roman" w:hAnsi="Times New Roman" w:cs="Times New Roman"/>
          <w:b w:val="0"/>
          <w:bCs w:val="0"/>
          <w:color w:val="000000"/>
          <w:sz w:val="24"/>
          <w:szCs w:val="24"/>
        </w:rPr>
      </w:pPr>
      <w:r w:rsidRPr="00DE4421">
        <w:rPr>
          <w:rFonts w:ascii="Times New Roman" w:hAnsi="Times New Roman" w:cs="Times New Roman"/>
          <w:b w:val="0"/>
          <w:bCs w:val="0"/>
          <w:color w:val="000000"/>
          <w:sz w:val="24"/>
          <w:szCs w:val="24"/>
        </w:rPr>
        <w:t xml:space="preserve">3. Порядок формирования </w:t>
      </w:r>
      <w:r w:rsidR="00E76694" w:rsidRPr="00DE4421">
        <w:rPr>
          <w:rFonts w:ascii="Times New Roman" w:hAnsi="Times New Roman" w:cs="Times New Roman"/>
          <w:b w:val="0"/>
          <w:bCs w:val="0"/>
          <w:color w:val="000000"/>
          <w:sz w:val="24"/>
          <w:szCs w:val="24"/>
        </w:rPr>
        <w:t>К</w:t>
      </w:r>
      <w:r w:rsidRPr="00DE4421">
        <w:rPr>
          <w:rFonts w:ascii="Times New Roman" w:hAnsi="Times New Roman" w:cs="Times New Roman"/>
          <w:b w:val="0"/>
          <w:bCs w:val="0"/>
          <w:color w:val="000000"/>
          <w:sz w:val="24"/>
          <w:szCs w:val="24"/>
        </w:rPr>
        <w:t>омиссии</w:t>
      </w:r>
    </w:p>
    <w:p w:rsidR="001B6666" w:rsidRPr="00DE4421" w:rsidRDefault="001B6666" w:rsidP="001B6666">
      <w:pPr>
        <w:pStyle w:val="Heading"/>
        <w:jc w:val="both"/>
        <w:rPr>
          <w:rFonts w:ascii="Times New Roman" w:hAnsi="Times New Roman" w:cs="Times New Roman"/>
          <w:b w:val="0"/>
          <w:bCs w:val="0"/>
          <w:color w:val="000000"/>
          <w:sz w:val="24"/>
          <w:szCs w:val="24"/>
        </w:rPr>
      </w:pPr>
    </w:p>
    <w:p w:rsidR="001B6666" w:rsidRPr="00DE4421" w:rsidRDefault="001B6666" w:rsidP="001B6666">
      <w:pPr>
        <w:pStyle w:val="Heading"/>
        <w:ind w:firstLine="720"/>
        <w:jc w:val="both"/>
        <w:rPr>
          <w:rFonts w:ascii="Times New Roman" w:hAnsi="Times New Roman" w:cs="Times New Roman"/>
          <w:b w:val="0"/>
          <w:bCs w:val="0"/>
          <w:color w:val="000000"/>
          <w:sz w:val="24"/>
          <w:szCs w:val="24"/>
        </w:rPr>
      </w:pPr>
      <w:r w:rsidRPr="00DE4421">
        <w:rPr>
          <w:rFonts w:ascii="Times New Roman" w:hAnsi="Times New Roman" w:cs="Times New Roman"/>
          <w:b w:val="0"/>
          <w:bCs w:val="0"/>
          <w:color w:val="000000"/>
          <w:sz w:val="24"/>
          <w:szCs w:val="24"/>
        </w:rPr>
        <w:t xml:space="preserve">3.1. </w:t>
      </w:r>
      <w:r w:rsidR="00E76694" w:rsidRPr="00DE4421">
        <w:rPr>
          <w:rFonts w:ascii="Times New Roman" w:hAnsi="Times New Roman" w:cs="Times New Roman"/>
          <w:b w:val="0"/>
          <w:bCs w:val="0"/>
          <w:color w:val="000000"/>
          <w:sz w:val="24"/>
          <w:szCs w:val="24"/>
        </w:rPr>
        <w:t>К</w:t>
      </w:r>
      <w:r w:rsidRPr="00DE4421">
        <w:rPr>
          <w:rFonts w:ascii="Times New Roman" w:hAnsi="Times New Roman" w:cs="Times New Roman"/>
          <w:b w:val="0"/>
          <w:bCs w:val="0"/>
          <w:color w:val="000000"/>
          <w:sz w:val="24"/>
          <w:szCs w:val="24"/>
        </w:rPr>
        <w:t>омиссия является коллегиальным органом, созданным на постоянной основе.</w:t>
      </w:r>
    </w:p>
    <w:p w:rsidR="001B6666" w:rsidRPr="00DE4421" w:rsidRDefault="001B6666" w:rsidP="001B6666">
      <w:pPr>
        <w:pStyle w:val="Heading"/>
        <w:ind w:firstLine="720"/>
        <w:jc w:val="both"/>
        <w:rPr>
          <w:rFonts w:ascii="Times New Roman" w:hAnsi="Times New Roman" w:cs="Times New Roman"/>
          <w:b w:val="0"/>
          <w:bCs w:val="0"/>
          <w:color w:val="000000"/>
          <w:sz w:val="24"/>
          <w:szCs w:val="24"/>
        </w:rPr>
      </w:pPr>
      <w:r w:rsidRPr="00DE4421">
        <w:rPr>
          <w:rFonts w:ascii="Times New Roman" w:hAnsi="Times New Roman" w:cs="Times New Roman"/>
          <w:b w:val="0"/>
          <w:bCs w:val="0"/>
          <w:color w:val="000000"/>
          <w:sz w:val="24"/>
          <w:szCs w:val="24"/>
        </w:rPr>
        <w:t xml:space="preserve">3.2. Состав </w:t>
      </w:r>
      <w:r w:rsidR="00E76694" w:rsidRPr="00DE4421">
        <w:rPr>
          <w:rFonts w:ascii="Times New Roman" w:hAnsi="Times New Roman" w:cs="Times New Roman"/>
          <w:b w:val="0"/>
          <w:bCs w:val="0"/>
          <w:color w:val="000000"/>
          <w:sz w:val="24"/>
          <w:szCs w:val="24"/>
        </w:rPr>
        <w:t>К</w:t>
      </w:r>
      <w:r w:rsidRPr="00DE4421">
        <w:rPr>
          <w:rFonts w:ascii="Times New Roman" w:hAnsi="Times New Roman" w:cs="Times New Roman"/>
          <w:b w:val="0"/>
          <w:bCs w:val="0"/>
          <w:color w:val="000000"/>
          <w:sz w:val="24"/>
          <w:szCs w:val="24"/>
        </w:rPr>
        <w:t>омиссии, в том числе ее председатель, заместитель председателя</w:t>
      </w:r>
      <w:r w:rsidR="00DE4421">
        <w:rPr>
          <w:rFonts w:ascii="Times New Roman" w:hAnsi="Times New Roman" w:cs="Times New Roman"/>
          <w:b w:val="0"/>
          <w:bCs w:val="0"/>
          <w:color w:val="000000"/>
          <w:sz w:val="24"/>
          <w:szCs w:val="24"/>
        </w:rPr>
        <w:t xml:space="preserve">, </w:t>
      </w:r>
      <w:proofErr w:type="gramStart"/>
      <w:r w:rsidR="00DE4421">
        <w:rPr>
          <w:rFonts w:ascii="Times New Roman" w:hAnsi="Times New Roman" w:cs="Times New Roman"/>
          <w:b w:val="0"/>
          <w:bCs w:val="0"/>
          <w:color w:val="000000"/>
          <w:sz w:val="24"/>
          <w:szCs w:val="24"/>
        </w:rPr>
        <w:t>секретарь</w:t>
      </w:r>
      <w:proofErr w:type="gramEnd"/>
      <w:r w:rsidR="00DE4421">
        <w:rPr>
          <w:rFonts w:ascii="Times New Roman" w:hAnsi="Times New Roman" w:cs="Times New Roman"/>
          <w:b w:val="0"/>
          <w:bCs w:val="0"/>
          <w:color w:val="000000"/>
          <w:sz w:val="24"/>
          <w:szCs w:val="24"/>
        </w:rPr>
        <w:t xml:space="preserve"> и члены комиссии</w:t>
      </w:r>
      <w:r w:rsidRPr="00DE4421">
        <w:rPr>
          <w:rFonts w:ascii="Times New Roman" w:hAnsi="Times New Roman" w:cs="Times New Roman"/>
          <w:b w:val="0"/>
          <w:bCs w:val="0"/>
          <w:color w:val="000000"/>
          <w:sz w:val="24"/>
          <w:szCs w:val="24"/>
        </w:rPr>
        <w:t xml:space="preserve"> утверждаются постановлением </w:t>
      </w:r>
      <w:r w:rsidR="00E76694" w:rsidRPr="00DE4421">
        <w:rPr>
          <w:rFonts w:ascii="Times New Roman" w:hAnsi="Times New Roman" w:cs="Times New Roman"/>
          <w:b w:val="0"/>
          <w:bCs w:val="0"/>
          <w:color w:val="000000"/>
          <w:sz w:val="24"/>
          <w:szCs w:val="24"/>
        </w:rPr>
        <w:t>главы муниципального образования «Натырбовское сельское поселение»</w:t>
      </w:r>
      <w:r w:rsidRPr="00DE4421">
        <w:rPr>
          <w:rFonts w:ascii="Times New Roman" w:hAnsi="Times New Roman" w:cs="Times New Roman"/>
          <w:b w:val="0"/>
          <w:bCs w:val="0"/>
          <w:color w:val="000000"/>
          <w:sz w:val="24"/>
          <w:szCs w:val="24"/>
        </w:rPr>
        <w:t>.</w:t>
      </w:r>
    </w:p>
    <w:p w:rsidR="001B6666" w:rsidRPr="00DE4421" w:rsidRDefault="001B6666" w:rsidP="001B6666">
      <w:pPr>
        <w:pStyle w:val="Heading"/>
        <w:ind w:firstLine="720"/>
        <w:jc w:val="both"/>
        <w:rPr>
          <w:rFonts w:ascii="Times New Roman" w:hAnsi="Times New Roman" w:cs="Times New Roman"/>
          <w:b w:val="0"/>
          <w:bCs w:val="0"/>
          <w:color w:val="000000"/>
          <w:sz w:val="24"/>
          <w:szCs w:val="24"/>
        </w:rPr>
      </w:pPr>
      <w:r w:rsidRPr="00DE4421">
        <w:rPr>
          <w:rFonts w:ascii="Times New Roman" w:hAnsi="Times New Roman" w:cs="Times New Roman"/>
          <w:b w:val="0"/>
          <w:bCs w:val="0"/>
          <w:color w:val="000000"/>
          <w:sz w:val="24"/>
          <w:szCs w:val="24"/>
        </w:rPr>
        <w:t xml:space="preserve">3.3. Число членов </w:t>
      </w:r>
      <w:r w:rsidR="00E76694" w:rsidRPr="00DE4421">
        <w:rPr>
          <w:rFonts w:ascii="Times New Roman" w:hAnsi="Times New Roman" w:cs="Times New Roman"/>
          <w:b w:val="0"/>
          <w:bCs w:val="0"/>
          <w:color w:val="000000"/>
          <w:sz w:val="24"/>
          <w:szCs w:val="24"/>
        </w:rPr>
        <w:t>К</w:t>
      </w:r>
      <w:r w:rsidRPr="00DE4421">
        <w:rPr>
          <w:rFonts w:ascii="Times New Roman" w:hAnsi="Times New Roman" w:cs="Times New Roman"/>
          <w:b w:val="0"/>
          <w:bCs w:val="0"/>
          <w:color w:val="000000"/>
          <w:sz w:val="24"/>
          <w:szCs w:val="24"/>
        </w:rPr>
        <w:t>омиссии должно быть не менее пяти человек.</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DE4421">
        <w:rPr>
          <w:rFonts w:ascii="Times New Roman" w:hAnsi="Times New Roman" w:cs="Times New Roman"/>
          <w:b w:val="0"/>
          <w:bCs w:val="0"/>
          <w:color w:val="000000"/>
          <w:sz w:val="24"/>
          <w:szCs w:val="24"/>
        </w:rPr>
        <w:t xml:space="preserve">3.4. </w:t>
      </w:r>
      <w:proofErr w:type="gramStart"/>
      <w:r w:rsidRPr="00DE4421">
        <w:rPr>
          <w:rFonts w:ascii="Times New Roman" w:hAnsi="Times New Roman" w:cs="Times New Roman"/>
          <w:b w:val="0"/>
          <w:bCs w:val="0"/>
          <w:color w:val="000000"/>
          <w:sz w:val="24"/>
          <w:szCs w:val="24"/>
        </w:rPr>
        <w:t xml:space="preserve">Членами </w:t>
      </w:r>
      <w:r w:rsidR="00E76694" w:rsidRPr="00DE4421">
        <w:rPr>
          <w:rFonts w:ascii="Times New Roman" w:hAnsi="Times New Roman" w:cs="Times New Roman"/>
          <w:b w:val="0"/>
          <w:bCs w:val="0"/>
          <w:color w:val="000000"/>
          <w:sz w:val="24"/>
          <w:szCs w:val="24"/>
        </w:rPr>
        <w:t>К</w:t>
      </w:r>
      <w:r w:rsidRPr="00DE4421">
        <w:rPr>
          <w:rFonts w:ascii="Times New Roman" w:hAnsi="Times New Roman" w:cs="Times New Roman"/>
          <w:b w:val="0"/>
          <w:bCs w:val="0"/>
          <w:color w:val="000000"/>
          <w:sz w:val="24"/>
          <w:szCs w:val="24"/>
        </w:rPr>
        <w:t>омиссии не могут быть физические лица, лично заинтересованные в результатах конкурсов или аукционов (в том числе физические лица, подавшие заявки на</w:t>
      </w:r>
      <w:r w:rsidRPr="001B6666">
        <w:rPr>
          <w:rFonts w:ascii="Times New Roman" w:hAnsi="Times New Roman" w:cs="Times New Roman"/>
          <w:b w:val="0"/>
          <w:bCs w:val="0"/>
          <w:color w:val="000000"/>
          <w:sz w:val="24"/>
          <w:szCs w:val="24"/>
        </w:rPr>
        <w:t xml:space="preserve"> </w:t>
      </w:r>
      <w:r w:rsidRPr="001B6666">
        <w:rPr>
          <w:rFonts w:ascii="Times New Roman" w:hAnsi="Times New Roman" w:cs="Times New Roman"/>
          <w:b w:val="0"/>
          <w:bCs w:val="0"/>
          <w:color w:val="000000"/>
          <w:sz w:val="24"/>
          <w:szCs w:val="24"/>
        </w:rPr>
        <w:lastRenderedPageBreak/>
        <w:t>участие в конкурсе или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 числе</w:t>
      </w:r>
      <w:proofErr w:type="gramEnd"/>
      <w:r w:rsidRPr="001B6666">
        <w:rPr>
          <w:rFonts w:ascii="Times New Roman" w:hAnsi="Times New Roman" w:cs="Times New Roman"/>
          <w:b w:val="0"/>
          <w:bCs w:val="0"/>
          <w:color w:val="000000"/>
          <w:sz w:val="24"/>
          <w:szCs w:val="24"/>
        </w:rPr>
        <w:t xml:space="preserve"> физические лица, являющиеся участниками (акционерами) этих организаций, членами их органов управления, кредиторами участников конкурсов или аукционов).</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В случае выявления в составе </w:t>
      </w:r>
      <w:r w:rsidR="00E76694">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 xml:space="preserve">омиссии указанных лиц  организатор конкурса или аукциона, принявший решение о создании </w:t>
      </w:r>
      <w:r w:rsidR="00E76694">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 xml:space="preserve">омиссии, обязан незамедлительно заменить их  иными физическими лицами.    </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3.5. Замена члена </w:t>
      </w:r>
      <w:r w:rsidR="00E76694">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 xml:space="preserve">омиссии или включение в нее новых членов осуществляется путем внесения изменений в постановление </w:t>
      </w:r>
      <w:r w:rsidR="00E76694">
        <w:rPr>
          <w:rFonts w:ascii="Times New Roman" w:hAnsi="Times New Roman" w:cs="Times New Roman"/>
          <w:b w:val="0"/>
          <w:bCs w:val="0"/>
          <w:color w:val="000000"/>
          <w:sz w:val="24"/>
          <w:szCs w:val="24"/>
        </w:rPr>
        <w:t>муниципального образования «Натырбовское сельское поселение» об утверждении состава К</w:t>
      </w:r>
      <w:r w:rsidRPr="001B6666">
        <w:rPr>
          <w:rFonts w:ascii="Times New Roman" w:hAnsi="Times New Roman" w:cs="Times New Roman"/>
          <w:b w:val="0"/>
          <w:bCs w:val="0"/>
          <w:color w:val="000000"/>
          <w:sz w:val="24"/>
          <w:szCs w:val="24"/>
        </w:rPr>
        <w:t xml:space="preserve">омиссии.     </w:t>
      </w:r>
    </w:p>
    <w:p w:rsidR="001B6666" w:rsidRPr="001B6666" w:rsidRDefault="001B6666" w:rsidP="001B6666">
      <w:pPr>
        <w:pStyle w:val="Heading"/>
        <w:jc w:val="both"/>
        <w:rPr>
          <w:rFonts w:ascii="Times New Roman" w:hAnsi="Times New Roman" w:cs="Times New Roman"/>
          <w:b w:val="0"/>
          <w:bCs w:val="0"/>
          <w:color w:val="000000"/>
          <w:sz w:val="24"/>
          <w:szCs w:val="24"/>
        </w:rPr>
      </w:pPr>
    </w:p>
    <w:p w:rsidR="001B6666" w:rsidRPr="001B6666" w:rsidRDefault="001B6666" w:rsidP="001B6666">
      <w:pPr>
        <w:pStyle w:val="Heading"/>
        <w:jc w:val="center"/>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4. Функции </w:t>
      </w:r>
      <w:r w:rsidR="00E76694">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 ее отдельных членов</w:t>
      </w:r>
    </w:p>
    <w:p w:rsidR="001B6666" w:rsidRPr="001B6666" w:rsidRDefault="001B6666" w:rsidP="001B6666">
      <w:pPr>
        <w:pStyle w:val="Heading"/>
        <w:jc w:val="both"/>
        <w:rPr>
          <w:rFonts w:ascii="Times New Roman" w:hAnsi="Times New Roman" w:cs="Times New Roman"/>
          <w:b w:val="0"/>
          <w:bCs w:val="0"/>
          <w:color w:val="000000"/>
          <w:sz w:val="24"/>
          <w:szCs w:val="24"/>
        </w:rPr>
      </w:pP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4.1. </w:t>
      </w:r>
      <w:r w:rsidRPr="001B6666">
        <w:rPr>
          <w:rFonts w:ascii="Times New Roman" w:hAnsi="Times New Roman" w:cs="Times New Roman"/>
          <w:b w:val="0"/>
          <w:bCs w:val="0"/>
          <w:color w:val="000000"/>
          <w:sz w:val="24"/>
          <w:szCs w:val="24"/>
          <w:u w:val="single"/>
        </w:rPr>
        <w:t>При проведении конкурсов</w:t>
      </w:r>
      <w:r w:rsidRPr="001B6666">
        <w:rPr>
          <w:rFonts w:ascii="Times New Roman" w:hAnsi="Times New Roman" w:cs="Times New Roman"/>
          <w:b w:val="0"/>
          <w:bCs w:val="0"/>
          <w:color w:val="000000"/>
          <w:sz w:val="24"/>
          <w:szCs w:val="24"/>
        </w:rPr>
        <w:t xml:space="preserve">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E76694">
        <w:rPr>
          <w:rFonts w:ascii="Times New Roman" w:hAnsi="Times New Roman" w:cs="Times New Roman"/>
          <w:b w:val="0"/>
          <w:bCs w:val="0"/>
          <w:color w:val="000000"/>
          <w:sz w:val="24"/>
          <w:szCs w:val="24"/>
        </w:rPr>
        <w:t>муниципального образования «Натырбовское сельское поселение»</w:t>
      </w:r>
      <w:r w:rsidR="00E76694" w:rsidRPr="001B6666">
        <w:rPr>
          <w:rFonts w:ascii="Times New Roman" w:hAnsi="Times New Roman" w:cs="Times New Roman"/>
          <w:b w:val="0"/>
          <w:bCs w:val="0"/>
          <w:color w:val="000000"/>
          <w:sz w:val="24"/>
          <w:szCs w:val="24"/>
        </w:rPr>
        <w:t xml:space="preserve"> </w:t>
      </w:r>
      <w:r w:rsidRPr="001B6666">
        <w:rPr>
          <w:rFonts w:ascii="Times New Roman" w:hAnsi="Times New Roman" w:cs="Times New Roman"/>
          <w:b w:val="0"/>
          <w:bCs w:val="0"/>
          <w:color w:val="000000"/>
          <w:sz w:val="24"/>
          <w:szCs w:val="24"/>
        </w:rPr>
        <w:t xml:space="preserve">(далее – конкурсы) </w:t>
      </w:r>
      <w:r w:rsidR="00E76694">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омиссия осуществляет следующие функции:</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 вскрытие конвертов с заявками на участие в конкурсе);</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определение участников конкурса;</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рассмотрение, оценка и сопоставление заявок на участие в конкурсе;</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определение победителя конкурса;</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ведение протокола рассмотрения заявок на участие в конкурсе;</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ведение протокола оценки и сопоставления заявок на участие в конкурсе;</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ведение протокола об отказе от заключения договора.</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4.2. </w:t>
      </w:r>
      <w:r w:rsidRPr="001B6666">
        <w:rPr>
          <w:rFonts w:ascii="Times New Roman" w:hAnsi="Times New Roman" w:cs="Times New Roman"/>
          <w:b w:val="0"/>
          <w:bCs w:val="0"/>
          <w:color w:val="000000"/>
          <w:sz w:val="24"/>
          <w:szCs w:val="24"/>
          <w:u w:val="single"/>
        </w:rPr>
        <w:t>При проведен</w:t>
      </w:r>
      <w:proofErr w:type="gramStart"/>
      <w:r w:rsidRPr="001B6666">
        <w:rPr>
          <w:rFonts w:ascii="Times New Roman" w:hAnsi="Times New Roman" w:cs="Times New Roman"/>
          <w:b w:val="0"/>
          <w:bCs w:val="0"/>
          <w:color w:val="000000"/>
          <w:sz w:val="24"/>
          <w:szCs w:val="24"/>
          <w:u w:val="single"/>
        </w:rPr>
        <w:t>ии ау</w:t>
      </w:r>
      <w:proofErr w:type="gramEnd"/>
      <w:r w:rsidRPr="001B6666">
        <w:rPr>
          <w:rFonts w:ascii="Times New Roman" w:hAnsi="Times New Roman" w:cs="Times New Roman"/>
          <w:b w:val="0"/>
          <w:bCs w:val="0"/>
          <w:color w:val="000000"/>
          <w:sz w:val="24"/>
          <w:szCs w:val="24"/>
          <w:u w:val="single"/>
        </w:rPr>
        <w:t>кционов</w:t>
      </w:r>
      <w:r w:rsidRPr="001B6666">
        <w:rPr>
          <w:rFonts w:ascii="Times New Roman" w:hAnsi="Times New Roman" w:cs="Times New Roman"/>
          <w:b w:val="0"/>
          <w:bCs w:val="0"/>
          <w:color w:val="000000"/>
          <w:sz w:val="24"/>
          <w:szCs w:val="24"/>
        </w:rPr>
        <w:t xml:space="preserve">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A91F7E">
        <w:rPr>
          <w:rFonts w:ascii="Times New Roman" w:hAnsi="Times New Roman" w:cs="Times New Roman"/>
          <w:b w:val="0"/>
          <w:bCs w:val="0"/>
          <w:color w:val="000000"/>
          <w:sz w:val="24"/>
          <w:szCs w:val="24"/>
        </w:rPr>
        <w:t>муниципального образования «Натырбовское сельское поселение»</w:t>
      </w:r>
      <w:r w:rsidR="00A91F7E" w:rsidRPr="001B6666">
        <w:rPr>
          <w:rFonts w:ascii="Times New Roman" w:hAnsi="Times New Roman" w:cs="Times New Roman"/>
          <w:b w:val="0"/>
          <w:bCs w:val="0"/>
          <w:color w:val="000000"/>
          <w:sz w:val="24"/>
          <w:szCs w:val="24"/>
        </w:rPr>
        <w:t xml:space="preserve"> </w:t>
      </w:r>
      <w:r w:rsidRPr="001B6666">
        <w:rPr>
          <w:rFonts w:ascii="Times New Roman" w:hAnsi="Times New Roman" w:cs="Times New Roman"/>
          <w:b w:val="0"/>
          <w:bCs w:val="0"/>
          <w:color w:val="000000"/>
          <w:sz w:val="24"/>
          <w:szCs w:val="24"/>
        </w:rPr>
        <w:t xml:space="preserve">(далее – аукционы) </w:t>
      </w:r>
      <w:r w:rsidR="00A91F7E">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омиссия осуществляет следующие функции:</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рассмотрение заявок на участие в аукционе;</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отбор участников аукциона;</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ведение протокола рассмотрения заявок на участие в аукционе;</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ведение протокола аукциона;</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ведение протокола об отказе от заключения договора.</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4.3. Члены </w:t>
      </w:r>
      <w:r w:rsidR="00A91F7E">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 лично присутствуют на заседаниях </w:t>
      </w:r>
      <w:r w:rsidR="00A91F7E">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 xml:space="preserve">омиссии и принимают участие в решении вопросов, отнесенных к компетенции </w:t>
      </w:r>
      <w:r w:rsidR="00A91F7E">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 законодательством Российской Федерации и настоящим Положением;</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подписывают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об отказе от заключения договора;</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 принимают участие в определении победителя конкурса или аукциона, в том числе </w:t>
      </w:r>
      <w:r w:rsidRPr="001B6666">
        <w:rPr>
          <w:rFonts w:ascii="Times New Roman" w:hAnsi="Times New Roman" w:cs="Times New Roman"/>
          <w:b w:val="0"/>
          <w:bCs w:val="0"/>
          <w:color w:val="000000"/>
          <w:sz w:val="24"/>
          <w:szCs w:val="24"/>
        </w:rPr>
        <w:lastRenderedPageBreak/>
        <w:t>путем обсуждения и голосования;</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осуществляют иные действия в соответствии с законодательством Российской Федерации и настоящим Положением.</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4.4. Председатель </w:t>
      </w:r>
      <w:r w:rsidR="00A91F7E">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 осуществляет общее руководство работой </w:t>
      </w:r>
      <w:r w:rsidR="00A91F7E">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объявляет заседание правомочным или выносит решение о его переносе из-за отсутствия необходимого количества членов;</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 открывает и ведет заседания </w:t>
      </w:r>
      <w:r w:rsidR="00A91F7E">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 объявляет перерывы;</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proofErr w:type="gramStart"/>
      <w:r w:rsidRPr="001B6666">
        <w:rPr>
          <w:rFonts w:ascii="Times New Roman" w:hAnsi="Times New Roman" w:cs="Times New Roman"/>
          <w:b w:val="0"/>
          <w:bCs w:val="0"/>
          <w:color w:val="000000"/>
          <w:sz w:val="24"/>
          <w:szCs w:val="24"/>
        </w:rPr>
        <w:t>-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объявляет лицам, присутствующим при вскрытии конвертов с заявками на</w:t>
      </w:r>
      <w:proofErr w:type="gramEnd"/>
      <w:r w:rsidRPr="001B6666">
        <w:rPr>
          <w:rFonts w:ascii="Times New Roman" w:hAnsi="Times New Roman" w:cs="Times New Roman"/>
          <w:b w:val="0"/>
          <w:bCs w:val="0"/>
          <w:color w:val="000000"/>
          <w:sz w:val="24"/>
          <w:szCs w:val="24"/>
        </w:rPr>
        <w:t xml:space="preserve">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 объявляет состав </w:t>
      </w:r>
      <w:r w:rsidR="00A91F7E">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оглашает сведения,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определяет порядок рассмотрения обсуждаемых вопросов;</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 объявляет результаты заседания </w:t>
      </w:r>
      <w:r w:rsidR="00A91F7E">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4.5. В отсутствие председателя </w:t>
      </w:r>
      <w:r w:rsidR="00A91F7E">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 его функции осуществляет заместитель председателя.</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4.6. Секретарь </w:t>
      </w:r>
      <w:r w:rsidR="00A91F7E">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proofErr w:type="gramStart"/>
      <w:r w:rsidRPr="001B6666">
        <w:rPr>
          <w:rFonts w:ascii="Times New Roman" w:hAnsi="Times New Roman" w:cs="Times New Roman"/>
          <w:b w:val="0"/>
          <w:bCs w:val="0"/>
          <w:color w:val="000000"/>
          <w:sz w:val="24"/>
          <w:szCs w:val="24"/>
        </w:rPr>
        <w:t>- обеспечивает подготовку и своевременное размещение информации о проведении конкурсов или аукционов на официальном сайте  в сети Интернет  (При этом к информации о проведении конкурсов или аукционов относятся: извещение о проведении конкурса или аукциона; извещение об отказе от проведения конкурсов или аукционов; документация об аукционе, конкурсная документация с приложенным к ней проектом договора;</w:t>
      </w:r>
      <w:proofErr w:type="gramEnd"/>
      <w:r w:rsidRPr="001B6666">
        <w:rPr>
          <w:rFonts w:ascii="Times New Roman" w:hAnsi="Times New Roman" w:cs="Times New Roman"/>
          <w:b w:val="0"/>
          <w:bCs w:val="0"/>
          <w:color w:val="000000"/>
          <w:sz w:val="24"/>
          <w:szCs w:val="24"/>
        </w:rPr>
        <w:t xml:space="preserve"> изменения, вносимые в такие извещения и такую документацию; разъяснения такой документации; протоколы, составляемые в ходе конкурсов или аукционов);</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proofErr w:type="gramStart"/>
      <w:r w:rsidRPr="001B6666">
        <w:rPr>
          <w:rFonts w:ascii="Times New Roman" w:hAnsi="Times New Roman" w:cs="Times New Roman"/>
          <w:b w:val="0"/>
          <w:bCs w:val="0"/>
          <w:color w:val="000000"/>
          <w:sz w:val="24"/>
          <w:szCs w:val="24"/>
        </w:rPr>
        <w:t>- после размещения на официальном сайте торгов извещения о проведении конкурса или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или аукционную документацию в порядке, указанном в извещении о проведении конкурса (аукциона);</w:t>
      </w:r>
      <w:proofErr w:type="gramEnd"/>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регистрирует каждый конверт с заявкой на участие в конкурсе (аукционе) и каждую поданную в форме электронного документа заявку на участие в конкурсе (аукционе) и по требованию заявителя выдает расписку в получении конверта с такой заявкой с указанием даты и времени его получения;</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 при получении заявки на участие в конкурсе или аукционе, поданной в форме электронного документа, отправляет подтверждение в письменной форме или в форме электронного документа  ее получения в течение одного рабочего дня </w:t>
      </w:r>
      <w:proofErr w:type="gramStart"/>
      <w:r w:rsidRPr="001B6666">
        <w:rPr>
          <w:rFonts w:ascii="Times New Roman" w:hAnsi="Times New Roman" w:cs="Times New Roman"/>
          <w:b w:val="0"/>
          <w:bCs w:val="0"/>
          <w:color w:val="000000"/>
          <w:sz w:val="24"/>
          <w:szCs w:val="24"/>
        </w:rPr>
        <w:t>с даты получения</w:t>
      </w:r>
      <w:proofErr w:type="gramEnd"/>
      <w:r w:rsidRPr="001B6666">
        <w:rPr>
          <w:rFonts w:ascii="Times New Roman" w:hAnsi="Times New Roman" w:cs="Times New Roman"/>
          <w:b w:val="0"/>
          <w:bCs w:val="0"/>
          <w:color w:val="000000"/>
          <w:sz w:val="24"/>
          <w:szCs w:val="24"/>
        </w:rPr>
        <w:t xml:space="preserve"> такой заявки;</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 осуществляет подготовку заседаний </w:t>
      </w:r>
      <w:r w:rsidR="00153266">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 xml:space="preserve">омиссии, включая оформление и рассылку необходимых документов, информирование членов </w:t>
      </w:r>
      <w:r w:rsidR="00153266">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 по всем вопросам, относящимся к их функциям;</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 уведомляет под роспись лиц, принимающих участие в работе </w:t>
      </w:r>
      <w:r w:rsidR="00153266">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 xml:space="preserve">омиссии, о месте, </w:t>
      </w:r>
      <w:r w:rsidRPr="001B6666">
        <w:rPr>
          <w:rFonts w:ascii="Times New Roman" w:hAnsi="Times New Roman" w:cs="Times New Roman"/>
          <w:b w:val="0"/>
          <w:bCs w:val="0"/>
          <w:color w:val="000000"/>
          <w:sz w:val="24"/>
          <w:szCs w:val="24"/>
        </w:rPr>
        <w:lastRenderedPageBreak/>
        <w:t xml:space="preserve">дате и времени проведения заседаний </w:t>
      </w:r>
      <w:r w:rsidR="00153266">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 не менее чем за три рабочих дня;</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 обеспечивает членов </w:t>
      </w:r>
      <w:r w:rsidR="00153266">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 необходимыми материалами;</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осуществляет хранение конвертов с заявками на участие в конкурсе (аукционе) и заявок, на участие в конкурсе (аукционе) поданных в форме электронных документов, не допуская повреждение таких конвертов и заявок до момента их вскрытия;</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proofErr w:type="gramStart"/>
      <w:r w:rsidRPr="001B6666">
        <w:rPr>
          <w:rFonts w:ascii="Times New Roman" w:hAnsi="Times New Roman" w:cs="Times New Roman"/>
          <w:b w:val="0"/>
          <w:bCs w:val="0"/>
          <w:color w:val="000000"/>
          <w:sz w:val="24"/>
          <w:szCs w:val="24"/>
        </w:rPr>
        <w:t xml:space="preserve">- по ходу заседаний </w:t>
      </w:r>
      <w:r w:rsidR="00153266">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 оформляет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w:t>
      </w:r>
      <w:proofErr w:type="gramEnd"/>
      <w:r w:rsidRPr="001B6666">
        <w:rPr>
          <w:rFonts w:ascii="Times New Roman" w:hAnsi="Times New Roman" w:cs="Times New Roman"/>
          <w:b w:val="0"/>
          <w:bCs w:val="0"/>
          <w:color w:val="000000"/>
          <w:sz w:val="24"/>
          <w:szCs w:val="24"/>
        </w:rPr>
        <w:t xml:space="preserve"> протокол об отказе от заключения договора;</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обеспечивает осуществление аудио- или видеозаписи вскрытия конвертов с заявками на участие в конкурсе и осуществление аудио- или видеозаписи аукциона;</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 обеспечивает хранение документов и аудиозаписей (видеозаписей) после завершения работы </w:t>
      </w:r>
      <w:r w:rsidR="00153266">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 и подведения итогов конкурсов или аукционов;</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осуществляет вскрытие конвертов с заявками и открытие доступа к поданным в форме электронных документов заявкам на участие в конкурсе;</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1B6666" w:rsidRPr="001B6666" w:rsidRDefault="001B6666" w:rsidP="001B6666">
      <w:pPr>
        <w:pStyle w:val="Heading"/>
        <w:jc w:val="both"/>
        <w:rPr>
          <w:rFonts w:ascii="Times New Roman" w:hAnsi="Times New Roman" w:cs="Times New Roman"/>
          <w:b w:val="0"/>
          <w:bCs w:val="0"/>
          <w:color w:val="000000"/>
          <w:sz w:val="24"/>
          <w:szCs w:val="24"/>
        </w:rPr>
      </w:pPr>
    </w:p>
    <w:p w:rsidR="001B6666" w:rsidRPr="001B6666" w:rsidRDefault="001B6666" w:rsidP="001B6666">
      <w:pPr>
        <w:pStyle w:val="Heading"/>
        <w:jc w:val="center"/>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5. Права и обязанности </w:t>
      </w:r>
      <w:r w:rsidR="00153266">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 ее отдельных членов</w:t>
      </w:r>
    </w:p>
    <w:p w:rsidR="001B6666" w:rsidRPr="001B6666" w:rsidRDefault="001B6666" w:rsidP="001B6666">
      <w:pPr>
        <w:pStyle w:val="Heading"/>
        <w:jc w:val="both"/>
        <w:rPr>
          <w:rFonts w:ascii="Times New Roman" w:hAnsi="Times New Roman" w:cs="Times New Roman"/>
          <w:b w:val="0"/>
          <w:bCs w:val="0"/>
          <w:color w:val="000000"/>
          <w:sz w:val="24"/>
          <w:szCs w:val="24"/>
        </w:rPr>
      </w:pP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5.1. </w:t>
      </w:r>
      <w:r w:rsidR="00153266">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омиссия обязана:</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proofErr w:type="gramStart"/>
      <w:r w:rsidRPr="001B6666">
        <w:rPr>
          <w:rFonts w:ascii="Times New Roman" w:hAnsi="Times New Roman" w:cs="Times New Roman"/>
          <w:b w:val="0"/>
          <w:bCs w:val="0"/>
          <w:color w:val="000000"/>
          <w:sz w:val="24"/>
          <w:szCs w:val="24"/>
        </w:rPr>
        <w:t>- проверять соответствие участников конкурсов или аукционов предъявляемым к ним требованиям, установленным законодательством Российской Федерации о защите конкуренции,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соответствующей документацией;</w:t>
      </w:r>
      <w:proofErr w:type="gramEnd"/>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не допускать участника размещения заказа к участию в конкурсе или аукционе в случаях, установленных законодательством Российской Федерации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proofErr w:type="gramStart"/>
      <w:r w:rsidRPr="001B6666">
        <w:rPr>
          <w:rFonts w:ascii="Times New Roman" w:hAnsi="Times New Roman" w:cs="Times New Roman"/>
          <w:b w:val="0"/>
          <w:bCs w:val="0"/>
          <w:color w:val="000000"/>
          <w:sz w:val="24"/>
          <w:szCs w:val="24"/>
        </w:rPr>
        <w:t>- не проводить переговоры с участниками размещения конкурсов или аукционов до проведения и (или) во время проведения торгов, кроме случаев обмена информацией, прямо предусмотренных законодательством Российской Федерации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w:t>
      </w:r>
      <w:proofErr w:type="gramEnd"/>
      <w:r w:rsidRPr="001B6666">
        <w:rPr>
          <w:rFonts w:ascii="Times New Roman" w:hAnsi="Times New Roman" w:cs="Times New Roman"/>
          <w:b w:val="0"/>
          <w:bCs w:val="0"/>
          <w:color w:val="000000"/>
          <w:sz w:val="24"/>
          <w:szCs w:val="24"/>
        </w:rPr>
        <w:t xml:space="preserve"> конкурсной (аукционной) документацией;</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 оценивать и сопоставлять заявки </w:t>
      </w:r>
      <w:proofErr w:type="gramStart"/>
      <w:r w:rsidRPr="001B6666">
        <w:rPr>
          <w:rFonts w:ascii="Times New Roman" w:hAnsi="Times New Roman" w:cs="Times New Roman"/>
          <w:b w:val="0"/>
          <w:bCs w:val="0"/>
          <w:color w:val="000000"/>
          <w:sz w:val="24"/>
          <w:szCs w:val="24"/>
        </w:rPr>
        <w:t>на участие в торгах в установленном порядке в соответствии с критериями</w:t>
      </w:r>
      <w:proofErr w:type="gramEnd"/>
      <w:r w:rsidRPr="001B6666">
        <w:rPr>
          <w:rFonts w:ascii="Times New Roman" w:hAnsi="Times New Roman" w:cs="Times New Roman"/>
          <w:b w:val="0"/>
          <w:bCs w:val="0"/>
          <w:color w:val="000000"/>
          <w:sz w:val="24"/>
          <w:szCs w:val="24"/>
        </w:rPr>
        <w:t>, указанными в извещении о проведении торгов и соответствующей документации;</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соблюдать правила рассмотрения, оценки и сопоставления заявок на участие в торгах;</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 в случае отказа от заключения договора с победителем конкурса, аукциона либо при </w:t>
      </w:r>
      <w:r w:rsidRPr="001B6666">
        <w:rPr>
          <w:rFonts w:ascii="Times New Roman" w:hAnsi="Times New Roman" w:cs="Times New Roman"/>
          <w:b w:val="0"/>
          <w:bCs w:val="0"/>
          <w:color w:val="000000"/>
          <w:sz w:val="24"/>
          <w:szCs w:val="24"/>
        </w:rPr>
        <w:lastRenderedPageBreak/>
        <w:t>уклонении победителя конкурса или аукциона от заключения договора с участником конкурса, с которым заключается  такой договор, составлять протокол об отказе от заключения договора;</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в случае установления факта недостоверности сведений, содержащихся в документах, представленных заявителем или участником конкурса или аукциона отстранить участника конкурса или аукциона от участия в конкурсе или аукционе на любом этапе их проведения;</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обеспечить конфиденциальность сведений, содержащихся в заявках на участие в конкурсах и аукционах, до вскрытия конвертов с заявками на участие в конкурсе или аукционе и открытия доступа к поданным в форме электронных документов заявкам на участие в конкурсе или аукционе.</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5.2. </w:t>
      </w:r>
      <w:r w:rsidR="00C403D3">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омиссия вправе:</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proofErr w:type="gramStart"/>
      <w:r w:rsidRPr="001B6666">
        <w:rPr>
          <w:rFonts w:ascii="Times New Roman" w:hAnsi="Times New Roman" w:cs="Times New Roman"/>
          <w:b w:val="0"/>
          <w:bCs w:val="0"/>
          <w:color w:val="000000"/>
          <w:sz w:val="24"/>
          <w:szCs w:val="24"/>
        </w:rPr>
        <w:t xml:space="preserve">- запрашивать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конкурсе или аукционе (При этом </w:t>
      </w:r>
      <w:r w:rsidR="00C403D3">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омиссия не вправе возлагать на участников конкурсов или аукционов обязанность подтверждать соответствие данным требованиям).</w:t>
      </w:r>
      <w:proofErr w:type="gramEnd"/>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5.3. Члены </w:t>
      </w:r>
      <w:r w:rsidR="00C403D3">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 обязаны:</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руководствоваться в своей деятельности требованиями законодательства Российской Федерации;</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 лично присутствовать на заседаниях </w:t>
      </w:r>
      <w:r w:rsidR="00C403D3">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 xml:space="preserve">омиссии, отсутствие на заседании </w:t>
      </w:r>
      <w:r w:rsidR="00C403D3">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 допускается только по уважительным причинам;</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не допускать разглашения сведений, ставших им известными в ходе проведения торгов, кроме случаев прямо предусмотренных законодательством Российской Федерации;</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подписывать протоколы, оформляемые при проведении процедуры торгов.</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5.4. Члены </w:t>
      </w:r>
      <w:r w:rsidR="00C403D3">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 вправе:</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знакомиться со всеми представленными на рассмотрение документами и сведениями, составляющими заявку на участие в конкурсе или аукционе;</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 выступать по вопросам повестки дня на заседаниях </w:t>
      </w:r>
      <w:r w:rsidR="00C403D3">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проверять правильность содержания протоколов, оформляемых при проведении процедуры торгов, в том числе правильность отражения в этих протоколах своего выступления;</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письменно излагать свое особое мнение.</w:t>
      </w:r>
    </w:p>
    <w:p w:rsidR="001B6666" w:rsidRPr="001B6666" w:rsidRDefault="001B6666" w:rsidP="001B6666">
      <w:pPr>
        <w:pStyle w:val="Heading"/>
        <w:jc w:val="both"/>
        <w:rPr>
          <w:rFonts w:ascii="Times New Roman" w:hAnsi="Times New Roman" w:cs="Times New Roman"/>
          <w:b w:val="0"/>
          <w:bCs w:val="0"/>
          <w:color w:val="000000"/>
          <w:sz w:val="24"/>
          <w:szCs w:val="24"/>
        </w:rPr>
      </w:pPr>
    </w:p>
    <w:p w:rsidR="001B6666" w:rsidRPr="001B6666" w:rsidRDefault="001B6666" w:rsidP="001B6666">
      <w:pPr>
        <w:pStyle w:val="Heading"/>
        <w:jc w:val="center"/>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6. Порядок работы </w:t>
      </w:r>
      <w:r w:rsidR="00C403D3">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w:t>
      </w:r>
      <w:r w:rsidR="00AA68FD">
        <w:rPr>
          <w:rFonts w:ascii="Times New Roman" w:hAnsi="Times New Roman" w:cs="Times New Roman"/>
          <w:b w:val="0"/>
          <w:bCs w:val="0"/>
          <w:color w:val="000000"/>
          <w:sz w:val="24"/>
          <w:szCs w:val="24"/>
        </w:rPr>
        <w:t xml:space="preserve">   </w:t>
      </w:r>
    </w:p>
    <w:p w:rsidR="001B6666" w:rsidRPr="001B6666" w:rsidRDefault="001B6666" w:rsidP="001B6666">
      <w:pPr>
        <w:pStyle w:val="Heading"/>
        <w:jc w:val="both"/>
        <w:rPr>
          <w:rFonts w:ascii="Times New Roman" w:hAnsi="Times New Roman" w:cs="Times New Roman"/>
          <w:b w:val="0"/>
          <w:bCs w:val="0"/>
          <w:color w:val="000000"/>
          <w:sz w:val="24"/>
          <w:szCs w:val="24"/>
        </w:rPr>
      </w:pP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6.1. Работа </w:t>
      </w:r>
      <w:r w:rsidR="00C403D3">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 xml:space="preserve">омиссии осуществляется на ее заседаниях. </w:t>
      </w:r>
      <w:r w:rsidR="00AA68FD">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омиссия правомочна осуществлять функции, предусмотренные разделом 4 настоящего Положения, если на ее заседании присутствует не менее пятидесяти процентов общего числа ее членов.</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6.2. Члены </w:t>
      </w:r>
      <w:r w:rsidR="00AA68FD">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 уведомляются о месте, дате и времени проведения заседания комиссии  секретарём комиссии под роспись.</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6.3. Заседания </w:t>
      </w:r>
      <w:r w:rsidR="00AA68FD">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 xml:space="preserve">омиссии проводятся в кабинете заместителя главы администрации </w:t>
      </w:r>
      <w:r w:rsidR="00AA68FD">
        <w:rPr>
          <w:rFonts w:ascii="Times New Roman" w:hAnsi="Times New Roman" w:cs="Times New Roman"/>
          <w:b w:val="0"/>
          <w:bCs w:val="0"/>
          <w:color w:val="000000"/>
          <w:sz w:val="24"/>
          <w:szCs w:val="24"/>
        </w:rPr>
        <w:t>муниципального образования «Натырбовское сельское поселение»</w:t>
      </w:r>
      <w:r w:rsidRPr="001B6666">
        <w:rPr>
          <w:rFonts w:ascii="Times New Roman" w:hAnsi="Times New Roman" w:cs="Times New Roman"/>
          <w:b w:val="0"/>
          <w:bCs w:val="0"/>
          <w:color w:val="000000"/>
          <w:sz w:val="24"/>
          <w:szCs w:val="24"/>
        </w:rPr>
        <w:t>, являющегося председателем комиссии.</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6.4. Заседания </w:t>
      </w:r>
      <w:r w:rsidR="00AA68FD">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 открываются и закрываются ее председателем.</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6.5. Члены </w:t>
      </w:r>
      <w:r w:rsidR="00AA68FD">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 xml:space="preserve">омиссии лично участвуют в заседаниях и подписывают протоколы заседаний </w:t>
      </w:r>
      <w:r w:rsidR="00AA68FD">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6.6. Решения </w:t>
      </w:r>
      <w:r w:rsidR="00AA68FD">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 xml:space="preserve">омиссии принимаются открытым голосованием простым большинством голосов членов комиссии, присутствующих на заседании. Каждый член </w:t>
      </w:r>
      <w:r w:rsidR="00AA68FD">
        <w:rPr>
          <w:rFonts w:ascii="Times New Roman" w:hAnsi="Times New Roman" w:cs="Times New Roman"/>
          <w:b w:val="0"/>
          <w:bCs w:val="0"/>
          <w:color w:val="000000"/>
          <w:sz w:val="24"/>
          <w:szCs w:val="24"/>
        </w:rPr>
        <w:lastRenderedPageBreak/>
        <w:t>К</w:t>
      </w:r>
      <w:r w:rsidRPr="001B6666">
        <w:rPr>
          <w:rFonts w:ascii="Times New Roman" w:hAnsi="Times New Roman" w:cs="Times New Roman"/>
          <w:b w:val="0"/>
          <w:bCs w:val="0"/>
          <w:color w:val="000000"/>
          <w:sz w:val="24"/>
          <w:szCs w:val="24"/>
        </w:rPr>
        <w:t xml:space="preserve">омиссии имеет один голос. </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6.7. Порядок работы </w:t>
      </w:r>
      <w:r w:rsidR="00AA68FD">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 при проведении торгов в форме  конкурса:</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6.7.1. </w:t>
      </w:r>
      <w:r w:rsidR="00AA68FD">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омиссия публично в день, время и в месте, указанные в извещении о проведении конкурса, вскрывает конверты с заявками на участие в конкурсе и осуществляет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осуществляется одновременно.</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6.7.2. </w:t>
      </w:r>
      <w:proofErr w:type="gramStart"/>
      <w:r w:rsidRPr="001B6666">
        <w:rPr>
          <w:rFonts w:ascii="Times New Roman" w:hAnsi="Times New Roman" w:cs="Times New Roman"/>
          <w:b w:val="0"/>
          <w:bCs w:val="0"/>
          <w:color w:val="000000"/>
          <w:sz w:val="24"/>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 6.7.3.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w:t>
      </w:r>
      <w:proofErr w:type="gramStart"/>
      <w:r w:rsidRPr="001B6666">
        <w:rPr>
          <w:rFonts w:ascii="Times New Roman" w:hAnsi="Times New Roman" w:cs="Times New Roman"/>
          <w:b w:val="0"/>
          <w:bCs w:val="0"/>
          <w:color w:val="000000"/>
          <w:sz w:val="24"/>
          <w:szCs w:val="24"/>
        </w:rPr>
        <w:t>участие</w:t>
      </w:r>
      <w:proofErr w:type="gramEnd"/>
      <w:r w:rsidRPr="001B6666">
        <w:rPr>
          <w:rFonts w:ascii="Times New Roman" w:hAnsi="Times New Roman" w:cs="Times New Roman"/>
          <w:b w:val="0"/>
          <w:bCs w:val="0"/>
          <w:color w:val="000000"/>
          <w:sz w:val="24"/>
          <w:szCs w:val="24"/>
        </w:rPr>
        <w:t xml:space="preserve"> в конкурсе которого вскрывается или доступ к поданной в форме электронного документа заявке на участие в </w:t>
      </w:r>
      <w:proofErr w:type="gramStart"/>
      <w:r w:rsidRPr="001B6666">
        <w:rPr>
          <w:rFonts w:ascii="Times New Roman" w:hAnsi="Times New Roman" w:cs="Times New Roman"/>
          <w:b w:val="0"/>
          <w:bCs w:val="0"/>
          <w:color w:val="000000"/>
          <w:sz w:val="24"/>
          <w:szCs w:val="24"/>
        </w:rPr>
        <w:t>конкурсе</w:t>
      </w:r>
      <w:proofErr w:type="gramEnd"/>
      <w:r w:rsidRPr="001B6666">
        <w:rPr>
          <w:rFonts w:ascii="Times New Roman" w:hAnsi="Times New Roman" w:cs="Times New Roman"/>
          <w:b w:val="0"/>
          <w:bCs w:val="0"/>
          <w:color w:val="000000"/>
          <w:sz w:val="24"/>
          <w:szCs w:val="24"/>
        </w:rPr>
        <w:t xml:space="preserve"> которого открывается, наличие сведений и документов, предусмотренных конкурсной документацией, и условия исполнения муниципального контракта, указанные в такой заявке и являющиеся критериями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1B6666">
        <w:rPr>
          <w:rFonts w:ascii="Times New Roman" w:hAnsi="Times New Roman" w:cs="Times New Roman"/>
          <w:b w:val="0"/>
          <w:bCs w:val="0"/>
          <w:color w:val="000000"/>
          <w:sz w:val="24"/>
          <w:szCs w:val="24"/>
        </w:rPr>
        <w:t>несостоявшимся</w:t>
      </w:r>
      <w:proofErr w:type="gramEnd"/>
      <w:r w:rsidRPr="001B6666">
        <w:rPr>
          <w:rFonts w:ascii="Times New Roman" w:hAnsi="Times New Roman" w:cs="Times New Roman"/>
          <w:b w:val="0"/>
          <w:bCs w:val="0"/>
          <w:color w:val="000000"/>
          <w:sz w:val="24"/>
          <w:szCs w:val="24"/>
        </w:rPr>
        <w:t>.</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6.7.4. </w:t>
      </w:r>
      <w:proofErr w:type="gramStart"/>
      <w:r w:rsidRPr="001B6666">
        <w:rPr>
          <w:rFonts w:ascii="Times New Roman" w:hAnsi="Times New Roman" w:cs="Times New Roman"/>
          <w:b w:val="0"/>
          <w:bCs w:val="0"/>
          <w:color w:val="000000"/>
          <w:sz w:val="24"/>
          <w:szCs w:val="24"/>
        </w:rPr>
        <w:t>В процессе вскрытия конвертов с заявками на участие в конкурсе информация о заявителях</w:t>
      </w:r>
      <w:proofErr w:type="gramEnd"/>
      <w:r w:rsidRPr="001B6666">
        <w:rPr>
          <w:rFonts w:ascii="Times New Roman" w:hAnsi="Times New Roman" w:cs="Times New Roman"/>
          <w:b w:val="0"/>
          <w:bCs w:val="0"/>
          <w:color w:val="000000"/>
          <w:sz w:val="24"/>
          <w:szCs w:val="24"/>
        </w:rPr>
        <w:t>, о наличии документов и сведений, предусмотренных конкурсной документацией, может сразу размещаться на официальном сайте торгов.</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6.7.5.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секретарем </w:t>
      </w:r>
      <w:r w:rsidR="00AA68FD">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 xml:space="preserve">омиссии и подписывается всеми присутствующими членами </w:t>
      </w:r>
      <w:r w:rsidR="00AA68FD">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 непосредственно после вскрытия конвертов.</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6.7.6. </w:t>
      </w:r>
      <w:proofErr w:type="gramStart"/>
      <w:r w:rsidRPr="001B6666">
        <w:rPr>
          <w:rFonts w:ascii="Times New Roman" w:hAnsi="Times New Roman" w:cs="Times New Roman"/>
          <w:b w:val="0"/>
          <w:bCs w:val="0"/>
          <w:color w:val="000000"/>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1B6666">
        <w:rPr>
          <w:rFonts w:ascii="Times New Roman" w:hAnsi="Times New Roman" w:cs="Times New Roman"/>
          <w:b w:val="0"/>
          <w:bCs w:val="0"/>
          <w:color w:val="000000"/>
          <w:sz w:val="24"/>
          <w:szCs w:val="24"/>
        </w:rPr>
        <w:t xml:space="preserve"> и такие заявки возвращаются заявителям.</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6.7.7. </w:t>
      </w:r>
      <w:proofErr w:type="gramStart"/>
      <w:r w:rsidR="00724F33">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законодательством Российской Федерации, в срок, не превышающий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6.7.8. На основании результатов рассмотрения заявок на участие в конкурсе </w:t>
      </w:r>
      <w:r w:rsidR="00724F33">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 xml:space="preserve">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секретарем </w:t>
      </w:r>
      <w:r w:rsidR="00724F33">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 xml:space="preserve">омиссии и подписывается всеми присутствующими на заседании членами </w:t>
      </w:r>
      <w:r w:rsidR="00724F33">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 xml:space="preserve">омиссии в день окончания рассмотрения заявок. </w:t>
      </w:r>
      <w:proofErr w:type="gramStart"/>
      <w:r w:rsidRPr="001B6666">
        <w:rPr>
          <w:rFonts w:ascii="Times New Roman" w:hAnsi="Times New Roman" w:cs="Times New Roman"/>
          <w:b w:val="0"/>
          <w:bCs w:val="0"/>
          <w:color w:val="000000"/>
          <w:sz w:val="24"/>
          <w:szCs w:val="24"/>
        </w:rPr>
        <w:t xml:space="preserve">Протокол должен содержать </w:t>
      </w:r>
      <w:r w:rsidRPr="001B6666">
        <w:rPr>
          <w:rFonts w:ascii="Times New Roman" w:hAnsi="Times New Roman" w:cs="Times New Roman"/>
          <w:b w:val="0"/>
          <w:bCs w:val="0"/>
          <w:color w:val="000000"/>
          <w:sz w:val="24"/>
          <w:szCs w:val="24"/>
        </w:rPr>
        <w:lastRenderedPageBreak/>
        <w:t>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w:t>
      </w:r>
      <w:proofErr w:type="gramEnd"/>
      <w:r w:rsidRPr="001B6666">
        <w:rPr>
          <w:rFonts w:ascii="Times New Roman" w:hAnsi="Times New Roman" w:cs="Times New Roman"/>
          <w:b w:val="0"/>
          <w:bCs w:val="0"/>
          <w:color w:val="000000"/>
          <w:sz w:val="24"/>
          <w:szCs w:val="24"/>
        </w:rPr>
        <w:t xml:space="preserve"> </w:t>
      </w:r>
      <w:proofErr w:type="gramStart"/>
      <w:r w:rsidRPr="001B6666">
        <w:rPr>
          <w:rFonts w:ascii="Times New Roman" w:hAnsi="Times New Roman" w:cs="Times New Roman"/>
          <w:b w:val="0"/>
          <w:bCs w:val="0"/>
          <w:color w:val="000000"/>
          <w:sz w:val="24"/>
          <w:szCs w:val="24"/>
        </w:rPr>
        <w:t>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roofErr w:type="gramEnd"/>
      <w:r w:rsidRPr="001B6666">
        <w:rPr>
          <w:rFonts w:ascii="Times New Roman" w:hAnsi="Times New Roman" w:cs="Times New Roman"/>
          <w:b w:val="0"/>
          <w:bCs w:val="0"/>
          <w:color w:val="000000"/>
          <w:sz w:val="24"/>
          <w:szCs w:val="24"/>
        </w:rPr>
        <w:t xml:space="preserve">. Секретарь </w:t>
      </w:r>
      <w:r w:rsidR="00724F33">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 xml:space="preserve">омиссии в день окончания рассмотрения заявок на участие в конкурсе размещает указанный протокол на официальном сайте торгов и направляет заявителям  уведомления о принятых </w:t>
      </w:r>
      <w:r w:rsidR="00724F33">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омиссией решениях не позднее дня, следующего за днем подписания указанного протокола.</w:t>
      </w:r>
    </w:p>
    <w:p w:rsidR="001B6666" w:rsidRPr="001B6666" w:rsidRDefault="001B6666" w:rsidP="001B6666">
      <w:pPr>
        <w:ind w:firstLine="720"/>
        <w:jc w:val="both"/>
        <w:rPr>
          <w:color w:val="000000"/>
        </w:rPr>
      </w:pPr>
      <w:r w:rsidRPr="001B6666">
        <w:rPr>
          <w:color w:val="000000"/>
        </w:rPr>
        <w:t xml:space="preserve">6.7.9.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6.7.10. </w:t>
      </w:r>
      <w:r w:rsidR="00724F33">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омиссия осуществляет оценку и сопоставление заявок на участие в конкурсе, поданных заявителями, признанными участниками конкурса, в срок, не превышающий десяти дней со дня подписания протокола рассмотрения заявок на участие в конкурсе.</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6.7.11.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1B6666" w:rsidRPr="001B6666" w:rsidRDefault="001B6666" w:rsidP="001B6666">
      <w:pPr>
        <w:ind w:firstLine="720"/>
        <w:jc w:val="both"/>
        <w:rPr>
          <w:color w:val="000000"/>
        </w:rPr>
      </w:pPr>
      <w:r w:rsidRPr="001B6666">
        <w:rPr>
          <w:color w:val="000000"/>
        </w:rPr>
        <w:t>6.7.1</w:t>
      </w:r>
      <w:r w:rsidR="00724F33">
        <w:rPr>
          <w:color w:val="000000"/>
        </w:rPr>
        <w:t>2</w:t>
      </w:r>
      <w:r w:rsidRPr="001B6666">
        <w:rPr>
          <w:color w:val="000000"/>
        </w:rPr>
        <w:t>.</w:t>
      </w:r>
      <w:r w:rsidRPr="001B6666">
        <w:rPr>
          <w:b/>
          <w:bCs/>
          <w:color w:val="000000"/>
        </w:rPr>
        <w:t xml:space="preserve">  </w:t>
      </w:r>
      <w:r w:rsidRPr="001B6666">
        <w:rPr>
          <w:color w:val="000000"/>
        </w:rPr>
        <w:t xml:space="preserve">На основании результатов оценки и сопоставления заявок на участие в конкурсе </w:t>
      </w:r>
      <w:r w:rsidR="00724F33">
        <w:rPr>
          <w:color w:val="000000"/>
        </w:rPr>
        <w:t>К</w:t>
      </w:r>
      <w:r w:rsidRPr="001B6666">
        <w:rPr>
          <w:color w:val="000000"/>
        </w:rPr>
        <w:t xml:space="preserve">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1B6666">
        <w:rPr>
          <w:color w:val="000000"/>
        </w:rPr>
        <w:t>образом</w:t>
      </w:r>
      <w:proofErr w:type="gramEnd"/>
      <w:r w:rsidRPr="001B6666">
        <w:rPr>
          <w:color w:val="000000"/>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уведомившим организатора конкурса о желании заключить договор, а в случае отсутствия такой заявки - заявке на участие в конкурсе, </w:t>
      </w:r>
      <w:proofErr w:type="gramStart"/>
      <w:r w:rsidRPr="001B6666">
        <w:rPr>
          <w:color w:val="000000"/>
        </w:rPr>
        <w:t>которая</w:t>
      </w:r>
      <w:proofErr w:type="gramEnd"/>
      <w:r w:rsidRPr="001B6666">
        <w:rPr>
          <w:color w:val="000000"/>
        </w:rPr>
        <w:t xml:space="preserve"> поступила ранее других заявок на участие в конкурсе, содержащих такие условия.</w:t>
      </w:r>
    </w:p>
    <w:p w:rsidR="001B6666" w:rsidRPr="001B6666" w:rsidRDefault="001B6666" w:rsidP="001B6666">
      <w:pPr>
        <w:ind w:firstLine="720"/>
        <w:jc w:val="both"/>
        <w:rPr>
          <w:color w:val="000000"/>
        </w:rPr>
      </w:pPr>
      <w:r w:rsidRPr="001B6666">
        <w:rPr>
          <w:color w:val="000000"/>
        </w:rPr>
        <w:t>6.7.1</w:t>
      </w:r>
      <w:r w:rsidR="00EF2563">
        <w:rPr>
          <w:color w:val="000000"/>
        </w:rPr>
        <w:t>3</w:t>
      </w:r>
      <w:r w:rsidRPr="001B6666">
        <w:rPr>
          <w:color w:val="000000"/>
        </w:rPr>
        <w:t xml:space="preserve">. Победителем конкурса признается участник конкурса, который предложил лучшие условия исполнения договора и заявке на </w:t>
      </w:r>
      <w:proofErr w:type="gramStart"/>
      <w:r w:rsidRPr="001B6666">
        <w:rPr>
          <w:color w:val="000000"/>
        </w:rPr>
        <w:t>участие</w:t>
      </w:r>
      <w:proofErr w:type="gramEnd"/>
      <w:r w:rsidRPr="001B6666">
        <w:rPr>
          <w:color w:val="000000"/>
        </w:rPr>
        <w:t xml:space="preserve"> в конкурсе которого присвоен первый номер.</w:t>
      </w:r>
    </w:p>
    <w:p w:rsidR="001B6666" w:rsidRPr="001B6666" w:rsidRDefault="001B6666" w:rsidP="001B6666">
      <w:pPr>
        <w:ind w:firstLine="720"/>
        <w:jc w:val="both"/>
        <w:rPr>
          <w:color w:val="000000"/>
        </w:rPr>
      </w:pPr>
      <w:r w:rsidRPr="001B6666">
        <w:rPr>
          <w:color w:val="000000"/>
        </w:rPr>
        <w:t>6.7.1</w:t>
      </w:r>
      <w:r w:rsidR="00EF2563">
        <w:rPr>
          <w:color w:val="000000"/>
        </w:rPr>
        <w:t>4</w:t>
      </w:r>
      <w:r w:rsidRPr="001B6666">
        <w:rPr>
          <w:color w:val="000000"/>
        </w:rPr>
        <w:t xml:space="preserve">. </w:t>
      </w:r>
      <w:proofErr w:type="gramStart"/>
      <w:r w:rsidRPr="001B6666">
        <w:rPr>
          <w:color w:val="000000"/>
        </w:rPr>
        <w:t xml:space="preserve">Секретарь </w:t>
      </w:r>
      <w:r w:rsidR="00EF2563">
        <w:rPr>
          <w:color w:val="000000"/>
        </w:rPr>
        <w:t>К</w:t>
      </w:r>
      <w:r w:rsidRPr="001B6666">
        <w:rPr>
          <w:color w:val="000000"/>
        </w:rPr>
        <w:t>омиссии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1B6666">
        <w:rPr>
          <w:color w:val="000000"/>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w:t>
      </w:r>
      <w:r w:rsidRPr="001B6666">
        <w:rPr>
          <w:color w:val="000000"/>
        </w:rPr>
        <w:lastRenderedPageBreak/>
        <w:t xml:space="preserve">первый и второй номера. Протокол подписывается всеми присутствующими членами </w:t>
      </w:r>
      <w:r w:rsidR="00EF2563">
        <w:rPr>
          <w:color w:val="000000"/>
        </w:rPr>
        <w:t>К</w:t>
      </w:r>
      <w:r w:rsidRPr="001B6666">
        <w:rPr>
          <w:color w:val="000000"/>
        </w:rPr>
        <w:t xml:space="preserve">омиссии в течение дня, следующего после дня окончания проведения оценки и сопоставления заявок на участие в конкурсе, и размещается секретарем </w:t>
      </w:r>
      <w:r w:rsidR="00EF2563">
        <w:rPr>
          <w:color w:val="000000"/>
        </w:rPr>
        <w:t>К</w:t>
      </w:r>
      <w:r w:rsidRPr="001B6666">
        <w:rPr>
          <w:color w:val="000000"/>
        </w:rPr>
        <w:t xml:space="preserve">омиссии на официальном сайте торгов в течение дня, следующего после дня подписания указанного протокола. Протокол составляется в двух экземплярах, один из которых хранится у секретаря </w:t>
      </w:r>
      <w:r w:rsidR="00EF2563">
        <w:rPr>
          <w:color w:val="000000"/>
        </w:rPr>
        <w:t>К</w:t>
      </w:r>
      <w:r w:rsidRPr="001B6666">
        <w:rPr>
          <w:color w:val="000000"/>
        </w:rPr>
        <w:t>омиссии.</w:t>
      </w:r>
    </w:p>
    <w:p w:rsidR="001B6666" w:rsidRPr="001B6666" w:rsidRDefault="001B6666" w:rsidP="001B6666">
      <w:pPr>
        <w:ind w:firstLine="225"/>
        <w:jc w:val="both"/>
        <w:rPr>
          <w:color w:val="000000"/>
        </w:rPr>
      </w:pPr>
      <w:r w:rsidRPr="001B6666">
        <w:rPr>
          <w:color w:val="000000"/>
        </w:rPr>
        <w:t xml:space="preserve"> </w:t>
      </w:r>
      <w:r w:rsidRPr="001B6666">
        <w:rPr>
          <w:color w:val="000000"/>
        </w:rPr>
        <w:tab/>
      </w:r>
      <w:r w:rsidR="00EF2563">
        <w:rPr>
          <w:color w:val="000000"/>
        </w:rPr>
        <w:t xml:space="preserve">6.7.15. </w:t>
      </w:r>
      <w:r w:rsidRPr="001B6666">
        <w:rPr>
          <w:color w:val="000000"/>
        </w:rPr>
        <w:t xml:space="preserve">Секретарь </w:t>
      </w:r>
      <w:r w:rsidR="00EF2563">
        <w:rPr>
          <w:color w:val="000000"/>
        </w:rPr>
        <w:t>К</w:t>
      </w:r>
      <w:r w:rsidRPr="001B6666">
        <w:rPr>
          <w:color w:val="000000"/>
        </w:rPr>
        <w:t xml:space="preserve">омиссии в течение трех рабочих дней </w:t>
      </w:r>
      <w:proofErr w:type="gramStart"/>
      <w:r w:rsidRPr="001B6666">
        <w:rPr>
          <w:color w:val="000000"/>
        </w:rPr>
        <w:t>с даты подписания</w:t>
      </w:r>
      <w:proofErr w:type="gramEnd"/>
      <w:r w:rsidRPr="001B6666">
        <w:rPr>
          <w:color w:val="000000"/>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1B6666" w:rsidRPr="001B6666" w:rsidRDefault="001B6666" w:rsidP="001B6666">
      <w:pPr>
        <w:ind w:firstLine="225"/>
        <w:jc w:val="both"/>
        <w:rPr>
          <w:color w:val="000000"/>
        </w:rPr>
      </w:pPr>
      <w:r w:rsidRPr="001B6666">
        <w:rPr>
          <w:color w:val="000000"/>
        </w:rPr>
        <w:tab/>
        <w:t xml:space="preserve">6.7.16. </w:t>
      </w:r>
      <w:proofErr w:type="gramStart"/>
      <w:r w:rsidRPr="001B6666">
        <w:rPr>
          <w:color w:val="000000"/>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секретарем </w:t>
      </w:r>
      <w:r w:rsidR="00EF2563">
        <w:rPr>
          <w:color w:val="000000"/>
        </w:rPr>
        <w:t>К</w:t>
      </w:r>
      <w:r w:rsidRPr="001B6666">
        <w:rPr>
          <w:color w:val="000000"/>
        </w:rPr>
        <w:t>омиссии не менее трех лет.</w:t>
      </w:r>
      <w:proofErr w:type="gramEnd"/>
    </w:p>
    <w:p w:rsidR="001B6666" w:rsidRPr="001B6666" w:rsidRDefault="001B6666" w:rsidP="001B6666">
      <w:pPr>
        <w:ind w:firstLine="225"/>
        <w:jc w:val="both"/>
        <w:rPr>
          <w:color w:val="000000"/>
        </w:rPr>
      </w:pPr>
      <w:r w:rsidRPr="001B6666">
        <w:rPr>
          <w:color w:val="000000"/>
        </w:rPr>
        <w:tab/>
        <w:t xml:space="preserve">6.7.17. </w:t>
      </w:r>
      <w:proofErr w:type="gramStart"/>
      <w:r w:rsidRPr="001B6666">
        <w:rPr>
          <w:color w:val="000000"/>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w:t>
      </w:r>
      <w:r w:rsidR="00EF2563">
        <w:rPr>
          <w:color w:val="000000"/>
        </w:rPr>
        <w:t>К</w:t>
      </w:r>
      <w:r w:rsidRPr="001B6666">
        <w:rPr>
          <w:color w:val="000000"/>
        </w:rPr>
        <w:t>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w:t>
      </w:r>
      <w:proofErr w:type="gramEnd"/>
      <w:r w:rsidRPr="001B6666">
        <w:rPr>
          <w:color w:val="000000"/>
        </w:rPr>
        <w:t xml:space="preserve">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B6666" w:rsidRPr="001B6666" w:rsidRDefault="001B6666" w:rsidP="001B6666">
      <w:pPr>
        <w:ind w:firstLine="720"/>
        <w:jc w:val="both"/>
        <w:rPr>
          <w:color w:val="000000"/>
        </w:rPr>
      </w:pPr>
      <w:r w:rsidRPr="001B6666">
        <w:rPr>
          <w:color w:val="000000"/>
        </w:rPr>
        <w:t xml:space="preserve">Протокол подписывается всеми присутствующими членами </w:t>
      </w:r>
      <w:r w:rsidR="00EF2563">
        <w:rPr>
          <w:color w:val="000000"/>
        </w:rPr>
        <w:t>К</w:t>
      </w:r>
      <w:r w:rsidRPr="001B6666">
        <w:rPr>
          <w:color w:val="000000"/>
        </w:rPr>
        <w:t xml:space="preserve">омиссии в день его составления. Протокол составляется в двух экземплярах, один из которых хранится у секретаря </w:t>
      </w:r>
      <w:r w:rsidR="00EF2563">
        <w:rPr>
          <w:color w:val="000000"/>
        </w:rPr>
        <w:t>К</w:t>
      </w:r>
      <w:r w:rsidRPr="001B6666">
        <w:rPr>
          <w:color w:val="000000"/>
        </w:rPr>
        <w:t>омиссии.</w:t>
      </w:r>
    </w:p>
    <w:p w:rsidR="001B6666" w:rsidRPr="001B6666" w:rsidRDefault="001B6666" w:rsidP="001B6666">
      <w:pPr>
        <w:ind w:firstLine="720"/>
        <w:jc w:val="both"/>
        <w:rPr>
          <w:color w:val="000000"/>
        </w:rPr>
      </w:pPr>
      <w:r w:rsidRPr="001B6666">
        <w:rPr>
          <w:color w:val="000000"/>
        </w:rPr>
        <w:t xml:space="preserve">Указанный протокол размещается секретарем </w:t>
      </w:r>
      <w:r w:rsidR="00EF2563">
        <w:rPr>
          <w:color w:val="000000"/>
        </w:rPr>
        <w:t>К</w:t>
      </w:r>
      <w:r w:rsidRPr="001B6666">
        <w:rPr>
          <w:color w:val="000000"/>
        </w:rPr>
        <w:t xml:space="preserve">омиссии  на официальном сайте торгов в течение дня, следующего после дня подписания указанного протокола, и в течение двух рабочих дней </w:t>
      </w:r>
      <w:proofErr w:type="gramStart"/>
      <w:r w:rsidRPr="001B6666">
        <w:rPr>
          <w:color w:val="000000"/>
        </w:rPr>
        <w:t>с даты</w:t>
      </w:r>
      <w:proofErr w:type="gramEnd"/>
      <w:r w:rsidRPr="001B6666">
        <w:rPr>
          <w:color w:val="000000"/>
        </w:rPr>
        <w:t xml:space="preserve"> его подписания  один экземпляр протокола передается лицу, с которым организатор конкурса отказывается заключить договор.</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6.8. Порядок работы </w:t>
      </w:r>
      <w:r w:rsidR="00EF2563">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 при размещении заказов путем проведения торгов в форме аукциона:</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6.8.1. </w:t>
      </w:r>
      <w:r w:rsidR="00EF2563">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 xml:space="preserve">омиссия проверяет наличие документов </w:t>
      </w:r>
      <w:proofErr w:type="gramStart"/>
      <w:r w:rsidRPr="001B6666">
        <w:rPr>
          <w:rFonts w:ascii="Times New Roman" w:hAnsi="Times New Roman" w:cs="Times New Roman"/>
          <w:b w:val="0"/>
          <w:bCs w:val="0"/>
          <w:color w:val="000000"/>
          <w:sz w:val="24"/>
          <w:szCs w:val="24"/>
        </w:rPr>
        <w:t>в составе заявки на участие в аукционе в соответствии с требованиями</w:t>
      </w:r>
      <w:proofErr w:type="gramEnd"/>
      <w:r w:rsidRPr="001B6666">
        <w:rPr>
          <w:rFonts w:ascii="Times New Roman" w:hAnsi="Times New Roman" w:cs="Times New Roman"/>
          <w:b w:val="0"/>
          <w:bCs w:val="0"/>
          <w:color w:val="000000"/>
          <w:sz w:val="24"/>
          <w:szCs w:val="24"/>
        </w:rPr>
        <w:t>, предъявляемыми к заявке на участие в аукционе документацией об аукционе.</w:t>
      </w:r>
    </w:p>
    <w:p w:rsidR="001B6666" w:rsidRPr="001B6666" w:rsidRDefault="001B6666" w:rsidP="001B6666">
      <w:pPr>
        <w:ind w:firstLine="720"/>
        <w:jc w:val="both"/>
        <w:rPr>
          <w:color w:val="000000"/>
        </w:rPr>
      </w:pPr>
      <w:r w:rsidRPr="001B6666">
        <w:rPr>
          <w:color w:val="000000"/>
        </w:rPr>
        <w:t xml:space="preserve">6.8.2. </w:t>
      </w:r>
      <w:r w:rsidR="00EF2563">
        <w:rPr>
          <w:color w:val="000000"/>
        </w:rPr>
        <w:t>К</w:t>
      </w:r>
      <w:r w:rsidRPr="001B6666">
        <w:rPr>
          <w:color w:val="000000"/>
        </w:rPr>
        <w:t>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w:t>
      </w:r>
      <w:r w:rsidRPr="001B6666">
        <w:rPr>
          <w:b/>
          <w:bCs/>
          <w:color w:val="000000"/>
        </w:rPr>
        <w:t xml:space="preserve"> </w:t>
      </w:r>
      <w:r w:rsidRPr="001B6666">
        <w:rPr>
          <w:color w:val="000000"/>
        </w:rPr>
        <w:t xml:space="preserve">установленным законодательством Российской Федерации к таким участникам. </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При этом </w:t>
      </w:r>
      <w:r w:rsidR="00EF2563">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 xml:space="preserve">омиссия не вправе возлагать на участников аукционов обязанность подтверждать соответствие данным требованиям, а вправе </w:t>
      </w:r>
      <w:proofErr w:type="gramStart"/>
      <w:r w:rsidRPr="001B6666">
        <w:rPr>
          <w:rFonts w:ascii="Times New Roman" w:hAnsi="Times New Roman" w:cs="Times New Roman"/>
          <w:b w:val="0"/>
          <w:bCs w:val="0"/>
          <w:color w:val="000000"/>
          <w:sz w:val="24"/>
          <w:szCs w:val="24"/>
        </w:rPr>
        <w:t>воспользоваться своим правом обратиться</w:t>
      </w:r>
      <w:proofErr w:type="gramEnd"/>
      <w:r w:rsidRPr="001B6666">
        <w:rPr>
          <w:rFonts w:ascii="Times New Roman" w:hAnsi="Times New Roman" w:cs="Times New Roman"/>
          <w:b w:val="0"/>
          <w:bCs w:val="0"/>
          <w:color w:val="000000"/>
          <w:sz w:val="24"/>
          <w:szCs w:val="24"/>
        </w:rPr>
        <w:t xml:space="preserve"> с запросом необходимых сведений к соответствующим органам и организациям. </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6.8.3. </w:t>
      </w:r>
      <w:r w:rsidR="00EF2563">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омиссия рассматривает заявки на участие в аукционе в срок, не превышающий десяти дней со дня окончания приема заявок на участие в аукционе.</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6.8.4. </w:t>
      </w:r>
      <w:proofErr w:type="gramStart"/>
      <w:r w:rsidRPr="001B6666">
        <w:rPr>
          <w:rFonts w:ascii="Times New Roman" w:hAnsi="Times New Roman" w:cs="Times New Roman"/>
          <w:b w:val="0"/>
          <w:bCs w:val="0"/>
          <w:color w:val="000000"/>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1B6666" w:rsidRPr="001B6666" w:rsidRDefault="001B6666" w:rsidP="001B6666">
      <w:pPr>
        <w:ind w:firstLine="720"/>
        <w:jc w:val="both"/>
        <w:rPr>
          <w:color w:val="000000"/>
        </w:rPr>
      </w:pPr>
      <w:r w:rsidRPr="001B6666">
        <w:rPr>
          <w:color w:val="000000"/>
        </w:rPr>
        <w:lastRenderedPageBreak/>
        <w:t xml:space="preserve">6.8.5. На основании результатов рассмотрения заявок на участие в аукционе </w:t>
      </w:r>
      <w:r w:rsidR="00EF2563">
        <w:rPr>
          <w:color w:val="000000"/>
        </w:rPr>
        <w:t>К</w:t>
      </w:r>
      <w:r w:rsidRPr="001B6666">
        <w:rPr>
          <w:color w:val="000000"/>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секретарем </w:t>
      </w:r>
      <w:r w:rsidR="00EF2563">
        <w:rPr>
          <w:color w:val="000000"/>
        </w:rPr>
        <w:t>К</w:t>
      </w:r>
      <w:r w:rsidRPr="001B6666">
        <w:rPr>
          <w:color w:val="000000"/>
        </w:rPr>
        <w:t xml:space="preserve">омиссии и подписывается всеми присутствующими на заседании членами </w:t>
      </w:r>
      <w:r w:rsidR="00EF2563">
        <w:rPr>
          <w:color w:val="000000"/>
        </w:rPr>
        <w:t>К</w:t>
      </w:r>
      <w:r w:rsidRPr="001B6666">
        <w:rPr>
          <w:color w:val="000000"/>
        </w:rPr>
        <w:t xml:space="preserve">омиссии в день окончания рассмотрения заявок. Указанный протокол в день окончания рассмотрения заявок на участие в аукционе размещается секретарем </w:t>
      </w:r>
      <w:r w:rsidR="00EF2563">
        <w:rPr>
          <w:color w:val="000000"/>
        </w:rPr>
        <w:t>К</w:t>
      </w:r>
      <w:r w:rsidRPr="001B6666">
        <w:rPr>
          <w:color w:val="000000"/>
        </w:rPr>
        <w:t xml:space="preserve">омиссии на официальном сайте торгов. Заявителям направляются уведомления о принятых </w:t>
      </w:r>
      <w:r w:rsidR="00EF2563">
        <w:rPr>
          <w:color w:val="000000"/>
        </w:rPr>
        <w:t>К</w:t>
      </w:r>
      <w:r w:rsidRPr="001B6666">
        <w:rPr>
          <w:color w:val="000000"/>
        </w:rPr>
        <w:t xml:space="preserve">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B6666">
        <w:rPr>
          <w:color w:val="000000"/>
        </w:rPr>
        <w:t>несостоявшимся</w:t>
      </w:r>
      <w:proofErr w:type="gramEnd"/>
      <w:r w:rsidRPr="001B6666">
        <w:rPr>
          <w:color w:val="000000"/>
        </w:rPr>
        <w:t>.</w:t>
      </w:r>
    </w:p>
    <w:p w:rsidR="001B6666" w:rsidRPr="001B6666" w:rsidRDefault="001B6666" w:rsidP="001B6666">
      <w:pPr>
        <w:ind w:firstLine="720"/>
        <w:jc w:val="both"/>
        <w:rPr>
          <w:color w:val="000000"/>
        </w:rPr>
      </w:pPr>
      <w:r w:rsidRPr="001B6666">
        <w:rPr>
          <w:color w:val="000000"/>
        </w:rPr>
        <w:t>6.8.6.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1B6666" w:rsidRPr="001B6666" w:rsidRDefault="001B6666" w:rsidP="001B6666">
      <w:pPr>
        <w:ind w:firstLine="720"/>
        <w:jc w:val="both"/>
        <w:rPr>
          <w:color w:val="000000"/>
        </w:rPr>
      </w:pPr>
      <w:r w:rsidRPr="001B6666">
        <w:rPr>
          <w:color w:val="000000"/>
        </w:rPr>
        <w:t xml:space="preserve">6.8.7. Члены </w:t>
      </w:r>
      <w:r w:rsidR="00EF2563">
        <w:rPr>
          <w:color w:val="000000"/>
        </w:rPr>
        <w:t>К</w:t>
      </w:r>
      <w:r w:rsidRPr="001B6666">
        <w:rPr>
          <w:color w:val="000000"/>
        </w:rPr>
        <w:t>омиссии присутствуют на процедуре проведения аукциона и в день проведения аукциона подписывают протокол аукциона.</w:t>
      </w:r>
    </w:p>
    <w:p w:rsidR="001B6666" w:rsidRPr="001B6666" w:rsidRDefault="001B6666" w:rsidP="001B6666">
      <w:pPr>
        <w:ind w:firstLine="720"/>
        <w:jc w:val="both"/>
        <w:rPr>
          <w:color w:val="000000"/>
        </w:rPr>
      </w:pPr>
      <w:r w:rsidRPr="001B6666">
        <w:rPr>
          <w:color w:val="000000"/>
        </w:rPr>
        <w:t>6.8.8. Аукцион проводится путем повышения начальной (минимальной) цены договора (цены лота), указанной в извещении о проведен</w:t>
      </w:r>
      <w:proofErr w:type="gramStart"/>
      <w:r w:rsidRPr="001B6666">
        <w:rPr>
          <w:color w:val="000000"/>
        </w:rPr>
        <w:t>ии ау</w:t>
      </w:r>
      <w:proofErr w:type="gramEnd"/>
      <w:r w:rsidRPr="001B6666">
        <w:rPr>
          <w:color w:val="000000"/>
        </w:rPr>
        <w:t>кциона, на "шаг аукциона".</w:t>
      </w:r>
    </w:p>
    <w:p w:rsidR="001B6666" w:rsidRPr="001B6666" w:rsidRDefault="001B6666" w:rsidP="001B6666">
      <w:pPr>
        <w:ind w:firstLine="720"/>
        <w:jc w:val="both"/>
        <w:rPr>
          <w:color w:val="000000"/>
        </w:rPr>
      </w:pPr>
      <w:r w:rsidRPr="001B6666">
        <w:rPr>
          <w:color w:val="000000"/>
        </w:rPr>
        <w:t>6.8.9.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1B6666">
        <w:rPr>
          <w:color w:val="000000"/>
        </w:rPr>
        <w:t>ии ау</w:t>
      </w:r>
      <w:proofErr w:type="gramEnd"/>
      <w:r w:rsidRPr="001B6666">
        <w:rPr>
          <w:color w:val="000000"/>
        </w:rPr>
        <w:t xml:space="preserve">кциона. </w:t>
      </w:r>
      <w:proofErr w:type="gramStart"/>
      <w:r w:rsidRPr="001B6666">
        <w:rPr>
          <w:color w:val="000000"/>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1B6666" w:rsidRPr="001B6666" w:rsidRDefault="001B6666" w:rsidP="001B6666">
      <w:pPr>
        <w:ind w:firstLine="225"/>
        <w:jc w:val="both"/>
        <w:rPr>
          <w:color w:val="000000"/>
        </w:rPr>
      </w:pPr>
      <w:r w:rsidRPr="001B6666">
        <w:rPr>
          <w:color w:val="000000"/>
        </w:rPr>
        <w:tab/>
        <w:t xml:space="preserve">6.8.10. Аукционист выбирается из числа членов </w:t>
      </w:r>
      <w:r w:rsidR="00EF2563">
        <w:rPr>
          <w:color w:val="000000"/>
        </w:rPr>
        <w:t>К</w:t>
      </w:r>
      <w:r w:rsidRPr="001B6666">
        <w:rPr>
          <w:color w:val="000000"/>
        </w:rPr>
        <w:t xml:space="preserve">омиссии путем открытого голосования членов </w:t>
      </w:r>
      <w:r w:rsidR="00EF2563">
        <w:rPr>
          <w:color w:val="000000"/>
        </w:rPr>
        <w:t>К</w:t>
      </w:r>
      <w:r w:rsidRPr="001B6666">
        <w:rPr>
          <w:color w:val="000000"/>
        </w:rPr>
        <w:t>омиссии большинством голосов.</w:t>
      </w:r>
    </w:p>
    <w:p w:rsidR="001B6666" w:rsidRPr="001B6666" w:rsidRDefault="001B6666" w:rsidP="001B6666">
      <w:pPr>
        <w:ind w:firstLine="225"/>
        <w:jc w:val="both"/>
        <w:rPr>
          <w:color w:val="000000"/>
        </w:rPr>
      </w:pPr>
      <w:r w:rsidRPr="001B6666">
        <w:rPr>
          <w:color w:val="000000"/>
        </w:rPr>
        <w:tab/>
        <w:t>6.8.11. Аукцион проводится в следующем порядке:</w:t>
      </w:r>
    </w:p>
    <w:p w:rsidR="001B6666" w:rsidRPr="001B6666" w:rsidRDefault="001B6666" w:rsidP="001B6666">
      <w:pPr>
        <w:ind w:firstLine="720"/>
        <w:jc w:val="both"/>
        <w:rPr>
          <w:color w:val="000000"/>
        </w:rPr>
      </w:pPr>
      <w:r w:rsidRPr="001B6666">
        <w:rPr>
          <w:color w:val="000000"/>
        </w:rPr>
        <w:t xml:space="preserve">1) секретарь </w:t>
      </w:r>
      <w:r w:rsidR="00936A99">
        <w:rPr>
          <w:color w:val="000000"/>
        </w:rPr>
        <w:t>К</w:t>
      </w:r>
      <w:r w:rsidRPr="001B6666">
        <w:rPr>
          <w:color w:val="000000"/>
        </w:rPr>
        <w:t xml:space="preserve">омиссии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секретарь </w:t>
      </w:r>
      <w:r w:rsidR="00936A99">
        <w:rPr>
          <w:color w:val="000000"/>
        </w:rPr>
        <w:t>К</w:t>
      </w:r>
      <w:r w:rsidRPr="001B6666">
        <w:rPr>
          <w:color w:val="000000"/>
        </w:rPr>
        <w:t>омиссии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1B6666" w:rsidRPr="001B6666" w:rsidRDefault="001B6666" w:rsidP="001B6666">
      <w:pPr>
        <w:ind w:firstLine="720"/>
        <w:jc w:val="both"/>
        <w:rPr>
          <w:color w:val="000000"/>
        </w:rPr>
      </w:pPr>
      <w:r w:rsidRPr="001B6666">
        <w:rPr>
          <w:color w:val="000000"/>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1B6666" w:rsidRPr="001B6666" w:rsidRDefault="001B6666" w:rsidP="001B6666">
      <w:pPr>
        <w:ind w:firstLine="720"/>
        <w:jc w:val="both"/>
        <w:rPr>
          <w:color w:val="000000"/>
        </w:rPr>
      </w:pPr>
      <w:r w:rsidRPr="001B6666">
        <w:rPr>
          <w:color w:val="000000"/>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1B6666" w:rsidRPr="001B6666" w:rsidRDefault="001B6666" w:rsidP="001B6666">
      <w:pPr>
        <w:ind w:firstLine="720"/>
        <w:jc w:val="both"/>
        <w:rPr>
          <w:color w:val="000000"/>
        </w:rPr>
      </w:pPr>
      <w:r w:rsidRPr="001B6666">
        <w:rPr>
          <w:color w:val="000000"/>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w:t>
      </w:r>
      <w:r w:rsidRPr="001B6666">
        <w:rPr>
          <w:color w:val="000000"/>
        </w:rPr>
        <w:lastRenderedPageBreak/>
        <w:t>новую цену договора, увеличенную в соответствии с "шагом аукциона" и "шаг аукциона", в соответствии с которым повышается цена;</w:t>
      </w:r>
    </w:p>
    <w:p w:rsidR="001B6666" w:rsidRPr="001B6666" w:rsidRDefault="001B6666" w:rsidP="001B6666">
      <w:pPr>
        <w:ind w:firstLine="720"/>
        <w:jc w:val="both"/>
        <w:rPr>
          <w:color w:val="000000"/>
        </w:rPr>
      </w:pPr>
      <w:proofErr w:type="gramStart"/>
      <w:r w:rsidRPr="001B6666">
        <w:rPr>
          <w:color w:val="000000"/>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1B6666" w:rsidRPr="001B6666" w:rsidRDefault="001B6666" w:rsidP="001B6666">
      <w:pPr>
        <w:ind w:firstLine="225"/>
        <w:jc w:val="both"/>
        <w:rPr>
          <w:color w:val="000000"/>
        </w:rPr>
      </w:pPr>
      <w:r w:rsidRPr="001B6666">
        <w:rPr>
          <w:color w:val="000000"/>
        </w:rPr>
        <w:tab/>
      </w:r>
      <w:proofErr w:type="gramStart"/>
      <w:r w:rsidRPr="001B6666">
        <w:rPr>
          <w:color w:val="000000"/>
        </w:rPr>
        <w:t>6) если действующий правообладатель воспользовался правом, предусмотренным вышеназванным подпунктом 5,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1B6666" w:rsidRPr="001B6666" w:rsidRDefault="001B6666" w:rsidP="001B6666">
      <w:pPr>
        <w:ind w:firstLine="720"/>
        <w:jc w:val="both"/>
        <w:rPr>
          <w:color w:val="000000"/>
        </w:rPr>
      </w:pPr>
      <w:r w:rsidRPr="001B6666">
        <w:rPr>
          <w:color w:val="000000"/>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B6666" w:rsidRPr="001B6666" w:rsidRDefault="001B6666" w:rsidP="001B6666">
      <w:pPr>
        <w:ind w:firstLine="720"/>
        <w:jc w:val="both"/>
        <w:rPr>
          <w:color w:val="000000"/>
        </w:rPr>
      </w:pPr>
      <w:r w:rsidRPr="001B6666">
        <w:rPr>
          <w:color w:val="000000"/>
        </w:rPr>
        <w:t>6.8.12.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B6666" w:rsidRPr="001B6666" w:rsidRDefault="001B6666" w:rsidP="001B6666">
      <w:pPr>
        <w:ind w:firstLine="225"/>
        <w:jc w:val="both"/>
        <w:rPr>
          <w:color w:val="000000"/>
        </w:rPr>
      </w:pPr>
      <w:r w:rsidRPr="001B6666">
        <w:rPr>
          <w:color w:val="000000"/>
        </w:rPr>
        <w:tab/>
        <w:t xml:space="preserve">6.8.13. </w:t>
      </w:r>
      <w:proofErr w:type="gramStart"/>
      <w:r w:rsidRPr="001B6666">
        <w:rPr>
          <w:color w:val="000000"/>
        </w:rPr>
        <w:t xml:space="preserve">При проведении аукциона секретарь </w:t>
      </w:r>
      <w:r w:rsidR="00936A99">
        <w:rPr>
          <w:color w:val="000000"/>
        </w:rPr>
        <w:t>К</w:t>
      </w:r>
      <w:r w:rsidRPr="001B6666">
        <w:rPr>
          <w:color w:val="000000"/>
        </w:rPr>
        <w:t>омиссии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1B6666">
        <w:rPr>
          <w:color w:val="000000"/>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sidR="00936A99">
        <w:rPr>
          <w:color w:val="000000"/>
        </w:rPr>
        <w:t>К</w:t>
      </w:r>
      <w:r w:rsidRPr="001B6666">
        <w:rPr>
          <w:color w:val="000000"/>
        </w:rPr>
        <w:t xml:space="preserve">омиссии в день проведения аукциона. Протокол составляется в двух экземплярах, один из которых остается у секретаря </w:t>
      </w:r>
      <w:r w:rsidR="00936A99">
        <w:rPr>
          <w:color w:val="000000"/>
        </w:rPr>
        <w:t>К</w:t>
      </w:r>
      <w:r w:rsidRPr="001B6666">
        <w:rPr>
          <w:color w:val="000000"/>
        </w:rPr>
        <w:t xml:space="preserve">омиссии. </w:t>
      </w:r>
    </w:p>
    <w:p w:rsidR="001B6666" w:rsidRPr="001B6666" w:rsidRDefault="001B6666" w:rsidP="001B6666">
      <w:pPr>
        <w:ind w:firstLine="720"/>
        <w:jc w:val="both"/>
        <w:rPr>
          <w:color w:val="000000"/>
        </w:rPr>
      </w:pPr>
      <w:proofErr w:type="gramStart"/>
      <w:r w:rsidRPr="001B6666">
        <w:rPr>
          <w:color w:val="000000"/>
        </w:rPr>
        <w:t xml:space="preserve">Секретарь </w:t>
      </w:r>
      <w:r w:rsidR="00936A99">
        <w:rPr>
          <w:color w:val="000000"/>
        </w:rPr>
        <w:t>К</w:t>
      </w:r>
      <w:r w:rsidRPr="001B6666">
        <w:rPr>
          <w:color w:val="000000"/>
        </w:rPr>
        <w:t>омиссии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а также размещает на официальном сайте торгов протокол аукциона в течение дня, следующего за днем подписания указанного протокола.</w:t>
      </w:r>
      <w:proofErr w:type="gramEnd"/>
    </w:p>
    <w:p w:rsidR="001B6666" w:rsidRPr="001B6666" w:rsidRDefault="001B6666" w:rsidP="001B6666">
      <w:pPr>
        <w:ind w:firstLine="720"/>
        <w:jc w:val="both"/>
        <w:rPr>
          <w:color w:val="000000"/>
        </w:rPr>
      </w:pPr>
      <w:r w:rsidRPr="001B6666">
        <w:rPr>
          <w:color w:val="000000"/>
        </w:rPr>
        <w:t xml:space="preserve">6.8.14. </w:t>
      </w:r>
      <w:proofErr w:type="gramStart"/>
      <w:r w:rsidRPr="001B6666">
        <w:rPr>
          <w:color w:val="000000"/>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1B6666">
        <w:rPr>
          <w:color w:val="000000"/>
        </w:rPr>
        <w:t xml:space="preserve"> </w:t>
      </w:r>
      <w:proofErr w:type="gramStart"/>
      <w:r w:rsidRPr="001B6666">
        <w:rPr>
          <w:color w:val="000000"/>
        </w:rPr>
        <w:t>бы</w:t>
      </w:r>
      <w:proofErr w:type="gramEnd"/>
      <w:r w:rsidRPr="001B6666">
        <w:rPr>
          <w:color w:val="000000"/>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1B6666">
        <w:rPr>
          <w:color w:val="000000"/>
        </w:rPr>
        <w:t>несостоявшимся</w:t>
      </w:r>
      <w:proofErr w:type="gramEnd"/>
      <w:r w:rsidRPr="001B6666">
        <w:rPr>
          <w:color w:val="000000"/>
        </w:rPr>
        <w:t xml:space="preserve"> принимается в отношении каждого лота отдельно.</w:t>
      </w:r>
    </w:p>
    <w:p w:rsidR="001B6666" w:rsidRPr="001B6666" w:rsidRDefault="001B6666" w:rsidP="001B6666">
      <w:pPr>
        <w:ind w:firstLine="720"/>
        <w:jc w:val="both"/>
        <w:rPr>
          <w:color w:val="000000"/>
        </w:rPr>
      </w:pPr>
      <w:r w:rsidRPr="001B6666">
        <w:rPr>
          <w:color w:val="000000"/>
        </w:rPr>
        <w:lastRenderedPageBreak/>
        <w:t xml:space="preserve">6.8.15.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секретарем </w:t>
      </w:r>
      <w:r w:rsidR="00936A99">
        <w:rPr>
          <w:color w:val="000000"/>
        </w:rPr>
        <w:t>К</w:t>
      </w:r>
      <w:r w:rsidRPr="001B6666">
        <w:rPr>
          <w:color w:val="000000"/>
        </w:rPr>
        <w:t>омиссии не менее трех лет.</w:t>
      </w:r>
    </w:p>
    <w:p w:rsidR="001B6666" w:rsidRPr="001B6666" w:rsidRDefault="001B6666" w:rsidP="001B6666">
      <w:pPr>
        <w:ind w:firstLine="720"/>
        <w:jc w:val="both"/>
        <w:rPr>
          <w:color w:val="000000"/>
        </w:rPr>
      </w:pPr>
      <w:r w:rsidRPr="001B6666">
        <w:rPr>
          <w:color w:val="000000"/>
        </w:rPr>
        <w:t xml:space="preserve">6.9. Обмен сведениями между </w:t>
      </w:r>
      <w:r w:rsidR="00936A99">
        <w:rPr>
          <w:color w:val="000000"/>
        </w:rPr>
        <w:t>К</w:t>
      </w:r>
      <w:r w:rsidRPr="001B6666">
        <w:rPr>
          <w:color w:val="000000"/>
        </w:rPr>
        <w:t>омиссией и участниками размещения заказа осуществляется как в письменной, так и в электронной форме.</w:t>
      </w:r>
    </w:p>
    <w:p w:rsidR="001B6666" w:rsidRPr="001B6666" w:rsidRDefault="001B6666" w:rsidP="001B6666">
      <w:pPr>
        <w:ind w:firstLine="720"/>
        <w:jc w:val="both"/>
        <w:rPr>
          <w:color w:val="000000"/>
        </w:rPr>
      </w:pPr>
      <w:r w:rsidRPr="001B6666">
        <w:rPr>
          <w:color w:val="000000"/>
        </w:rPr>
        <w:t xml:space="preserve">6.10 Организация материально-технического обеспечения деятельности </w:t>
      </w:r>
      <w:r w:rsidR="00936A99">
        <w:rPr>
          <w:color w:val="000000"/>
        </w:rPr>
        <w:t>К</w:t>
      </w:r>
      <w:r w:rsidRPr="001B6666">
        <w:rPr>
          <w:color w:val="000000"/>
        </w:rPr>
        <w:t>омиссии, в том числе предоставление удобного для целей проведения конкурсных процедур помещения, средств аудиозаписи, оргтехники и канцелярских принадлежностей осуществляется администрацией</w:t>
      </w:r>
      <w:r w:rsidR="00936A99">
        <w:rPr>
          <w:color w:val="000000"/>
        </w:rPr>
        <w:t xml:space="preserve"> муниципального образования «Натырбовское сельское поселение»</w:t>
      </w:r>
      <w:r w:rsidRPr="001B6666">
        <w:rPr>
          <w:color w:val="000000"/>
        </w:rPr>
        <w:t>.</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6.11. Любые действия (бездействия) </w:t>
      </w:r>
      <w:r w:rsidR="00936A99">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 и ее членов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заявителей и участник</w:t>
      </w:r>
      <w:proofErr w:type="gramStart"/>
      <w:r w:rsidRPr="001B6666">
        <w:rPr>
          <w:rFonts w:ascii="Times New Roman" w:hAnsi="Times New Roman" w:cs="Times New Roman"/>
          <w:b w:val="0"/>
          <w:bCs w:val="0"/>
          <w:color w:val="000000"/>
          <w:sz w:val="24"/>
          <w:szCs w:val="24"/>
        </w:rPr>
        <w:t>а(</w:t>
      </w:r>
      <w:proofErr w:type="spellStart"/>
      <w:proofErr w:type="gramEnd"/>
      <w:r w:rsidRPr="001B6666">
        <w:rPr>
          <w:rFonts w:ascii="Times New Roman" w:hAnsi="Times New Roman" w:cs="Times New Roman"/>
          <w:b w:val="0"/>
          <w:bCs w:val="0"/>
          <w:color w:val="000000"/>
          <w:sz w:val="24"/>
          <w:szCs w:val="24"/>
        </w:rPr>
        <w:t>ов</w:t>
      </w:r>
      <w:proofErr w:type="spellEnd"/>
      <w:r w:rsidRPr="001B6666">
        <w:rPr>
          <w:rFonts w:ascii="Times New Roman" w:hAnsi="Times New Roman" w:cs="Times New Roman"/>
          <w:b w:val="0"/>
          <w:bCs w:val="0"/>
          <w:color w:val="000000"/>
          <w:sz w:val="24"/>
          <w:szCs w:val="24"/>
        </w:rPr>
        <w:t>) конкурсов или аукционов.</w:t>
      </w:r>
    </w:p>
    <w:p w:rsidR="001B6666" w:rsidRPr="001B6666" w:rsidRDefault="001B6666" w:rsidP="001B6666">
      <w:pPr>
        <w:pStyle w:val="Heading"/>
        <w:jc w:val="both"/>
        <w:rPr>
          <w:rFonts w:ascii="Times New Roman" w:hAnsi="Times New Roman" w:cs="Times New Roman"/>
          <w:b w:val="0"/>
          <w:bCs w:val="0"/>
          <w:color w:val="000000"/>
          <w:sz w:val="24"/>
          <w:szCs w:val="24"/>
        </w:rPr>
      </w:pPr>
    </w:p>
    <w:p w:rsidR="001B6666" w:rsidRPr="001B6666" w:rsidRDefault="001B6666" w:rsidP="001B6666">
      <w:pPr>
        <w:pStyle w:val="Heading"/>
        <w:jc w:val="center"/>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7. Ответственность членов </w:t>
      </w:r>
      <w:r w:rsidR="00936A99">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w:t>
      </w:r>
    </w:p>
    <w:p w:rsidR="001B6666" w:rsidRPr="001B6666" w:rsidRDefault="001B6666" w:rsidP="001B6666">
      <w:pPr>
        <w:pStyle w:val="Heading"/>
        <w:jc w:val="center"/>
        <w:rPr>
          <w:rFonts w:ascii="Times New Roman" w:hAnsi="Times New Roman" w:cs="Times New Roman"/>
          <w:b w:val="0"/>
          <w:bCs w:val="0"/>
          <w:color w:val="000000"/>
          <w:sz w:val="24"/>
          <w:szCs w:val="24"/>
        </w:rPr>
      </w:pP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7.1. </w:t>
      </w:r>
      <w:proofErr w:type="gramStart"/>
      <w:r w:rsidRPr="001B6666">
        <w:rPr>
          <w:rFonts w:ascii="Times New Roman" w:hAnsi="Times New Roman" w:cs="Times New Roman"/>
          <w:b w:val="0"/>
          <w:bCs w:val="0"/>
          <w:color w:val="000000"/>
          <w:sz w:val="24"/>
          <w:szCs w:val="24"/>
        </w:rPr>
        <w:t xml:space="preserve">Члены </w:t>
      </w:r>
      <w:r w:rsidR="00936A99">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омиссии, виновные в нарушении законодательства Российской Федерации о защите конкуренции, законодательства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а также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w:t>
      </w:r>
      <w:proofErr w:type="gramEnd"/>
      <w:r w:rsidRPr="001B6666">
        <w:rPr>
          <w:rFonts w:ascii="Times New Roman" w:hAnsi="Times New Roman" w:cs="Times New Roman"/>
          <w:b w:val="0"/>
          <w:bCs w:val="0"/>
          <w:color w:val="000000"/>
          <w:sz w:val="24"/>
          <w:szCs w:val="24"/>
        </w:rPr>
        <w:t xml:space="preserve"> Федерации.</w:t>
      </w:r>
    </w:p>
    <w:p w:rsidR="001B6666" w:rsidRPr="001B6666" w:rsidRDefault="001B6666" w:rsidP="001B6666">
      <w:pPr>
        <w:pStyle w:val="Heading"/>
        <w:ind w:firstLine="720"/>
        <w:jc w:val="both"/>
        <w:rPr>
          <w:rFonts w:ascii="Times New Roman" w:hAnsi="Times New Roman" w:cs="Times New Roman"/>
          <w:b w:val="0"/>
          <w:bCs w:val="0"/>
          <w:color w:val="000000"/>
          <w:sz w:val="24"/>
          <w:szCs w:val="24"/>
        </w:rPr>
      </w:pPr>
      <w:r w:rsidRPr="001B6666">
        <w:rPr>
          <w:rFonts w:ascii="Times New Roman" w:hAnsi="Times New Roman" w:cs="Times New Roman"/>
          <w:b w:val="0"/>
          <w:bCs w:val="0"/>
          <w:color w:val="000000"/>
          <w:sz w:val="24"/>
          <w:szCs w:val="24"/>
        </w:rPr>
        <w:t xml:space="preserve">7.2. </w:t>
      </w:r>
      <w:proofErr w:type="gramStart"/>
      <w:r w:rsidRPr="001B6666">
        <w:rPr>
          <w:rFonts w:ascii="Times New Roman" w:hAnsi="Times New Roman" w:cs="Times New Roman"/>
          <w:b w:val="0"/>
          <w:bCs w:val="0"/>
          <w:color w:val="000000"/>
          <w:sz w:val="24"/>
          <w:szCs w:val="24"/>
        </w:rPr>
        <w:t xml:space="preserve">Члены </w:t>
      </w:r>
      <w:r w:rsidR="00936A99">
        <w:rPr>
          <w:rFonts w:ascii="Times New Roman" w:hAnsi="Times New Roman" w:cs="Times New Roman"/>
          <w:b w:val="0"/>
          <w:bCs w:val="0"/>
          <w:color w:val="000000"/>
          <w:sz w:val="24"/>
          <w:szCs w:val="24"/>
        </w:rPr>
        <w:t>К</w:t>
      </w:r>
      <w:r w:rsidRPr="001B6666">
        <w:rPr>
          <w:rFonts w:ascii="Times New Roman" w:hAnsi="Times New Roman" w:cs="Times New Roman"/>
          <w:b w:val="0"/>
          <w:bCs w:val="0"/>
          <w:color w:val="000000"/>
          <w:sz w:val="24"/>
          <w:szCs w:val="24"/>
        </w:rPr>
        <w:t xml:space="preserve">омиссии не вправе распространять сведения, составляющие государственную, служебную или коммерческую тайну, ставшие известными им в ходе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EA7FCF">
        <w:rPr>
          <w:rFonts w:ascii="Times New Roman" w:hAnsi="Times New Roman" w:cs="Times New Roman"/>
          <w:b w:val="0"/>
          <w:bCs w:val="0"/>
          <w:color w:val="000000"/>
          <w:sz w:val="24"/>
          <w:szCs w:val="24"/>
        </w:rPr>
        <w:t>муниципального образования «Натырбовское сельское поселение»</w:t>
      </w:r>
      <w:r w:rsidRPr="001B6666">
        <w:rPr>
          <w:rFonts w:ascii="Times New Roman" w:hAnsi="Times New Roman" w:cs="Times New Roman"/>
          <w:b w:val="0"/>
          <w:bCs w:val="0"/>
          <w:color w:val="000000"/>
          <w:sz w:val="24"/>
          <w:szCs w:val="24"/>
        </w:rPr>
        <w:t>.</w:t>
      </w:r>
      <w:proofErr w:type="gramEnd"/>
    </w:p>
    <w:p w:rsidR="001B6666" w:rsidRPr="001B6666" w:rsidRDefault="001B6666" w:rsidP="001B6666">
      <w:pPr>
        <w:pStyle w:val="Heading"/>
        <w:jc w:val="both"/>
        <w:rPr>
          <w:rFonts w:ascii="Times New Roman" w:hAnsi="Times New Roman" w:cs="Times New Roman"/>
          <w:b w:val="0"/>
          <w:bCs w:val="0"/>
          <w:color w:val="000000"/>
          <w:sz w:val="24"/>
          <w:szCs w:val="24"/>
        </w:rPr>
      </w:pPr>
    </w:p>
    <w:p w:rsidR="001B6666" w:rsidRPr="001B6666" w:rsidRDefault="001B6666" w:rsidP="001B6666">
      <w:pPr>
        <w:pStyle w:val="Heading"/>
        <w:jc w:val="both"/>
        <w:rPr>
          <w:rFonts w:ascii="Times New Roman" w:hAnsi="Times New Roman" w:cs="Times New Roman"/>
          <w:b w:val="0"/>
          <w:bCs w:val="0"/>
          <w:color w:val="000000"/>
          <w:sz w:val="24"/>
          <w:szCs w:val="24"/>
        </w:rPr>
      </w:pPr>
    </w:p>
    <w:p w:rsidR="001B6666" w:rsidRDefault="001B6666" w:rsidP="00035205">
      <w:pPr>
        <w:jc w:val="center"/>
        <w:rPr>
          <w:b/>
        </w:rPr>
      </w:pPr>
    </w:p>
    <w:sectPr w:rsidR="001B6666" w:rsidSect="00B100B3">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1">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2">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3">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4">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6">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7">
    <w:nsid w:val="6F043A26"/>
    <w:multiLevelType w:val="hybridMultilevel"/>
    <w:tmpl w:val="24ECED6A"/>
    <w:lvl w:ilvl="0" w:tplc="A4609B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7F5EEA"/>
    <w:multiLevelType w:val="hybridMultilevel"/>
    <w:tmpl w:val="5BE62088"/>
    <w:lvl w:ilvl="0" w:tplc="82BAA446">
      <w:start w:val="1"/>
      <w:numFmt w:val="decimal"/>
      <w:lvlText w:val="%1."/>
      <w:lvlJc w:val="left"/>
      <w:pPr>
        <w:ind w:left="705" w:hanging="360"/>
      </w:pPr>
      <w:rPr>
        <w:rFonts w:ascii="Times New Roman" w:eastAsia="Times New Roman" w:hAnsi="Times New Roman" w:cs="Times New Roman"/>
        <w:b w:val="0"/>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9">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5"/>
  </w:num>
  <w:num w:numId="6">
    <w:abstractNumId w:val="3"/>
  </w:num>
  <w:num w:numId="7">
    <w:abstractNumId w:val="1"/>
  </w:num>
  <w:num w:numId="8">
    <w:abstractNumId w:val="0"/>
  </w:num>
  <w:num w:numId="9">
    <w:abstractNumId w:val="2"/>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930AA"/>
    <w:rsid w:val="000208C4"/>
    <w:rsid w:val="000322EF"/>
    <w:rsid w:val="00035205"/>
    <w:rsid w:val="00052381"/>
    <w:rsid w:val="0006521A"/>
    <w:rsid w:val="00086354"/>
    <w:rsid w:val="000C7CEE"/>
    <w:rsid w:val="000D77DB"/>
    <w:rsid w:val="001319B1"/>
    <w:rsid w:val="00142E7C"/>
    <w:rsid w:val="00153266"/>
    <w:rsid w:val="00166906"/>
    <w:rsid w:val="001A2E29"/>
    <w:rsid w:val="001B6666"/>
    <w:rsid w:val="001E09D3"/>
    <w:rsid w:val="001F24A8"/>
    <w:rsid w:val="0021647F"/>
    <w:rsid w:val="00275715"/>
    <w:rsid w:val="00295DC9"/>
    <w:rsid w:val="002E177E"/>
    <w:rsid w:val="002E68D1"/>
    <w:rsid w:val="00301E12"/>
    <w:rsid w:val="00311548"/>
    <w:rsid w:val="00330D8D"/>
    <w:rsid w:val="0033339C"/>
    <w:rsid w:val="00333522"/>
    <w:rsid w:val="003930AA"/>
    <w:rsid w:val="003A76EF"/>
    <w:rsid w:val="003D315D"/>
    <w:rsid w:val="00401525"/>
    <w:rsid w:val="00440B62"/>
    <w:rsid w:val="004564C4"/>
    <w:rsid w:val="00476372"/>
    <w:rsid w:val="00476414"/>
    <w:rsid w:val="004B6507"/>
    <w:rsid w:val="004D26B7"/>
    <w:rsid w:val="004E2053"/>
    <w:rsid w:val="005045BE"/>
    <w:rsid w:val="00531C19"/>
    <w:rsid w:val="0054566E"/>
    <w:rsid w:val="00590881"/>
    <w:rsid w:val="00602FC5"/>
    <w:rsid w:val="006114F2"/>
    <w:rsid w:val="00642A55"/>
    <w:rsid w:val="00657098"/>
    <w:rsid w:val="0067492A"/>
    <w:rsid w:val="006C6F01"/>
    <w:rsid w:val="006E3B67"/>
    <w:rsid w:val="006E3F63"/>
    <w:rsid w:val="006E7549"/>
    <w:rsid w:val="007066A1"/>
    <w:rsid w:val="00724F33"/>
    <w:rsid w:val="007278B1"/>
    <w:rsid w:val="007619FD"/>
    <w:rsid w:val="007934D9"/>
    <w:rsid w:val="007B6F8B"/>
    <w:rsid w:val="007C0562"/>
    <w:rsid w:val="007C0585"/>
    <w:rsid w:val="007E5F27"/>
    <w:rsid w:val="007F1795"/>
    <w:rsid w:val="00803C11"/>
    <w:rsid w:val="008203EA"/>
    <w:rsid w:val="00846334"/>
    <w:rsid w:val="008474BB"/>
    <w:rsid w:val="00881B9C"/>
    <w:rsid w:val="00885C0A"/>
    <w:rsid w:val="008D4525"/>
    <w:rsid w:val="008F5EDC"/>
    <w:rsid w:val="00933F6D"/>
    <w:rsid w:val="00936A99"/>
    <w:rsid w:val="00974D5E"/>
    <w:rsid w:val="00986F01"/>
    <w:rsid w:val="00993708"/>
    <w:rsid w:val="009A7604"/>
    <w:rsid w:val="00A2015F"/>
    <w:rsid w:val="00A501D4"/>
    <w:rsid w:val="00A52CE9"/>
    <w:rsid w:val="00A669A6"/>
    <w:rsid w:val="00A847FE"/>
    <w:rsid w:val="00A86018"/>
    <w:rsid w:val="00A91F7E"/>
    <w:rsid w:val="00AA68FD"/>
    <w:rsid w:val="00B42373"/>
    <w:rsid w:val="00B43048"/>
    <w:rsid w:val="00B669D3"/>
    <w:rsid w:val="00B71430"/>
    <w:rsid w:val="00B71F22"/>
    <w:rsid w:val="00B95E6D"/>
    <w:rsid w:val="00BB661F"/>
    <w:rsid w:val="00BE111B"/>
    <w:rsid w:val="00C27CF5"/>
    <w:rsid w:val="00C32DCB"/>
    <w:rsid w:val="00C35AAD"/>
    <w:rsid w:val="00C403D3"/>
    <w:rsid w:val="00C52BD0"/>
    <w:rsid w:val="00C63BD2"/>
    <w:rsid w:val="00C72175"/>
    <w:rsid w:val="00C91BDB"/>
    <w:rsid w:val="00C96EF3"/>
    <w:rsid w:val="00CC1382"/>
    <w:rsid w:val="00CE01BC"/>
    <w:rsid w:val="00D21AD4"/>
    <w:rsid w:val="00D851A6"/>
    <w:rsid w:val="00D97D48"/>
    <w:rsid w:val="00DA3AE3"/>
    <w:rsid w:val="00DC2F40"/>
    <w:rsid w:val="00DE4421"/>
    <w:rsid w:val="00DF2084"/>
    <w:rsid w:val="00DF630F"/>
    <w:rsid w:val="00E46A8B"/>
    <w:rsid w:val="00E51986"/>
    <w:rsid w:val="00E7179B"/>
    <w:rsid w:val="00E76694"/>
    <w:rsid w:val="00EA7FCF"/>
    <w:rsid w:val="00EB532A"/>
    <w:rsid w:val="00EC4005"/>
    <w:rsid w:val="00EC6635"/>
    <w:rsid w:val="00EE7855"/>
    <w:rsid w:val="00EF2563"/>
    <w:rsid w:val="00F14C10"/>
    <w:rsid w:val="00F80C25"/>
    <w:rsid w:val="00FA34AA"/>
    <w:rsid w:val="00FC1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F14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DF630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
    <w:name w:val="ConsPlusTitle"/>
    <w:link w:val="ConsPlusTitle0"/>
    <w:rsid w:val="0021647F"/>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Title0">
    <w:name w:val="ConsPlusTitle Знак"/>
    <w:link w:val="ConsPlusTitle"/>
    <w:locked/>
    <w:rsid w:val="0021647F"/>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9525">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105615234">
      <w:bodyDiv w:val="1"/>
      <w:marLeft w:val="0"/>
      <w:marRight w:val="0"/>
      <w:marTop w:val="0"/>
      <w:marBottom w:val="0"/>
      <w:divBdr>
        <w:top w:val="none" w:sz="0" w:space="0" w:color="auto"/>
        <w:left w:val="none" w:sz="0" w:space="0" w:color="auto"/>
        <w:bottom w:val="none" w:sz="0" w:space="0" w:color="auto"/>
        <w:right w:val="none" w:sz="0" w:space="0" w:color="auto"/>
      </w:divBdr>
    </w:div>
    <w:div w:id="1614677857">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37C53-7208-4F3B-A929-A6D0F444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6174</Words>
  <Characters>35192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23</cp:revision>
  <cp:lastPrinted>2015-12-01T06:56:00Z</cp:lastPrinted>
  <dcterms:created xsi:type="dcterms:W3CDTF">2012-08-28T10:16:00Z</dcterms:created>
  <dcterms:modified xsi:type="dcterms:W3CDTF">2015-12-01T06:56:00Z</dcterms:modified>
</cp:coreProperties>
</file>