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D5218E">
        <w:rPr>
          <w:sz w:val="22"/>
          <w:szCs w:val="22"/>
          <w:u w:val="single"/>
        </w:rPr>
        <w:t>1</w:t>
      </w:r>
      <w:r w:rsidR="00FD38D8">
        <w:rPr>
          <w:sz w:val="22"/>
          <w:szCs w:val="22"/>
          <w:u w:val="single"/>
        </w:rPr>
        <w:t>0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FD38D8">
        <w:rPr>
          <w:sz w:val="22"/>
          <w:szCs w:val="22"/>
          <w:u w:val="single"/>
        </w:rPr>
        <w:t>марта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D5218E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FD38D8">
        <w:rPr>
          <w:sz w:val="22"/>
          <w:szCs w:val="22"/>
          <w:u w:val="single"/>
        </w:rPr>
        <w:t>9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FD38D8" w:rsidRDefault="009E519A" w:rsidP="00FD38D8">
      <w:pPr>
        <w:rPr>
          <w:b/>
          <w:sz w:val="22"/>
          <w:szCs w:val="22"/>
        </w:rPr>
      </w:pPr>
      <w:r w:rsidRPr="00A97593">
        <w:rPr>
          <w:i/>
          <w:sz w:val="22"/>
          <w:szCs w:val="22"/>
        </w:rPr>
        <w:t xml:space="preserve">     </w:t>
      </w:r>
      <w:r w:rsidR="004C4612" w:rsidRPr="00A97593">
        <w:rPr>
          <w:i/>
          <w:sz w:val="22"/>
          <w:szCs w:val="22"/>
        </w:rPr>
        <w:t xml:space="preserve">     </w:t>
      </w:r>
      <w:r w:rsidR="00FD38D8">
        <w:rPr>
          <w:i/>
          <w:sz w:val="22"/>
          <w:szCs w:val="22"/>
        </w:rPr>
        <w:t xml:space="preserve">     </w:t>
      </w:r>
      <w:r w:rsidR="004C4612" w:rsidRPr="00A97593">
        <w:rPr>
          <w:i/>
          <w:sz w:val="22"/>
          <w:szCs w:val="22"/>
        </w:rPr>
        <w:t xml:space="preserve"> </w:t>
      </w:r>
      <w:r w:rsidR="00781198" w:rsidRPr="00FD38D8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D5218E" w:rsidRPr="00FD38D8">
        <w:rPr>
          <w:b/>
          <w:sz w:val="22"/>
          <w:szCs w:val="22"/>
        </w:rPr>
        <w:t xml:space="preserve"> </w:t>
      </w:r>
      <w:r w:rsidR="00AD091A" w:rsidRPr="00FD38D8">
        <w:rPr>
          <w:b/>
          <w:sz w:val="22"/>
          <w:szCs w:val="22"/>
        </w:rPr>
        <w:t xml:space="preserve">№ </w:t>
      </w:r>
      <w:r w:rsidR="00FD38D8" w:rsidRPr="00FD38D8">
        <w:rPr>
          <w:b/>
          <w:sz w:val="22"/>
          <w:szCs w:val="22"/>
        </w:rPr>
        <w:t>8</w:t>
      </w:r>
      <w:r w:rsidR="00D5218E" w:rsidRPr="00FD38D8">
        <w:rPr>
          <w:b/>
          <w:sz w:val="22"/>
          <w:szCs w:val="22"/>
        </w:rPr>
        <w:t xml:space="preserve"> </w:t>
      </w:r>
      <w:r w:rsidR="00781198" w:rsidRPr="00FD38D8">
        <w:rPr>
          <w:b/>
          <w:sz w:val="22"/>
          <w:szCs w:val="22"/>
        </w:rPr>
        <w:t xml:space="preserve">от </w:t>
      </w:r>
      <w:r w:rsidR="00FD38D8" w:rsidRPr="00FD38D8">
        <w:rPr>
          <w:b/>
          <w:sz w:val="22"/>
          <w:szCs w:val="22"/>
        </w:rPr>
        <w:t>22</w:t>
      </w:r>
      <w:r w:rsidR="00781198" w:rsidRPr="00FD38D8">
        <w:rPr>
          <w:b/>
          <w:sz w:val="22"/>
          <w:szCs w:val="22"/>
        </w:rPr>
        <w:t>.0</w:t>
      </w:r>
      <w:r w:rsidR="00FD38D8" w:rsidRPr="00FD38D8">
        <w:rPr>
          <w:b/>
          <w:sz w:val="22"/>
          <w:szCs w:val="22"/>
        </w:rPr>
        <w:t>5</w:t>
      </w:r>
      <w:r w:rsidR="00781198" w:rsidRPr="00FD38D8">
        <w:rPr>
          <w:b/>
          <w:sz w:val="22"/>
          <w:szCs w:val="22"/>
        </w:rPr>
        <w:t>.201</w:t>
      </w:r>
      <w:r w:rsidR="00D5218E" w:rsidRPr="00FD38D8">
        <w:rPr>
          <w:b/>
          <w:sz w:val="22"/>
          <w:szCs w:val="22"/>
        </w:rPr>
        <w:t xml:space="preserve">4года </w:t>
      </w:r>
      <w:r w:rsidR="00781198" w:rsidRPr="00FD38D8">
        <w:rPr>
          <w:b/>
          <w:sz w:val="22"/>
          <w:szCs w:val="22"/>
        </w:rPr>
        <w:t xml:space="preserve"> </w:t>
      </w:r>
    </w:p>
    <w:p w:rsidR="00FD38D8" w:rsidRDefault="00FD38D8" w:rsidP="00FD38D8">
      <w:pPr>
        <w:rPr>
          <w:b/>
          <w:color w:val="1E1E1E"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781198" w:rsidRPr="00FD38D8">
        <w:rPr>
          <w:b/>
          <w:sz w:val="22"/>
          <w:szCs w:val="22"/>
        </w:rPr>
        <w:t>«</w:t>
      </w:r>
      <w:r w:rsidRPr="00FD38D8">
        <w:rPr>
          <w:b/>
          <w:color w:val="1E1E1E"/>
          <w:sz w:val="22"/>
          <w:szCs w:val="22"/>
        </w:rPr>
        <w:t xml:space="preserve">О назначении контрактного управляющего и утверждении функций и полномочий контрактного </w:t>
      </w:r>
      <w:r>
        <w:rPr>
          <w:b/>
          <w:color w:val="1E1E1E"/>
          <w:sz w:val="22"/>
          <w:szCs w:val="22"/>
        </w:rPr>
        <w:t xml:space="preserve">      </w:t>
      </w:r>
    </w:p>
    <w:p w:rsidR="00FD38D8" w:rsidRDefault="00FD38D8" w:rsidP="00FD38D8">
      <w:pPr>
        <w:rPr>
          <w:b/>
          <w:color w:val="1E1E1E"/>
          <w:sz w:val="22"/>
          <w:szCs w:val="22"/>
        </w:rPr>
      </w:pPr>
      <w:r>
        <w:rPr>
          <w:b/>
          <w:color w:val="1E1E1E"/>
          <w:sz w:val="22"/>
          <w:szCs w:val="22"/>
        </w:rPr>
        <w:t xml:space="preserve">    </w:t>
      </w:r>
      <w:r w:rsidRPr="00FD38D8">
        <w:rPr>
          <w:b/>
          <w:color w:val="1E1E1E"/>
          <w:sz w:val="22"/>
          <w:szCs w:val="22"/>
        </w:rPr>
        <w:t>управляющего администрации муниципального образования «Натырбовское сельское</w:t>
      </w:r>
      <w:r>
        <w:rPr>
          <w:b/>
          <w:color w:val="1E1E1E"/>
          <w:sz w:val="22"/>
          <w:szCs w:val="22"/>
        </w:rPr>
        <w:t xml:space="preserve"> </w:t>
      </w:r>
      <w:r w:rsidRPr="00FD38D8">
        <w:rPr>
          <w:b/>
          <w:color w:val="1E1E1E"/>
          <w:sz w:val="22"/>
          <w:szCs w:val="22"/>
        </w:rPr>
        <w:t xml:space="preserve">поселение» </w:t>
      </w:r>
      <w:r>
        <w:rPr>
          <w:b/>
          <w:color w:val="1E1E1E"/>
          <w:sz w:val="22"/>
          <w:szCs w:val="22"/>
        </w:rPr>
        <w:t xml:space="preserve"> </w:t>
      </w:r>
    </w:p>
    <w:p w:rsidR="00FD38D8" w:rsidRPr="00FD38D8" w:rsidRDefault="00FD38D8" w:rsidP="00FD38D8">
      <w:pPr>
        <w:rPr>
          <w:b/>
          <w:color w:val="000000"/>
          <w:sz w:val="22"/>
          <w:szCs w:val="22"/>
        </w:rPr>
      </w:pPr>
      <w:r>
        <w:rPr>
          <w:b/>
          <w:color w:val="1E1E1E"/>
          <w:sz w:val="22"/>
          <w:szCs w:val="22"/>
        </w:rPr>
        <w:t xml:space="preserve">    </w:t>
      </w:r>
      <w:r w:rsidRPr="00FD38D8">
        <w:rPr>
          <w:b/>
          <w:color w:val="1E1E1E"/>
          <w:sz w:val="22"/>
          <w:szCs w:val="22"/>
        </w:rPr>
        <w:t>Кошехабльского района</w:t>
      </w:r>
      <w:r w:rsidR="00295022">
        <w:rPr>
          <w:b/>
          <w:color w:val="1E1E1E"/>
          <w:sz w:val="22"/>
          <w:szCs w:val="22"/>
        </w:rPr>
        <w:t>»</w:t>
      </w:r>
      <w:r w:rsidRPr="00FD38D8">
        <w:rPr>
          <w:b/>
          <w:color w:val="000000"/>
          <w:sz w:val="22"/>
          <w:szCs w:val="22"/>
        </w:rPr>
        <w:t xml:space="preserve"> </w:t>
      </w:r>
    </w:p>
    <w:p w:rsidR="006B7894" w:rsidRPr="006B7894" w:rsidRDefault="006B7894" w:rsidP="00FD38D8">
      <w:pPr>
        <w:rPr>
          <w:b/>
        </w:rPr>
      </w:pPr>
    </w:p>
    <w:p w:rsidR="00926341" w:rsidRPr="001902F3" w:rsidRDefault="00651CE5" w:rsidP="00926341">
      <w:pPr>
        <w:rPr>
          <w:b/>
          <w:sz w:val="22"/>
          <w:szCs w:val="22"/>
        </w:rPr>
      </w:pPr>
      <w:r w:rsidRPr="006B7894">
        <w:t xml:space="preserve">       </w:t>
      </w:r>
      <w:r w:rsidR="0018274B" w:rsidRPr="006B7894">
        <w:t xml:space="preserve">   </w:t>
      </w:r>
      <w:r w:rsidR="00926341" w:rsidRPr="001902F3">
        <w:rPr>
          <w:sz w:val="22"/>
          <w:szCs w:val="22"/>
        </w:rPr>
        <w:t xml:space="preserve">В соответствии с </w:t>
      </w:r>
      <w:r w:rsidR="00926341">
        <w:rPr>
          <w:sz w:val="22"/>
          <w:szCs w:val="22"/>
        </w:rPr>
        <w:t xml:space="preserve"> </w:t>
      </w:r>
      <w:r w:rsidR="00FD38D8">
        <w:rPr>
          <w:sz w:val="22"/>
          <w:szCs w:val="22"/>
        </w:rPr>
        <w:t xml:space="preserve">Приказом </w:t>
      </w:r>
      <w:r w:rsidR="00295022">
        <w:rPr>
          <w:sz w:val="22"/>
          <w:szCs w:val="22"/>
        </w:rPr>
        <w:t>Министерства экономического развития</w:t>
      </w:r>
      <w:r w:rsidR="00D5218E">
        <w:rPr>
          <w:sz w:val="22"/>
          <w:szCs w:val="22"/>
        </w:rPr>
        <w:t xml:space="preserve"> Российской Федерации</w:t>
      </w:r>
      <w:r w:rsidR="00926341" w:rsidRPr="001902F3">
        <w:rPr>
          <w:sz w:val="22"/>
          <w:szCs w:val="22"/>
        </w:rPr>
        <w:t xml:space="preserve"> от </w:t>
      </w:r>
      <w:r w:rsidR="00295022">
        <w:rPr>
          <w:sz w:val="22"/>
          <w:szCs w:val="22"/>
        </w:rPr>
        <w:t>26</w:t>
      </w:r>
      <w:r w:rsidR="006E7902">
        <w:rPr>
          <w:sz w:val="22"/>
          <w:szCs w:val="22"/>
        </w:rPr>
        <w:t>.</w:t>
      </w:r>
      <w:r w:rsidR="00D5218E">
        <w:rPr>
          <w:sz w:val="22"/>
          <w:szCs w:val="22"/>
        </w:rPr>
        <w:t>0</w:t>
      </w:r>
      <w:r w:rsidR="00295022">
        <w:rPr>
          <w:sz w:val="22"/>
          <w:szCs w:val="22"/>
        </w:rPr>
        <w:t>5</w:t>
      </w:r>
      <w:r w:rsidR="006E7902">
        <w:rPr>
          <w:sz w:val="22"/>
          <w:szCs w:val="22"/>
        </w:rPr>
        <w:t>.</w:t>
      </w:r>
      <w:r w:rsidR="00926341" w:rsidRPr="001902F3">
        <w:rPr>
          <w:sz w:val="22"/>
          <w:szCs w:val="22"/>
        </w:rPr>
        <w:t xml:space="preserve"> 201</w:t>
      </w:r>
      <w:r w:rsidR="00295022">
        <w:rPr>
          <w:sz w:val="22"/>
          <w:szCs w:val="22"/>
        </w:rPr>
        <w:t>4</w:t>
      </w:r>
      <w:r w:rsidR="00926341" w:rsidRPr="001902F3">
        <w:rPr>
          <w:sz w:val="22"/>
          <w:szCs w:val="22"/>
        </w:rPr>
        <w:t xml:space="preserve"> года N </w:t>
      </w:r>
      <w:r w:rsidR="00295022">
        <w:rPr>
          <w:sz w:val="22"/>
          <w:szCs w:val="22"/>
        </w:rPr>
        <w:t>294 «О внесении изменений в типовое положение (регламент) о контрактной службе, утвержденное приказом Министерства экономического развития Российской Федерации от 29 октября 2013г. № 631</w:t>
      </w:r>
      <w:r w:rsidR="00D5218E">
        <w:rPr>
          <w:sz w:val="22"/>
          <w:szCs w:val="22"/>
        </w:rPr>
        <w:t>»</w:t>
      </w:r>
      <w:r w:rsidR="00926341" w:rsidRPr="001902F3">
        <w:rPr>
          <w:sz w:val="22"/>
          <w:szCs w:val="22"/>
        </w:rPr>
        <w:t>,</w:t>
      </w:r>
      <w:r w:rsidR="004F7D3A">
        <w:rPr>
          <w:sz w:val="22"/>
          <w:szCs w:val="22"/>
        </w:rPr>
        <w:t xml:space="preserve"> руководствуясь</w:t>
      </w:r>
      <w:r w:rsidR="00926341" w:rsidRPr="001902F3">
        <w:rPr>
          <w:sz w:val="22"/>
          <w:szCs w:val="22"/>
        </w:rPr>
        <w:t xml:space="preserve"> </w:t>
      </w:r>
      <w:hyperlink r:id="rId10" w:history="1">
        <w:r w:rsidR="00926341" w:rsidRPr="001902F3">
          <w:rPr>
            <w:rStyle w:val="ad"/>
            <w:sz w:val="22"/>
            <w:szCs w:val="22"/>
          </w:rPr>
          <w:t>Уставом</w:t>
        </w:r>
      </w:hyperlink>
      <w:r w:rsidR="00926341" w:rsidRPr="001902F3">
        <w:rPr>
          <w:sz w:val="22"/>
          <w:szCs w:val="22"/>
        </w:rPr>
        <w:t xml:space="preserve"> муниципального образования «</w:t>
      </w:r>
      <w:r w:rsidR="00926341">
        <w:rPr>
          <w:sz w:val="22"/>
          <w:szCs w:val="22"/>
        </w:rPr>
        <w:t>Натырбовс</w:t>
      </w:r>
      <w:r w:rsidR="00926341" w:rsidRPr="001902F3">
        <w:rPr>
          <w:sz w:val="22"/>
          <w:szCs w:val="22"/>
        </w:rPr>
        <w:t xml:space="preserve">кое сельское поселение», </w:t>
      </w:r>
    </w:p>
    <w:p w:rsidR="00D5218E" w:rsidRDefault="00D5218E" w:rsidP="00FB523C">
      <w:pPr>
        <w:pStyle w:val="ConsPlusTitle"/>
        <w:widowControl/>
        <w:outlineLvl w:val="0"/>
      </w:pP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3E2AB4" w:rsidRPr="00867B03" w:rsidRDefault="004F7D3A" w:rsidP="00295022">
      <w:r w:rsidRPr="00867B03">
        <w:t xml:space="preserve">             </w:t>
      </w:r>
      <w:r w:rsidRPr="00867B03">
        <w:rPr>
          <w:b/>
        </w:rPr>
        <w:t>1</w:t>
      </w:r>
      <w:r w:rsidRPr="00867B03">
        <w:t xml:space="preserve">. </w:t>
      </w:r>
      <w:r w:rsidR="003E2AB4" w:rsidRPr="00867B03">
        <w:t xml:space="preserve">Внести в Постановление </w:t>
      </w:r>
      <w:r w:rsidR="00295022" w:rsidRPr="00867B03">
        <w:t>№ 8 от 22.05.2014года  «</w:t>
      </w:r>
      <w:r w:rsidR="00295022" w:rsidRPr="00867B03">
        <w:rPr>
          <w:color w:val="1E1E1E"/>
        </w:rPr>
        <w:t xml:space="preserve">О назначении контрактного управляющего и утверждении функций и полномочий контрактного   управляющего администрации муниципального образования «Натырбовское сельское поселение»  Кошехабльского района» </w:t>
      </w:r>
      <w:r w:rsidR="003E2AB4" w:rsidRPr="00867B03">
        <w:t>следующие изменения и дополнения:</w:t>
      </w:r>
    </w:p>
    <w:p w:rsidR="00E07B3A" w:rsidRPr="00867B03" w:rsidRDefault="003E2AB4" w:rsidP="003260F3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4"/>
        </w:rPr>
      </w:pPr>
      <w:r w:rsidRPr="00867B03">
        <w:rPr>
          <w:rFonts w:ascii="Times New Roman" w:hAnsi="Times New Roman" w:cs="Times New Roman"/>
          <w:b/>
          <w:bCs/>
          <w:sz w:val="24"/>
        </w:rPr>
        <w:t>1.1.</w:t>
      </w:r>
      <w:r w:rsidRPr="00867B03">
        <w:rPr>
          <w:rFonts w:ascii="Times New Roman" w:hAnsi="Times New Roman" w:cs="Times New Roman"/>
          <w:sz w:val="24"/>
        </w:rPr>
        <w:t xml:space="preserve"> </w:t>
      </w:r>
      <w:r w:rsidR="00EE52CF" w:rsidRPr="00867B03">
        <w:rPr>
          <w:rFonts w:ascii="Times New Roman" w:hAnsi="Times New Roman" w:cs="Times New Roman"/>
          <w:sz w:val="24"/>
        </w:rPr>
        <w:t xml:space="preserve">В приложении №1 к </w:t>
      </w:r>
      <w:r w:rsidRPr="00867B03">
        <w:rPr>
          <w:rFonts w:ascii="Times New Roman" w:hAnsi="Times New Roman" w:cs="Times New Roman"/>
          <w:sz w:val="24"/>
        </w:rPr>
        <w:t>Постановлени</w:t>
      </w:r>
      <w:r w:rsidR="00EE52CF" w:rsidRPr="00867B03">
        <w:rPr>
          <w:rFonts w:ascii="Times New Roman" w:hAnsi="Times New Roman" w:cs="Times New Roman"/>
          <w:sz w:val="24"/>
        </w:rPr>
        <w:t>ю</w:t>
      </w:r>
      <w:r w:rsidR="003260F3" w:rsidRPr="00867B03">
        <w:rPr>
          <w:rFonts w:ascii="Times New Roman" w:hAnsi="Times New Roman" w:cs="Times New Roman"/>
          <w:sz w:val="24"/>
        </w:rPr>
        <w:t xml:space="preserve">, </w:t>
      </w:r>
      <w:r w:rsidR="00E07B3A" w:rsidRPr="00867B03">
        <w:rPr>
          <w:rFonts w:ascii="Times New Roman" w:hAnsi="Times New Roman" w:cs="Times New Roman"/>
          <w:sz w:val="24"/>
        </w:rPr>
        <w:t xml:space="preserve">в </w:t>
      </w:r>
      <w:r w:rsidR="00E07B3A" w:rsidRPr="00867B03">
        <w:rPr>
          <w:rFonts w:ascii="Times New Roman" w:hAnsi="Times New Roman" w:cs="Times New Roman"/>
          <w:b/>
          <w:sz w:val="24"/>
        </w:rPr>
        <w:t>части</w:t>
      </w:r>
      <w:r w:rsidR="006E7902" w:rsidRPr="00867B03">
        <w:rPr>
          <w:rFonts w:ascii="Times New Roman" w:hAnsi="Times New Roman" w:cs="Times New Roman"/>
          <w:sz w:val="24"/>
        </w:rPr>
        <w:t xml:space="preserve"> </w:t>
      </w:r>
      <w:r w:rsidR="004F7D3A" w:rsidRPr="00867B03">
        <w:rPr>
          <w:rFonts w:ascii="Times New Roman" w:hAnsi="Times New Roman" w:cs="Times New Roman"/>
          <w:b/>
          <w:sz w:val="24"/>
        </w:rPr>
        <w:t>2</w:t>
      </w:r>
      <w:r w:rsidR="00E07B3A" w:rsidRPr="00867B03">
        <w:rPr>
          <w:rFonts w:ascii="Times New Roman" w:hAnsi="Times New Roman" w:cs="Times New Roman"/>
          <w:b/>
          <w:sz w:val="24"/>
        </w:rPr>
        <w:t>:</w:t>
      </w:r>
    </w:p>
    <w:p w:rsidR="00EE52CF" w:rsidRPr="00867B03" w:rsidRDefault="00E07B3A" w:rsidP="003260F3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4"/>
        </w:rPr>
      </w:pPr>
      <w:r w:rsidRPr="00867B03">
        <w:rPr>
          <w:rFonts w:ascii="Times New Roman" w:hAnsi="Times New Roman" w:cs="Times New Roman"/>
          <w:sz w:val="24"/>
        </w:rPr>
        <w:t>а)</w:t>
      </w:r>
      <w:r w:rsidRPr="00867B03">
        <w:rPr>
          <w:rFonts w:ascii="Times New Roman" w:hAnsi="Times New Roman" w:cs="Times New Roman"/>
          <w:b/>
          <w:sz w:val="24"/>
        </w:rPr>
        <w:t xml:space="preserve"> абзац 2</w:t>
      </w:r>
      <w:r w:rsidR="00733C67" w:rsidRPr="00867B03">
        <w:rPr>
          <w:rFonts w:ascii="Times New Roman" w:hAnsi="Times New Roman" w:cs="Times New Roman"/>
          <w:b/>
          <w:sz w:val="24"/>
        </w:rPr>
        <w:t xml:space="preserve"> </w:t>
      </w:r>
      <w:r w:rsidR="0031557C" w:rsidRPr="00867B03">
        <w:rPr>
          <w:rFonts w:ascii="Times New Roman" w:hAnsi="Times New Roman" w:cs="Times New Roman"/>
          <w:sz w:val="24"/>
        </w:rPr>
        <w:t>изложить в следующей редакции</w:t>
      </w:r>
      <w:r w:rsidR="00EE52CF" w:rsidRPr="00867B03">
        <w:rPr>
          <w:rFonts w:ascii="Times New Roman" w:hAnsi="Times New Roman" w:cs="Times New Roman"/>
          <w:sz w:val="24"/>
        </w:rPr>
        <w:t>:</w:t>
      </w:r>
    </w:p>
    <w:p w:rsidR="0031557C" w:rsidRPr="00867B03" w:rsidRDefault="00D9766D" w:rsidP="002329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B03">
        <w:rPr>
          <w:b/>
          <w:bCs/>
          <w:sz w:val="24"/>
          <w:szCs w:val="24"/>
        </w:rPr>
        <w:t xml:space="preserve">   </w:t>
      </w:r>
      <w:r w:rsidR="00EE52CF" w:rsidRPr="00867B03">
        <w:rPr>
          <w:rFonts w:ascii="Times New Roman" w:hAnsi="Times New Roman" w:cs="Times New Roman"/>
          <w:bCs/>
          <w:sz w:val="24"/>
          <w:szCs w:val="24"/>
        </w:rPr>
        <w:t>«</w:t>
      </w:r>
      <w:r w:rsidRPr="00867B03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67B03">
        <w:rPr>
          <w:rFonts w:ascii="Times New Roman" w:eastAsiaTheme="minorHAnsi" w:hAnsi="Times New Roman" w:cs="Times New Roman"/>
          <w:sz w:val="24"/>
          <w:szCs w:val="24"/>
          <w:lang w:eastAsia="en-US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закупке»;</w:t>
      </w:r>
    </w:p>
    <w:p w:rsidR="00E07B3A" w:rsidRPr="00867B03" w:rsidRDefault="00E07B3A" w:rsidP="00E07B3A">
      <w:pPr>
        <w:pStyle w:val="Standard"/>
        <w:numPr>
          <w:ilvl w:val="0"/>
          <w:numId w:val="24"/>
        </w:numPr>
        <w:ind w:left="720" w:hanging="360"/>
        <w:rPr>
          <w:rFonts w:ascii="Times New Roman" w:hAnsi="Times New Roman" w:cs="Times New Roman"/>
          <w:sz w:val="24"/>
        </w:rPr>
      </w:pPr>
      <w:r w:rsidRPr="00867B03">
        <w:rPr>
          <w:rFonts w:ascii="Times New Roman" w:hAnsi="Times New Roman" w:cs="Times New Roman"/>
          <w:sz w:val="24"/>
        </w:rPr>
        <w:t xml:space="preserve">б) </w:t>
      </w:r>
      <w:r w:rsidRPr="00867B03">
        <w:rPr>
          <w:rFonts w:ascii="Times New Roman" w:hAnsi="Times New Roman" w:cs="Times New Roman"/>
          <w:b/>
          <w:sz w:val="24"/>
        </w:rPr>
        <w:t xml:space="preserve">абзац 3 </w:t>
      </w:r>
      <w:r w:rsidRPr="00867B03">
        <w:rPr>
          <w:rFonts w:ascii="Times New Roman" w:hAnsi="Times New Roman" w:cs="Times New Roman"/>
          <w:sz w:val="24"/>
        </w:rPr>
        <w:t>изложить в следующей редакции:</w:t>
      </w:r>
    </w:p>
    <w:p w:rsidR="00E07B3A" w:rsidRPr="00867B03" w:rsidRDefault="00D9766D" w:rsidP="00E07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B03">
        <w:rPr>
          <w:b/>
          <w:bCs/>
          <w:sz w:val="24"/>
          <w:szCs w:val="24"/>
        </w:rPr>
        <w:t xml:space="preserve">    </w:t>
      </w:r>
      <w:r w:rsidR="00E07B3A" w:rsidRPr="00867B03">
        <w:rPr>
          <w:rFonts w:ascii="Times New Roman" w:hAnsi="Times New Roman" w:cs="Times New Roman"/>
          <w:bCs/>
          <w:sz w:val="24"/>
          <w:szCs w:val="24"/>
        </w:rPr>
        <w:t>«-</w:t>
      </w:r>
      <w:r w:rsidRPr="00867B03">
        <w:rPr>
          <w:rFonts w:ascii="Times New Roman" w:eastAsiaTheme="minorHAnsi" w:hAnsi="Times New Roman" w:cs="Times New Roman"/>
          <w:sz w:val="24"/>
          <w:szCs w:val="24"/>
          <w:lang w:eastAsia="en-US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</w:t>
      </w:r>
      <w:r w:rsidR="00E07B3A" w:rsidRPr="00867B03">
        <w:rPr>
          <w:rFonts w:ascii="Times New Roman" w:hAnsi="Times New Roman" w:cs="Times New Roman"/>
          <w:sz w:val="24"/>
          <w:szCs w:val="24"/>
        </w:rPr>
        <w:t>»;</w:t>
      </w:r>
    </w:p>
    <w:p w:rsidR="00E07B3A" w:rsidRPr="00867B03" w:rsidRDefault="00E07B3A" w:rsidP="00E07B3A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 w:rsidRPr="00867B03">
        <w:t xml:space="preserve">   в) </w:t>
      </w:r>
      <w:r w:rsidRPr="00867B03">
        <w:rPr>
          <w:b/>
        </w:rPr>
        <w:t xml:space="preserve">пункт Е. абзаца 7 </w:t>
      </w:r>
      <w:r w:rsidRPr="00867B03">
        <w:rPr>
          <w:rFonts w:eastAsiaTheme="minorHAnsi"/>
          <w:lang w:eastAsia="en-US"/>
        </w:rPr>
        <w:t>дополнить словами «, если указанное требование установлено в документации о закупке</w:t>
      </w:r>
      <w:r w:rsidR="00764219" w:rsidRPr="00867B03">
        <w:rPr>
          <w:rFonts w:eastAsiaTheme="minorHAnsi"/>
          <w:lang w:eastAsia="en-US"/>
        </w:rPr>
        <w:t>»</w:t>
      </w:r>
      <w:r w:rsidRPr="00867B03">
        <w:rPr>
          <w:rFonts w:eastAsiaTheme="minorHAnsi"/>
          <w:lang w:eastAsia="en-US"/>
        </w:rPr>
        <w:t>;</w:t>
      </w:r>
    </w:p>
    <w:p w:rsidR="00764219" w:rsidRPr="00867B03" w:rsidRDefault="00764219" w:rsidP="0076421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7B03">
        <w:t xml:space="preserve">   г) </w:t>
      </w:r>
      <w:r w:rsidRPr="00867B03">
        <w:rPr>
          <w:b/>
        </w:rPr>
        <w:t>абзац 21</w:t>
      </w:r>
      <w:r w:rsidRPr="00867B03">
        <w:rPr>
          <w:rFonts w:eastAsiaTheme="minorHAnsi"/>
          <w:lang w:eastAsia="en-US"/>
        </w:rPr>
        <w:t xml:space="preserve"> слова «пунктом 25» заменить словами «</w:t>
      </w:r>
      <w:hyperlink r:id="rId11" w:history="1">
        <w:r w:rsidRPr="00867B03">
          <w:rPr>
            <w:rFonts w:eastAsiaTheme="minorHAnsi"/>
            <w:lang w:eastAsia="en-US"/>
          </w:rPr>
          <w:t>пунктами 24</w:t>
        </w:r>
      </w:hyperlink>
      <w:r w:rsidRPr="00867B03">
        <w:rPr>
          <w:rFonts w:eastAsiaTheme="minorHAnsi"/>
          <w:lang w:eastAsia="en-US"/>
        </w:rPr>
        <w:t xml:space="preserve"> и </w:t>
      </w:r>
      <w:hyperlink r:id="rId12" w:history="1">
        <w:r w:rsidRPr="00867B03">
          <w:rPr>
            <w:rFonts w:eastAsiaTheme="minorHAnsi"/>
            <w:lang w:eastAsia="en-US"/>
          </w:rPr>
          <w:t>25</w:t>
        </w:r>
      </w:hyperlink>
      <w:r w:rsidRPr="00867B03">
        <w:rPr>
          <w:rFonts w:eastAsiaTheme="minorHAnsi"/>
          <w:lang w:eastAsia="en-US"/>
        </w:rPr>
        <w:t>»;</w:t>
      </w:r>
    </w:p>
    <w:p w:rsidR="007062EE" w:rsidRPr="00867B03" w:rsidRDefault="00D9766D" w:rsidP="007062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7B03">
        <w:rPr>
          <w:b/>
          <w:bCs/>
        </w:rPr>
        <w:t xml:space="preserve">    </w:t>
      </w:r>
      <w:r w:rsidR="00764219" w:rsidRPr="00867B03">
        <w:rPr>
          <w:b/>
          <w:bCs/>
        </w:rPr>
        <w:t>1.2.</w:t>
      </w:r>
      <w:r w:rsidR="00764219" w:rsidRPr="00867B03">
        <w:t xml:space="preserve"> В приложении №1 к Постановлению, </w:t>
      </w:r>
      <w:r w:rsidR="00764219" w:rsidRPr="00867B03">
        <w:rPr>
          <w:b/>
        </w:rPr>
        <w:t>част</w:t>
      </w:r>
      <w:r w:rsidR="007062EE" w:rsidRPr="00867B03">
        <w:rPr>
          <w:b/>
        </w:rPr>
        <w:t>ь</w:t>
      </w:r>
      <w:r w:rsidR="00764219" w:rsidRPr="00867B03">
        <w:t xml:space="preserve"> </w:t>
      </w:r>
      <w:r w:rsidR="00764219" w:rsidRPr="00867B03">
        <w:rPr>
          <w:b/>
        </w:rPr>
        <w:t>3</w:t>
      </w:r>
      <w:r w:rsidR="007062EE" w:rsidRPr="00867B03">
        <w:rPr>
          <w:rFonts w:eastAsiaTheme="minorHAnsi"/>
          <w:b/>
          <w:lang w:eastAsia="en-US"/>
        </w:rPr>
        <w:t xml:space="preserve"> </w:t>
      </w:r>
      <w:r w:rsidR="007062EE" w:rsidRPr="00867B03">
        <w:rPr>
          <w:rFonts w:eastAsiaTheme="minorHAnsi"/>
          <w:b/>
          <w:lang w:eastAsia="en-US"/>
        </w:rPr>
        <w:t xml:space="preserve">дополнить </w:t>
      </w:r>
      <w:r w:rsidR="007062EE" w:rsidRPr="00867B03">
        <w:rPr>
          <w:rFonts w:eastAsiaTheme="minorHAnsi"/>
          <w:b/>
          <w:lang w:eastAsia="en-US"/>
        </w:rPr>
        <w:t>абзацем 10</w:t>
      </w:r>
      <w:r w:rsidR="007062EE" w:rsidRPr="00867B03">
        <w:rPr>
          <w:rFonts w:eastAsiaTheme="minorHAnsi"/>
          <w:lang w:eastAsia="en-US"/>
        </w:rPr>
        <w:t xml:space="preserve"> следующего содержания:</w:t>
      </w:r>
    </w:p>
    <w:p w:rsidR="007062EE" w:rsidRPr="00867B03" w:rsidRDefault="00D9766D" w:rsidP="007062E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867B03">
        <w:rPr>
          <w:rFonts w:eastAsiaTheme="minorHAnsi"/>
          <w:lang w:eastAsia="en-US"/>
        </w:rPr>
        <w:t xml:space="preserve">   </w:t>
      </w:r>
      <w:r w:rsidR="007062EE" w:rsidRPr="00867B03">
        <w:rPr>
          <w:rFonts w:eastAsiaTheme="minorHAnsi"/>
          <w:lang w:eastAsia="en-US"/>
        </w:rPr>
        <w:t xml:space="preserve">«- </w:t>
      </w:r>
      <w:r w:rsidR="007062EE" w:rsidRPr="00867B03">
        <w:rPr>
          <w:rFonts w:eastAsiaTheme="minorHAnsi"/>
          <w:lang w:eastAsia="en-US"/>
        </w:rPr>
        <w:t>организует включение в реестр контрактов, заключенных заказчиками, информации о контрактах, заключенных заказчиками</w:t>
      </w:r>
      <w:proofErr w:type="gramStart"/>
      <w:r w:rsidR="007062EE" w:rsidRPr="00867B03">
        <w:rPr>
          <w:rFonts w:eastAsiaTheme="minorHAnsi"/>
          <w:lang w:eastAsia="en-US"/>
        </w:rPr>
        <w:t>.</w:t>
      </w:r>
      <w:r w:rsidR="007062EE" w:rsidRPr="00867B03">
        <w:rPr>
          <w:rFonts w:eastAsiaTheme="minorHAnsi"/>
          <w:lang w:eastAsia="en-US"/>
        </w:rPr>
        <w:t>»</w:t>
      </w:r>
      <w:proofErr w:type="gramEnd"/>
    </w:p>
    <w:p w:rsidR="00084C03" w:rsidRPr="00867B03" w:rsidRDefault="00084C03" w:rsidP="00D9766D">
      <w:pPr>
        <w:pStyle w:val="Standard"/>
        <w:rPr>
          <w:rFonts w:ascii="Times New Roman" w:eastAsiaTheme="minorHAnsi" w:hAnsi="Times New Roman" w:cs="Times New Roman"/>
          <w:sz w:val="24"/>
          <w:lang w:eastAsia="en-US"/>
        </w:rPr>
      </w:pPr>
      <w:r w:rsidRPr="00867B03">
        <w:rPr>
          <w:rFonts w:ascii="Times New Roman" w:hAnsi="Times New Roman" w:cs="Times New Roman"/>
          <w:b/>
          <w:sz w:val="24"/>
        </w:rPr>
        <w:t xml:space="preserve">          </w:t>
      </w:r>
      <w:r w:rsidR="00D9766D" w:rsidRPr="00867B03">
        <w:rPr>
          <w:rFonts w:ascii="Times New Roman" w:hAnsi="Times New Roman" w:cs="Times New Roman"/>
          <w:b/>
          <w:sz w:val="24"/>
        </w:rPr>
        <w:t xml:space="preserve">   </w:t>
      </w:r>
      <w:r w:rsidR="007062EE" w:rsidRPr="00867B03">
        <w:rPr>
          <w:rFonts w:ascii="Times New Roman" w:hAnsi="Times New Roman" w:cs="Times New Roman"/>
          <w:b/>
          <w:sz w:val="24"/>
        </w:rPr>
        <w:t>1.3.</w:t>
      </w:r>
      <w:r w:rsidR="007062EE" w:rsidRPr="00867B03">
        <w:rPr>
          <w:rFonts w:ascii="Times New Roman" w:hAnsi="Times New Roman" w:cs="Times New Roman"/>
          <w:b/>
          <w:bCs/>
          <w:sz w:val="24"/>
        </w:rPr>
        <w:t xml:space="preserve"> </w:t>
      </w:r>
      <w:r w:rsidR="007062EE" w:rsidRPr="00867B03">
        <w:rPr>
          <w:rFonts w:ascii="Times New Roman" w:hAnsi="Times New Roman" w:cs="Times New Roman"/>
          <w:sz w:val="24"/>
        </w:rPr>
        <w:t xml:space="preserve"> В приложении №1 к Постановлению, </w:t>
      </w:r>
      <w:r w:rsidR="00D9766D" w:rsidRPr="00867B03">
        <w:rPr>
          <w:rFonts w:ascii="Times New Roman" w:hAnsi="Times New Roman" w:cs="Times New Roman"/>
          <w:b/>
          <w:sz w:val="24"/>
        </w:rPr>
        <w:t xml:space="preserve">в абзац 5 </w:t>
      </w:r>
      <w:r w:rsidR="007062EE" w:rsidRPr="00867B03">
        <w:rPr>
          <w:rFonts w:ascii="Times New Roman" w:hAnsi="Times New Roman" w:cs="Times New Roman"/>
          <w:sz w:val="24"/>
        </w:rPr>
        <w:t xml:space="preserve"> </w:t>
      </w:r>
      <w:r w:rsidR="007062EE" w:rsidRPr="00867B03">
        <w:rPr>
          <w:rFonts w:ascii="Times New Roman" w:hAnsi="Times New Roman" w:cs="Times New Roman"/>
          <w:b/>
          <w:sz w:val="24"/>
        </w:rPr>
        <w:t>части</w:t>
      </w:r>
      <w:r w:rsidR="007062EE" w:rsidRPr="00867B03">
        <w:rPr>
          <w:rFonts w:ascii="Times New Roman" w:hAnsi="Times New Roman" w:cs="Times New Roman"/>
          <w:sz w:val="24"/>
        </w:rPr>
        <w:t xml:space="preserve"> </w:t>
      </w:r>
      <w:r w:rsidRPr="00867B03">
        <w:rPr>
          <w:rFonts w:ascii="Times New Roman" w:hAnsi="Times New Roman" w:cs="Times New Roman"/>
          <w:b/>
          <w:sz w:val="24"/>
        </w:rPr>
        <w:t>4</w:t>
      </w:r>
      <w:r w:rsidRPr="00867B03">
        <w:rPr>
          <w:rFonts w:ascii="Times New Roman" w:hAnsi="Times New Roman" w:cs="Times New Roman"/>
          <w:b/>
          <w:sz w:val="24"/>
        </w:rPr>
        <w:t xml:space="preserve"> </w:t>
      </w:r>
      <w:r w:rsidRPr="00867B03">
        <w:rPr>
          <w:rFonts w:ascii="Times New Roman" w:eastAsiaTheme="minorHAnsi" w:hAnsi="Times New Roman" w:cs="Times New Roman"/>
          <w:sz w:val="24"/>
          <w:lang w:eastAsia="en-US"/>
        </w:rPr>
        <w:t xml:space="preserve">слова </w:t>
      </w:r>
      <w:r w:rsidRPr="00867B03">
        <w:rPr>
          <w:rFonts w:ascii="Times New Roman" w:eastAsiaTheme="minorHAnsi" w:hAnsi="Times New Roman" w:cs="Times New Roman"/>
          <w:sz w:val="24"/>
          <w:lang w:eastAsia="en-US"/>
        </w:rPr>
        <w:t>«</w:t>
      </w:r>
      <w:r w:rsidRPr="00867B03">
        <w:rPr>
          <w:rFonts w:ascii="Times New Roman" w:eastAsiaTheme="minorHAnsi" w:hAnsi="Times New Roman" w:cs="Times New Roman"/>
          <w:sz w:val="24"/>
          <w:lang w:eastAsia="en-US"/>
        </w:rPr>
        <w:t>, в том числе типовых контрактов Заказчика, типовых условий контрактов</w:t>
      </w:r>
      <w:r w:rsidRPr="00867B03">
        <w:rPr>
          <w:rFonts w:ascii="Times New Roman" w:eastAsiaTheme="minorHAnsi" w:hAnsi="Times New Roman" w:cs="Times New Roman"/>
          <w:sz w:val="24"/>
          <w:lang w:eastAsia="en-US"/>
        </w:rPr>
        <w:t>»</w:t>
      </w:r>
      <w:r w:rsidRPr="00867B03">
        <w:rPr>
          <w:rFonts w:ascii="Times New Roman" w:eastAsiaTheme="minorHAnsi" w:hAnsi="Times New Roman" w:cs="Times New Roman"/>
          <w:sz w:val="24"/>
          <w:lang w:eastAsia="en-US"/>
        </w:rPr>
        <w:t xml:space="preserve"> исключить.</w:t>
      </w:r>
    </w:p>
    <w:p w:rsidR="00867B03" w:rsidRDefault="00867B03" w:rsidP="00E07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329A9" w:rsidRPr="00867B03" w:rsidRDefault="00D9766D" w:rsidP="00E07B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7B03">
        <w:rPr>
          <w:rFonts w:ascii="Times New Roman" w:hAnsi="Times New Roman" w:cs="Times New Roman"/>
          <w:sz w:val="24"/>
          <w:szCs w:val="24"/>
        </w:rPr>
        <w:t xml:space="preserve">    </w:t>
      </w:r>
      <w:r w:rsidRPr="00867B03">
        <w:rPr>
          <w:rFonts w:ascii="Times New Roman" w:hAnsi="Times New Roman" w:cs="Times New Roman"/>
          <w:b/>
          <w:sz w:val="24"/>
          <w:szCs w:val="24"/>
        </w:rPr>
        <w:t>2.</w:t>
      </w:r>
      <w:r w:rsidR="00B8460D" w:rsidRPr="00867B03">
        <w:rPr>
          <w:rFonts w:ascii="Times New Roman" w:hAnsi="Times New Roman" w:cs="Times New Roman"/>
          <w:sz w:val="24"/>
          <w:szCs w:val="24"/>
        </w:rPr>
        <w:t xml:space="preserve">    </w:t>
      </w:r>
      <w:r w:rsidR="009E519A" w:rsidRPr="00867B03">
        <w:rPr>
          <w:rFonts w:ascii="Times New Roman" w:hAnsi="Times New Roman" w:cs="Times New Roman"/>
          <w:sz w:val="24"/>
          <w:szCs w:val="24"/>
        </w:rPr>
        <w:t>Настоящее Постановление  обнародо</w:t>
      </w:r>
      <w:r w:rsidR="00B8460D" w:rsidRPr="00867B03">
        <w:rPr>
          <w:rFonts w:ascii="Times New Roman" w:hAnsi="Times New Roman" w:cs="Times New Roman"/>
          <w:sz w:val="24"/>
          <w:szCs w:val="24"/>
        </w:rPr>
        <w:t xml:space="preserve">вать на информационном стенде в </w:t>
      </w:r>
      <w:r w:rsidR="009E519A" w:rsidRPr="00867B03">
        <w:rPr>
          <w:rFonts w:ascii="Times New Roman" w:hAnsi="Times New Roman" w:cs="Times New Roman"/>
          <w:sz w:val="24"/>
          <w:szCs w:val="24"/>
        </w:rPr>
        <w:t>администрации</w:t>
      </w:r>
      <w:r w:rsidR="006B7894" w:rsidRPr="00867B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3260F3" w:rsidRPr="00867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19A" w:rsidRPr="00867B03" w:rsidRDefault="007B2A14" w:rsidP="002329A9">
      <w:pPr>
        <w:autoSpaceDE w:val="0"/>
        <w:autoSpaceDN w:val="0"/>
        <w:adjustRightInd w:val="0"/>
      </w:pPr>
      <w:r w:rsidRPr="00867B03">
        <w:t xml:space="preserve"> </w:t>
      </w:r>
      <w:r w:rsidR="009E519A" w:rsidRPr="00867B03">
        <w:t>поселения  и разместить  на  официальном сайте администрации в сети</w:t>
      </w:r>
      <w:r w:rsidR="002329A9" w:rsidRPr="00867B03">
        <w:t xml:space="preserve"> </w:t>
      </w:r>
      <w:r w:rsidR="009E519A" w:rsidRPr="00867B03">
        <w:t xml:space="preserve"> Интернет  по     адресу: </w:t>
      </w:r>
      <w:r w:rsidR="003260F3" w:rsidRPr="00867B03">
        <w:t xml:space="preserve">           </w:t>
      </w:r>
      <w:r w:rsidRPr="00867B03">
        <w:t xml:space="preserve">         </w:t>
      </w:r>
      <w:r w:rsidR="003260F3" w:rsidRPr="00867B03">
        <w:t xml:space="preserve"> </w:t>
      </w:r>
      <w:r w:rsidR="009E519A" w:rsidRPr="00867B03">
        <w:rPr>
          <w:u w:val="single"/>
        </w:rPr>
        <w:t>//</w:t>
      </w:r>
      <w:proofErr w:type="spellStart"/>
      <w:r w:rsidR="009E519A" w:rsidRPr="00867B03">
        <w:rPr>
          <w:u w:val="single"/>
          <w:lang w:val="en-US"/>
        </w:rPr>
        <w:t>adm</w:t>
      </w:r>
      <w:proofErr w:type="spellEnd"/>
      <w:r w:rsidR="009E519A" w:rsidRPr="00867B03">
        <w:rPr>
          <w:u w:val="single"/>
        </w:rPr>
        <w:t>-</w:t>
      </w:r>
      <w:proofErr w:type="spellStart"/>
      <w:r w:rsidR="009E519A" w:rsidRPr="00867B03">
        <w:rPr>
          <w:u w:val="single"/>
          <w:lang w:val="en-US"/>
        </w:rPr>
        <w:t>natyrbovo</w:t>
      </w:r>
      <w:proofErr w:type="spellEnd"/>
      <w:r w:rsidR="009E519A" w:rsidRPr="00867B03">
        <w:rPr>
          <w:u w:val="single"/>
        </w:rPr>
        <w:t>.</w:t>
      </w:r>
      <w:proofErr w:type="spellStart"/>
      <w:r w:rsidR="009E519A" w:rsidRPr="00867B03">
        <w:rPr>
          <w:u w:val="single"/>
          <w:lang w:val="en-US"/>
        </w:rPr>
        <w:t>ru</w:t>
      </w:r>
      <w:proofErr w:type="spellEnd"/>
      <w:r w:rsidR="009E519A" w:rsidRPr="00867B03">
        <w:rPr>
          <w:u w:val="single"/>
        </w:rPr>
        <w:t>//</w:t>
      </w:r>
    </w:p>
    <w:p w:rsidR="009E519A" w:rsidRPr="00867B03" w:rsidRDefault="009E519A" w:rsidP="00D9766D">
      <w:pPr>
        <w:pStyle w:val="a5"/>
        <w:numPr>
          <w:ilvl w:val="0"/>
          <w:numId w:val="35"/>
        </w:numPr>
        <w:spacing w:before="45" w:after="105"/>
      </w:pPr>
      <w:r w:rsidRPr="00867B03">
        <w:t>Настоящее Постановление вступает в силу со дня его обнародования.</w:t>
      </w:r>
    </w:p>
    <w:p w:rsidR="003930AA" w:rsidRPr="00867B03" w:rsidRDefault="003930AA" w:rsidP="003930AA">
      <w:bookmarkStart w:id="0" w:name="_GoBack"/>
      <w:bookmarkEnd w:id="0"/>
      <w:r w:rsidRPr="00867B03">
        <w:t>Глава муниципального образования</w:t>
      </w:r>
    </w:p>
    <w:p w:rsidR="00213F3A" w:rsidRPr="00867B03" w:rsidRDefault="003930AA">
      <w:r w:rsidRPr="00867B03">
        <w:t xml:space="preserve">«Натырбовское сельское поселение»                                    </w:t>
      </w:r>
      <w:proofErr w:type="spellStart"/>
      <w:r w:rsidR="00B67D2A" w:rsidRPr="00867B03">
        <w:t>Н</w:t>
      </w:r>
      <w:r w:rsidRPr="00867B03">
        <w:t>.В.</w:t>
      </w:r>
      <w:r w:rsidR="00B67D2A" w:rsidRPr="00867B03">
        <w:t>Касицына</w:t>
      </w:r>
      <w:proofErr w:type="spellEnd"/>
    </w:p>
    <w:sectPr w:rsidR="00213F3A" w:rsidRPr="00867B03" w:rsidSect="00215670">
      <w:headerReference w:type="even" r:id="rId13"/>
      <w:headerReference w:type="default" r:id="rId1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AFB" w:rsidRDefault="00ED6AFB" w:rsidP="00121753">
      <w:r>
        <w:separator/>
      </w:r>
    </w:p>
  </w:endnote>
  <w:endnote w:type="continuationSeparator" w:id="0">
    <w:p w:rsidR="00ED6AFB" w:rsidRDefault="00ED6AFB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AFB" w:rsidRDefault="00ED6AFB" w:rsidP="00121753">
      <w:r>
        <w:separator/>
      </w:r>
    </w:p>
  </w:footnote>
  <w:footnote w:type="continuationSeparator" w:id="0">
    <w:p w:rsidR="00ED6AFB" w:rsidRDefault="00ED6AFB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6043F72"/>
    <w:multiLevelType w:val="hybridMultilevel"/>
    <w:tmpl w:val="8BCC716C"/>
    <w:lvl w:ilvl="0" w:tplc="E0CA350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2E08C3"/>
    <w:multiLevelType w:val="hybridMultilevel"/>
    <w:tmpl w:val="23BC2F8A"/>
    <w:lvl w:ilvl="0" w:tplc="0B786564">
      <w:start w:val="2"/>
      <w:numFmt w:val="decimal"/>
      <w:lvlText w:val="%1."/>
      <w:lvlJc w:val="left"/>
      <w:pPr>
        <w:ind w:left="12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0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453477"/>
    <w:multiLevelType w:val="hybridMultilevel"/>
    <w:tmpl w:val="890CF8BA"/>
    <w:lvl w:ilvl="0" w:tplc="23AAB3A0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A7156C"/>
    <w:multiLevelType w:val="hybridMultilevel"/>
    <w:tmpl w:val="84A8AF52"/>
    <w:lvl w:ilvl="0" w:tplc="66321E9C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5D74A1"/>
    <w:multiLevelType w:val="hybridMultilevel"/>
    <w:tmpl w:val="196222F0"/>
    <w:lvl w:ilvl="0" w:tplc="AC5A9A70">
      <w:start w:val="3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434D61"/>
    <w:multiLevelType w:val="hybridMultilevel"/>
    <w:tmpl w:val="EF309816"/>
    <w:lvl w:ilvl="0" w:tplc="EDF69636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1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9"/>
  </w:num>
  <w:num w:numId="5">
    <w:abstractNumId w:val="24"/>
  </w:num>
  <w:num w:numId="6">
    <w:abstractNumId w:val="15"/>
  </w:num>
  <w:num w:numId="7">
    <w:abstractNumId w:val="5"/>
  </w:num>
  <w:num w:numId="8">
    <w:abstractNumId w:val="3"/>
  </w:num>
  <w:num w:numId="9">
    <w:abstractNumId w:val="6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7"/>
  </w:num>
  <w:num w:numId="15">
    <w:abstractNumId w:val="32"/>
  </w:num>
  <w:num w:numId="16">
    <w:abstractNumId w:val="14"/>
  </w:num>
  <w:num w:numId="17">
    <w:abstractNumId w:val="21"/>
  </w:num>
  <w:num w:numId="18">
    <w:abstractNumId w:val="22"/>
  </w:num>
  <w:num w:numId="19">
    <w:abstractNumId w:val="8"/>
  </w:num>
  <w:num w:numId="20">
    <w:abstractNumId w:val="13"/>
  </w:num>
  <w:num w:numId="21">
    <w:abstractNumId w:val="20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8"/>
  </w:num>
  <w:num w:numId="27">
    <w:abstractNumId w:val="11"/>
  </w:num>
  <w:num w:numId="28">
    <w:abstractNumId w:val="27"/>
  </w:num>
  <w:num w:numId="29">
    <w:abstractNumId w:val="26"/>
  </w:num>
  <w:num w:numId="30">
    <w:abstractNumId w:val="19"/>
  </w:num>
  <w:num w:numId="31">
    <w:abstractNumId w:val="7"/>
  </w:num>
  <w:num w:numId="32">
    <w:abstractNumId w:val="9"/>
  </w:num>
  <w:num w:numId="33">
    <w:abstractNumId w:val="12"/>
  </w:num>
  <w:num w:numId="34">
    <w:abstractNumId w:val="10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069D"/>
    <w:rsid w:val="000322EF"/>
    <w:rsid w:val="00032856"/>
    <w:rsid w:val="00050A93"/>
    <w:rsid w:val="00050CAD"/>
    <w:rsid w:val="00052381"/>
    <w:rsid w:val="0006521A"/>
    <w:rsid w:val="00082570"/>
    <w:rsid w:val="00084C03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3F3A"/>
    <w:rsid w:val="00215670"/>
    <w:rsid w:val="002329A9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5A70"/>
    <w:rsid w:val="00287BEF"/>
    <w:rsid w:val="00295022"/>
    <w:rsid w:val="00295DC9"/>
    <w:rsid w:val="002A7BE9"/>
    <w:rsid w:val="002E177E"/>
    <w:rsid w:val="00311548"/>
    <w:rsid w:val="0031557C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4F7D3A"/>
    <w:rsid w:val="005044F1"/>
    <w:rsid w:val="005045BE"/>
    <w:rsid w:val="00505E2B"/>
    <w:rsid w:val="00531C19"/>
    <w:rsid w:val="00590881"/>
    <w:rsid w:val="00597690"/>
    <w:rsid w:val="005A4344"/>
    <w:rsid w:val="005E2340"/>
    <w:rsid w:val="00602FC5"/>
    <w:rsid w:val="00637196"/>
    <w:rsid w:val="006410CC"/>
    <w:rsid w:val="00642A55"/>
    <w:rsid w:val="00651CE5"/>
    <w:rsid w:val="00654C45"/>
    <w:rsid w:val="00657098"/>
    <w:rsid w:val="006761F3"/>
    <w:rsid w:val="0067637F"/>
    <w:rsid w:val="006976F6"/>
    <w:rsid w:val="006B5BAF"/>
    <w:rsid w:val="006B7894"/>
    <w:rsid w:val="006C6F01"/>
    <w:rsid w:val="006E3B67"/>
    <w:rsid w:val="006E3F63"/>
    <w:rsid w:val="006E7902"/>
    <w:rsid w:val="007062EE"/>
    <w:rsid w:val="007066A1"/>
    <w:rsid w:val="007278B1"/>
    <w:rsid w:val="00733C67"/>
    <w:rsid w:val="00750114"/>
    <w:rsid w:val="00761430"/>
    <w:rsid w:val="00764219"/>
    <w:rsid w:val="00781198"/>
    <w:rsid w:val="007934D9"/>
    <w:rsid w:val="0079623A"/>
    <w:rsid w:val="007B2A14"/>
    <w:rsid w:val="007C0562"/>
    <w:rsid w:val="007E51EE"/>
    <w:rsid w:val="008203EA"/>
    <w:rsid w:val="00822AF1"/>
    <w:rsid w:val="008333F7"/>
    <w:rsid w:val="00846334"/>
    <w:rsid w:val="00864436"/>
    <w:rsid w:val="00867B03"/>
    <w:rsid w:val="00881B9C"/>
    <w:rsid w:val="00885A46"/>
    <w:rsid w:val="00885C0A"/>
    <w:rsid w:val="00895F7F"/>
    <w:rsid w:val="008A6E13"/>
    <w:rsid w:val="008D4525"/>
    <w:rsid w:val="008E0F96"/>
    <w:rsid w:val="008F01D3"/>
    <w:rsid w:val="00926341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476"/>
    <w:rsid w:val="009F6E0E"/>
    <w:rsid w:val="00A07C85"/>
    <w:rsid w:val="00A117BA"/>
    <w:rsid w:val="00A302DC"/>
    <w:rsid w:val="00A52CE9"/>
    <w:rsid w:val="00A613E6"/>
    <w:rsid w:val="00A73E08"/>
    <w:rsid w:val="00A74C77"/>
    <w:rsid w:val="00A847FE"/>
    <w:rsid w:val="00A97593"/>
    <w:rsid w:val="00AA20DB"/>
    <w:rsid w:val="00AA43F0"/>
    <w:rsid w:val="00AD091A"/>
    <w:rsid w:val="00B56507"/>
    <w:rsid w:val="00B669D3"/>
    <w:rsid w:val="00B67D2A"/>
    <w:rsid w:val="00B71430"/>
    <w:rsid w:val="00B71F22"/>
    <w:rsid w:val="00B8460D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5218E"/>
    <w:rsid w:val="00D65E1B"/>
    <w:rsid w:val="00D803EC"/>
    <w:rsid w:val="00D9766D"/>
    <w:rsid w:val="00DA3AE3"/>
    <w:rsid w:val="00DC2F40"/>
    <w:rsid w:val="00DD4E89"/>
    <w:rsid w:val="00E07B3A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D6AFB"/>
    <w:rsid w:val="00EE52CF"/>
    <w:rsid w:val="00EE7855"/>
    <w:rsid w:val="00F375E9"/>
    <w:rsid w:val="00F41573"/>
    <w:rsid w:val="00F46D72"/>
    <w:rsid w:val="00F85DCF"/>
    <w:rsid w:val="00FA34AA"/>
    <w:rsid w:val="00FB523C"/>
    <w:rsid w:val="00FD38D8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customStyle="1" w:styleId="ad">
    <w:name w:val="Гипертекстовая ссылка"/>
    <w:basedOn w:val="a0"/>
    <w:uiPriority w:val="99"/>
    <w:rsid w:val="00A97593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0126C4F2665913D6261FD21B8CCD954E79C3ABC28AC78136846EB9D3CD6D88E72D67A7CCB1F1AEuAs5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0126C4F2665913D6261FD21B8CCD954E79C3ABC28AC78136846EB9D3CD6D88E72D67A7CCB1F1AEuAs4H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8042723.10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8F34-E10C-4B92-9326-57EC80C8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2016-03-14T08:23:00Z</cp:lastPrinted>
  <dcterms:created xsi:type="dcterms:W3CDTF">2016-03-09T07:54:00Z</dcterms:created>
  <dcterms:modified xsi:type="dcterms:W3CDTF">2016-03-14T08:24:00Z</dcterms:modified>
</cp:coreProperties>
</file>