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541A83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1A83">
        <w:rPr>
          <w:sz w:val="22"/>
          <w:szCs w:val="22"/>
          <w:u w:val="single"/>
        </w:rPr>
        <w:t xml:space="preserve"> 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541A83">
        <w:rPr>
          <w:sz w:val="22"/>
          <w:szCs w:val="22"/>
          <w:u w:val="single"/>
        </w:rPr>
        <w:t xml:space="preserve">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3E3B95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541A83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916A7B">
      <w:pPr>
        <w:pStyle w:val="consplusnonformat"/>
        <w:jc w:val="center"/>
        <w:rPr>
          <w:b/>
        </w:rPr>
      </w:pPr>
      <w:r>
        <w:rPr>
          <w:rStyle w:val="a8"/>
        </w:rPr>
        <w:t>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916A7B">
        <w:rPr>
          <w:b/>
        </w:rPr>
        <w:t xml:space="preserve">                         </w:t>
      </w:r>
      <w:r w:rsidR="007C5D9D">
        <w:rPr>
          <w:b/>
        </w:rPr>
        <w:t>«</w:t>
      </w:r>
      <w:r w:rsidR="00916A7B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7C5D9D">
        <w:rPr>
          <w:b/>
        </w:rPr>
        <w:t>7</w:t>
      </w:r>
      <w:r w:rsidR="00346870" w:rsidRPr="00346870">
        <w:rPr>
          <w:b/>
        </w:rPr>
        <w:t xml:space="preserve"> год»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D376D5" w:rsidRPr="00D376D5" w:rsidRDefault="00D376D5" w:rsidP="00D376D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D376D5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</w:t>
      </w:r>
      <w:r w:rsidR="00916A7B">
        <w:t>По противодействию коррупции на территории муниципального образования «Натырбовское сельское поселение»</w:t>
      </w:r>
      <w:r w:rsidRPr="00D376D5">
        <w:t xml:space="preserve"> за 2017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541A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541A83">
        <w:rPr>
          <w:sz w:val="20"/>
          <w:szCs w:val="20"/>
          <w:u w:val="single"/>
        </w:rPr>
        <w:t xml:space="preserve">                     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</w:t>
      </w:r>
      <w:r w:rsidR="00047847">
        <w:rPr>
          <w:b/>
        </w:rPr>
        <w:t xml:space="preserve">  </w:t>
      </w:r>
      <w:r>
        <w:t xml:space="preserve">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</w:t>
      </w:r>
      <w:r w:rsidR="00047847">
        <w:rPr>
          <w:rStyle w:val="a8"/>
        </w:rPr>
        <w:t xml:space="preserve">По противодействию коррупции  на территории муниципального образования «Натырбовское сельское  поселение» </w:t>
      </w:r>
      <w:r>
        <w:rPr>
          <w:rStyle w:val="a8"/>
        </w:rPr>
        <w:t>за 2017 год»</w:t>
      </w:r>
      <w:r w:rsidRPr="002522AA">
        <w:t xml:space="preserve"> </w:t>
      </w:r>
      <w:r w:rsidR="000238A3"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</w:t>
      </w:r>
      <w:r w:rsidR="00047847">
        <w:t>3</w:t>
      </w:r>
      <w:r>
        <w:t xml:space="preserve"> от 26.12.2016 года.</w:t>
      </w:r>
    </w:p>
    <w:p w:rsidR="009D62C7" w:rsidRDefault="009D62C7" w:rsidP="002522AA">
      <w:pPr>
        <w:pStyle w:val="consplusnonformat"/>
      </w:pPr>
    </w:p>
    <w:p w:rsidR="009D62C7" w:rsidRDefault="009D62C7" w:rsidP="009D62C7">
      <w:pPr>
        <w:pStyle w:val="consplusnonformat"/>
        <w:jc w:val="center"/>
      </w:pPr>
      <w:r>
        <w:rPr>
          <w:rStyle w:val="a8"/>
        </w:rPr>
        <w:t>Первоначальная оценка эффективности реализации</w:t>
      </w:r>
    </w:p>
    <w:p w:rsidR="009D62C7" w:rsidRDefault="009D62C7" w:rsidP="002522AA">
      <w:pPr>
        <w:pStyle w:val="consplusnonformat"/>
      </w:pPr>
      <w:r>
        <w:rPr>
          <w:rStyle w:val="a8"/>
        </w:rPr>
        <w:t>Муниципальной  программы «По противодействию коррупции  на территории муниципального образования «Натырбовское сельское  поселение» за 2017 год»</w:t>
      </w:r>
    </w:p>
    <w:p w:rsidR="00047847" w:rsidRDefault="0094460B" w:rsidP="00047847">
      <w:pPr>
        <w:pStyle w:val="aj"/>
      </w:pPr>
      <w:r>
        <w:t> </w:t>
      </w:r>
      <w:proofErr w:type="gramStart"/>
      <w:r w:rsidR="00047847">
        <w:t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="00047847"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47847" w:rsidRDefault="00047847" w:rsidP="00107A2F">
      <w:pPr>
        <w:pStyle w:val="aj"/>
      </w:pPr>
      <w:r>
        <w:t>Для достижения указанных целей треб</w:t>
      </w:r>
      <w:r w:rsidR="0025471F">
        <w:t>уется</w:t>
      </w:r>
      <w:bookmarkStart w:id="0" w:name="_GoBack"/>
      <w:bookmarkEnd w:id="0"/>
      <w:r>
        <w:t xml:space="preserve"> решение следующих задач:</w:t>
      </w:r>
    </w:p>
    <w:p w:rsidR="00047847" w:rsidRDefault="00047847" w:rsidP="00107A2F">
      <w:pPr>
        <w:pStyle w:val="aj"/>
      </w:pPr>
      <w:r>
        <w:t>- устранение условий, порождающих коррупцию;</w:t>
      </w:r>
    </w:p>
    <w:p w:rsidR="00047847" w:rsidRDefault="00047847" w:rsidP="00107A2F">
      <w:pPr>
        <w:spacing w:before="45" w:after="105"/>
      </w:pPr>
      <w:r>
        <w:t xml:space="preserve">- совершенствование правового регулирования в сфере противодействия коррупции на территории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107A2F">
      <w:pPr>
        <w:spacing w:before="45" w:after="105"/>
      </w:pPr>
      <w:r>
        <w:t>- создание системы противодействия коррупции;</w:t>
      </w:r>
    </w:p>
    <w:p w:rsidR="00047847" w:rsidRDefault="00047847" w:rsidP="00107A2F">
      <w:pPr>
        <w:pStyle w:val="aj"/>
      </w:pPr>
      <w:r>
        <w:t>- организация антикоррупционного мониторинга, просвещения и пропаганды;</w:t>
      </w:r>
    </w:p>
    <w:p w:rsidR="00047847" w:rsidRDefault="00047847" w:rsidP="00107A2F">
      <w:pPr>
        <w:spacing w:before="45" w:after="105"/>
      </w:pPr>
      <w:r>
        <w:t xml:space="preserve">-обеспечение прозрачности деятельности администрации муниципального образования «Натырбовское </w:t>
      </w:r>
      <w:r w:rsidRPr="00A22821">
        <w:t xml:space="preserve"> сельско</w:t>
      </w:r>
      <w:r>
        <w:t>е</w:t>
      </w:r>
      <w:r w:rsidRPr="00A22821">
        <w:t xml:space="preserve"> поселени</w:t>
      </w:r>
      <w:r>
        <w:t>е»;</w:t>
      </w:r>
    </w:p>
    <w:p w:rsidR="00047847" w:rsidRDefault="00047847" w:rsidP="00107A2F">
      <w:pPr>
        <w:pStyle w:val="aj"/>
      </w:pPr>
      <w:r>
        <w:t>- формирование антикоррупционного общественного сознания.</w:t>
      </w:r>
    </w:p>
    <w:p w:rsidR="00047847" w:rsidRDefault="00047847" w:rsidP="00107A2F">
      <w:pPr>
        <w:pStyle w:val="aj"/>
      </w:pPr>
    </w:p>
    <w:p w:rsidR="00047847" w:rsidRDefault="00047847" w:rsidP="00107A2F">
      <w:pPr>
        <w:shd w:val="clear" w:color="auto" w:fill="FFFFFF"/>
        <w:jc w:val="both"/>
      </w:pPr>
    </w:p>
    <w:p w:rsidR="005A53F2" w:rsidRDefault="005A53F2" w:rsidP="00107A2F">
      <w:pPr>
        <w:shd w:val="clear" w:color="auto" w:fill="FFFFFF"/>
        <w:jc w:val="both"/>
      </w:pPr>
    </w:p>
    <w:p w:rsidR="005A53F2" w:rsidRDefault="005A53F2" w:rsidP="00047847">
      <w:pPr>
        <w:shd w:val="clear" w:color="auto" w:fill="FFFFFF"/>
        <w:jc w:val="both"/>
      </w:pPr>
    </w:p>
    <w:p w:rsidR="009D62C7" w:rsidRPr="00D44651" w:rsidRDefault="009D62C7" w:rsidP="009D62C7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047847" w:rsidRDefault="00047847" w:rsidP="000478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3300"/>
        <w:gridCol w:w="1738"/>
        <w:gridCol w:w="2211"/>
        <w:gridCol w:w="30"/>
        <w:gridCol w:w="30"/>
        <w:gridCol w:w="30"/>
        <w:gridCol w:w="30"/>
        <w:gridCol w:w="30"/>
        <w:gridCol w:w="30"/>
        <w:gridCol w:w="30"/>
        <w:gridCol w:w="30"/>
        <w:gridCol w:w="30"/>
        <w:gridCol w:w="59"/>
        <w:gridCol w:w="30"/>
        <w:gridCol w:w="1992"/>
      </w:tblGrid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2763F3" w:rsidRDefault="005A53F2" w:rsidP="00C86CB2">
            <w:pPr>
              <w:spacing w:before="100" w:beforeAutospacing="1" w:line="312" w:lineRule="atLeast"/>
              <w:jc w:val="center"/>
              <w:rPr>
                <w:b/>
              </w:rPr>
            </w:pPr>
            <w:r w:rsidRPr="002763F3">
              <w:rPr>
                <w:b/>
              </w:rPr>
              <w:t>срок исполнения</w:t>
            </w:r>
          </w:p>
          <w:p w:rsidR="005A53F2" w:rsidRDefault="005A53F2" w:rsidP="00C86CB2">
            <w:pPr>
              <w:spacing w:before="100" w:beforeAutospacing="1" w:line="312" w:lineRule="atLeast"/>
              <w:jc w:val="center"/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Pr="005A53F2" w:rsidRDefault="005A53F2" w:rsidP="00C86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3F2">
              <w:rPr>
                <w:b/>
              </w:rPr>
              <w:t xml:space="preserve">Результат  </w:t>
            </w:r>
            <w:r w:rsidRPr="005A53F2">
              <w:rPr>
                <w:b/>
              </w:rPr>
              <w:br/>
              <w:t>проводимых</w:t>
            </w:r>
            <w:r w:rsidRPr="005A53F2">
              <w:rPr>
                <w:b/>
              </w:rPr>
              <w:br/>
              <w:t>программных мероприятий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rPr>
                <w:b/>
                <w:bCs/>
              </w:rPr>
              <w:t>4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Pr="005A53F2" w:rsidRDefault="005A53F2" w:rsidP="002763F3">
            <w:pPr>
              <w:rPr>
                <w:b/>
              </w:rPr>
            </w:pPr>
            <w:r w:rsidRPr="005A53F2">
              <w:rPr>
                <w:b/>
              </w:rPr>
              <w:t>5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Проведение антикоррупционной экспертизы проектов муниципальных нормативных правовых актов администрации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30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мере выявления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Направление муниципальных нормативных правовых актов МО «Натырбовское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A53F2" w:rsidRDefault="005A53F2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2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Осуществление экспертизы жалоб и обращений граждан, </w:t>
            </w:r>
            <w:r>
              <w:lastRenderedPageBreak/>
              <w:t>поступающих в администрацию МО «Натырбовское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Специалист 1 категории МО </w:t>
            </w:r>
            <w:r>
              <w:lastRenderedPageBreak/>
              <w:t>«Натырбовское сельское поселение» по общим вопросам         Репухова Н.В.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3F2" w:rsidRDefault="005A53F2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ED689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D6890">
              <w:t>Договора купли-продажи объектов муниципальной собственности не заключались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Pr="008721CB" w:rsidRDefault="004A28B7" w:rsidP="00C86CB2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4A28B7" w:rsidP="00C86CB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Организация и проведение </w:t>
            </w:r>
            <w:r>
              <w:lastRenderedPageBreak/>
              <w:t>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lastRenderedPageBreak/>
              <w:t>4 квартал</w:t>
            </w:r>
          </w:p>
          <w:p w:rsidR="004A28B7" w:rsidRDefault="004A28B7" w:rsidP="00C86CB2">
            <w:pPr>
              <w:jc w:val="center"/>
            </w:pPr>
            <w:r>
              <w:lastRenderedPageBreak/>
              <w:t xml:space="preserve"> 2017 г.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 xml:space="preserve">Главный специалист </w:t>
            </w:r>
            <w:r>
              <w:lastRenderedPageBreak/>
              <w:t>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lastRenderedPageBreak/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4A28B7" w:rsidRDefault="004A28B7" w:rsidP="00C86CB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4A28B7" w:rsidRDefault="004A28B7" w:rsidP="00C86CB2"/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4A28B7" w:rsidRDefault="004A28B7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Формирование на конкурсной основе кадрового резерва на </w:t>
            </w:r>
            <w:r>
              <w:lastRenderedPageBreak/>
              <w:t>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jc w:val="center"/>
            </w:pPr>
            <w:r>
              <w:lastRenderedPageBreak/>
              <w:t>1 квартал</w:t>
            </w:r>
          </w:p>
          <w:p w:rsidR="002763F3" w:rsidRDefault="002763F3" w:rsidP="00C86CB2">
            <w:pPr>
              <w:jc w:val="center"/>
            </w:pPr>
            <w:r>
              <w:t xml:space="preserve"> 2017 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 xml:space="preserve">Ведущий специалист администрации МО </w:t>
            </w:r>
            <w:r>
              <w:lastRenderedPageBreak/>
              <w:t xml:space="preserve">«Натырбовское сельское поселение» по правовым вопросам </w:t>
            </w:r>
          </w:p>
          <w:p w:rsidR="002763F3" w:rsidRDefault="002763F3" w:rsidP="00C86C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lastRenderedPageBreak/>
              <w:t>Не проводилось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lastRenderedPageBreak/>
              <w:t>14.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2 квартал</w:t>
            </w:r>
          </w:p>
          <w:p w:rsidR="004A28B7" w:rsidRDefault="004A28B7" w:rsidP="00C86CB2">
            <w:pPr>
              <w:jc w:val="center"/>
            </w:pPr>
            <w:r>
              <w:t xml:space="preserve"> 2017г.</w:t>
            </w:r>
          </w:p>
        </w:tc>
        <w:tc>
          <w:tcPr>
            <w:tcW w:w="23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4A28B7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15.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8B7" w:rsidRDefault="004A28B7" w:rsidP="00C86C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16.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pPr>
              <w:jc w:val="center"/>
            </w:pPr>
            <w:r>
              <w:t>В течение  2017года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F3" w:rsidRDefault="002763F3" w:rsidP="00C86CB2">
            <w:r>
              <w:t>Глава администрации МО «Натырбовское сельское поселение»</w:t>
            </w:r>
          </w:p>
          <w:p w:rsidR="002763F3" w:rsidRDefault="002763F3" w:rsidP="00C86CB2">
            <w:r>
              <w:t>Касицына Н.В.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Один муниципальный служащий прошел обучение на курсах</w:t>
            </w:r>
          </w:p>
        </w:tc>
      </w:tr>
      <w:tr w:rsidR="00657099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17.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36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3F3" w:rsidRDefault="002763F3" w:rsidP="00C86CB2">
            <w:r>
              <w:t>Заместитель главы администрации МО «Натырбовское сельское поселение»</w:t>
            </w:r>
          </w:p>
          <w:p w:rsidR="002763F3" w:rsidRDefault="002763F3" w:rsidP="00C86CB2">
            <w:r>
              <w:t>Морозова Е.В.</w:t>
            </w:r>
          </w:p>
        </w:tc>
        <w:tc>
          <w:tcPr>
            <w:tcW w:w="21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3F3" w:rsidRDefault="004A28B7" w:rsidP="00C86CB2">
            <w:r>
              <w:t>Проведено одно заседание комиссии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18.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8B7" w:rsidRDefault="004A28B7" w:rsidP="00C86CB2">
            <w:r>
              <w:t>Специалисты администрации МО «Натырбовское сельское поселение», предоставляющие муниципальные услуги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28B7" w:rsidRDefault="004A28B7" w:rsidP="00C86CB2">
            <w:pPr>
              <w:autoSpaceDE w:val="0"/>
              <w:autoSpaceDN w:val="0"/>
              <w:adjustRightInd w:val="0"/>
            </w:pPr>
            <w:r>
              <w:t xml:space="preserve">Исполнено 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</w:t>
            </w:r>
            <w:r w:rsidRPr="006B58AF">
              <w:lastRenderedPageBreak/>
              <w:t>поселение» с исполнительными органами государственной 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Pr="006B58AF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20.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постоянно</w:t>
            </w:r>
          </w:p>
        </w:tc>
        <w:tc>
          <w:tcPr>
            <w:tcW w:w="23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20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rHeight w:val="3175"/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по полугодиям</w:t>
            </w:r>
          </w:p>
          <w:p w:rsidR="005A53F2" w:rsidRDefault="005A53F2" w:rsidP="00C86CB2">
            <w:pPr>
              <w:jc w:val="center"/>
            </w:pPr>
            <w:r>
              <w:t>2017г.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</w:t>
            </w:r>
            <w:r>
              <w:lastRenderedPageBreak/>
              <w:t>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657099">
            <w:r>
              <w:t>Случаев получения подарков муниципальными служащими нет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1 квартал</w:t>
            </w:r>
          </w:p>
          <w:p w:rsidR="005A53F2" w:rsidRDefault="005A53F2" w:rsidP="00C86CB2">
            <w:pPr>
              <w:jc w:val="center"/>
            </w:pPr>
            <w:r>
              <w:t>2017г.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657099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24.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в случае не соблюдения</w:t>
            </w:r>
          </w:p>
          <w:p w:rsidR="005A53F2" w:rsidRDefault="005A53F2" w:rsidP="00C86CB2">
            <w:pPr>
              <w:jc w:val="center"/>
            </w:pPr>
            <w:r>
              <w:t>и нарушения</w:t>
            </w:r>
          </w:p>
          <w:p w:rsidR="005A53F2" w:rsidRDefault="005A53F2" w:rsidP="00C86CB2">
            <w:pPr>
              <w:jc w:val="center"/>
            </w:pPr>
            <w:r>
              <w:t>ограничений</w:t>
            </w:r>
          </w:p>
        </w:tc>
        <w:tc>
          <w:tcPr>
            <w:tcW w:w="242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2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ED6890">
            <w:r>
              <w:t>Случаев не соблюдения</w:t>
            </w:r>
          </w:p>
          <w:p w:rsidR="00ED6890" w:rsidRDefault="00ED6890" w:rsidP="00ED6890">
            <w:r>
              <w:t>и нарушения</w:t>
            </w:r>
          </w:p>
          <w:p w:rsidR="005A53F2" w:rsidRDefault="00ED6890" w:rsidP="00ED6890">
            <w:r>
              <w:t>ограничений муниципальными служащими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25.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t xml:space="preserve">1 квартал 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</w:t>
            </w:r>
            <w:r>
              <w:lastRenderedPageBreak/>
              <w:t xml:space="preserve">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pPr>
              <w:jc w:val="center"/>
            </w:pPr>
            <w:r>
              <w:lastRenderedPageBreak/>
              <w:t>по полугодиям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6890" w:rsidRDefault="00ED6890" w:rsidP="00C86CB2">
            <w:r>
              <w:t>Глава администрации МО «Натырбовское сельское поселение»</w:t>
            </w:r>
          </w:p>
          <w:p w:rsidR="00ED6890" w:rsidRDefault="00ED6890" w:rsidP="00C86CB2">
            <w:r>
              <w:t>Касицына Н.В.</w:t>
            </w:r>
          </w:p>
        </w:tc>
        <w:tc>
          <w:tcPr>
            <w:tcW w:w="2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lastRenderedPageBreak/>
              <w:t>27.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5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3F2" w:rsidRDefault="005A53F2" w:rsidP="00C86CB2">
            <w:r>
              <w:t>Глава администрации МО «Натырбовское сельское поселение»</w:t>
            </w:r>
          </w:p>
          <w:p w:rsidR="005A53F2" w:rsidRDefault="005A53F2" w:rsidP="00C86CB2">
            <w:r>
              <w:t>Касицына Н.В.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t>Нарушений нет</w:t>
            </w:r>
          </w:p>
        </w:tc>
      </w:tr>
      <w:tr w:rsidR="00ED6890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28.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pPr>
              <w:jc w:val="center"/>
            </w:pPr>
            <w:r>
              <w:t>по полугодиям</w:t>
            </w:r>
          </w:p>
          <w:p w:rsidR="00ED6890" w:rsidRDefault="00ED6890" w:rsidP="00C86CB2">
            <w:pPr>
              <w:jc w:val="center"/>
            </w:pPr>
            <w:r>
              <w:t>2017г.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6890" w:rsidRDefault="00ED6890" w:rsidP="00C86CB2">
            <w:r>
              <w:t>Заместитель главы администрации МО «Натырбовское сельское поселение»</w:t>
            </w:r>
          </w:p>
          <w:p w:rsidR="00ED6890" w:rsidRDefault="00ED6890" w:rsidP="00C86CB2">
            <w:r>
              <w:t>Морозова Е.В.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6890" w:rsidRDefault="00ED6890" w:rsidP="00C86CB2">
            <w:r>
              <w:t>Исполнено</w:t>
            </w:r>
          </w:p>
        </w:tc>
      </w:tr>
      <w:tr w:rsidR="005A53F2" w:rsidTr="00ED6890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>29.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 xml:space="preserve">Обеспечение возможности размещения физическими и </w:t>
            </w:r>
            <w:r>
              <w:lastRenderedPageBreak/>
              <w:t>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5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3F2" w:rsidRDefault="005A53F2" w:rsidP="00C86CB2">
            <w:r>
              <w:t xml:space="preserve">Главный специалист администрации МО </w:t>
            </w:r>
            <w:r>
              <w:lastRenderedPageBreak/>
              <w:t>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3F2" w:rsidRDefault="00ED6890" w:rsidP="00C86CB2">
            <w:r>
              <w:lastRenderedPageBreak/>
              <w:t>Жалоб не поступало</w:t>
            </w:r>
          </w:p>
        </w:tc>
      </w:tr>
    </w:tbl>
    <w:p w:rsidR="00047847" w:rsidRDefault="00047847" w:rsidP="00047847">
      <w:pPr>
        <w:spacing w:before="45" w:after="105" w:line="336" w:lineRule="auto"/>
        <w:rPr>
          <w:color w:val="525252"/>
          <w:sz w:val="20"/>
          <w:szCs w:val="20"/>
        </w:rPr>
      </w:pPr>
    </w:p>
    <w:p w:rsidR="0094460B" w:rsidRDefault="0094460B" w:rsidP="0094460B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Look w:val="04A0" w:firstRow="1" w:lastRow="0" w:firstColumn="1" w:lastColumn="0" w:noHBand="0" w:noVBand="1"/>
      </w:tblPr>
      <w:tblGrid>
        <w:gridCol w:w="442"/>
        <w:gridCol w:w="715"/>
      </w:tblGrid>
      <w:tr w:rsidR="0094460B" w:rsidTr="0094460B">
        <w:trPr>
          <w:trHeight w:val="227"/>
          <w:tblCellSpacing w:w="22" w:type="dxa"/>
        </w:trPr>
        <w:tc>
          <w:tcPr>
            <w:tcW w:w="1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460B" w:rsidTr="0094460B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4460B" w:rsidRDefault="0094460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4460B" w:rsidRDefault="0094460B" w:rsidP="0094460B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4460B" w:rsidRDefault="0094460B" w:rsidP="0094460B">
      <w:pPr>
        <w:pStyle w:val="a9"/>
        <w:jc w:val="center"/>
      </w:pPr>
      <w:r>
        <w:t>ПОКАЗАТЕЛИ  ОЦЕНКИ  ЭФФЕКТИВНОСТИ</w:t>
      </w:r>
    </w:p>
    <w:p w:rsidR="0094460B" w:rsidRDefault="0094460B" w:rsidP="0094460B">
      <w:pPr>
        <w:pStyle w:val="consplustitle1"/>
        <w:jc w:val="center"/>
      </w:pPr>
      <w:r>
        <w:t>РЕАЛИЗАЦИИ   МУНИЦИПАЛЬНЫХ  ПРОГРАММ</w:t>
      </w:r>
    </w:p>
    <w:p w:rsidR="0094460B" w:rsidRDefault="0094460B" w:rsidP="0094460B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158"/>
        <w:gridCol w:w="3118"/>
        <w:gridCol w:w="976"/>
      </w:tblGrid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выполненных мероприятий</w:t>
            </w:r>
            <w:proofErr w:type="gramStart"/>
            <w:r>
              <w:rPr>
                <w:lang w:eastAsia="en-US"/>
              </w:rPr>
              <w:t xml:space="preserve"> (*)</w:t>
            </w:r>
            <w:proofErr w:type="gramEnd"/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общему числу  запланированных мероприятий</w:t>
            </w:r>
          </w:p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4460B" w:rsidTr="0094460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 w:rsidP="008A755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60B" w:rsidRDefault="0094460B">
            <w:pPr>
              <w:pStyle w:val="consplustitle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4460B" w:rsidRDefault="0094460B" w:rsidP="0094460B">
      <w:pPr>
        <w:pStyle w:val="consplusnormal0"/>
      </w:pPr>
      <w:r>
        <w:t> </w:t>
      </w:r>
    </w:p>
    <w:p w:rsidR="0094460B" w:rsidRDefault="0094460B" w:rsidP="0094460B">
      <w:pPr>
        <w:pStyle w:val="consplusnormal0"/>
      </w:pPr>
    </w:p>
    <w:p w:rsidR="000E759D" w:rsidRPr="000E759D" w:rsidRDefault="000E759D" w:rsidP="0094460B">
      <w:pPr>
        <w:pStyle w:val="consplusnonformat"/>
      </w:pP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38A3"/>
    <w:rsid w:val="000322EF"/>
    <w:rsid w:val="00047847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07A2F"/>
    <w:rsid w:val="001319B1"/>
    <w:rsid w:val="00166906"/>
    <w:rsid w:val="001A2E29"/>
    <w:rsid w:val="001A636E"/>
    <w:rsid w:val="001E09D3"/>
    <w:rsid w:val="001F24A8"/>
    <w:rsid w:val="002522AA"/>
    <w:rsid w:val="0025471F"/>
    <w:rsid w:val="00264DD1"/>
    <w:rsid w:val="00270ACB"/>
    <w:rsid w:val="00272D15"/>
    <w:rsid w:val="00275715"/>
    <w:rsid w:val="002763F3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90B77"/>
    <w:rsid w:val="004A28B7"/>
    <w:rsid w:val="004D26B7"/>
    <w:rsid w:val="004E2053"/>
    <w:rsid w:val="005045BE"/>
    <w:rsid w:val="00531C19"/>
    <w:rsid w:val="0053626B"/>
    <w:rsid w:val="00541A83"/>
    <w:rsid w:val="005478C4"/>
    <w:rsid w:val="00581956"/>
    <w:rsid w:val="00590881"/>
    <w:rsid w:val="00597690"/>
    <w:rsid w:val="005A4344"/>
    <w:rsid w:val="005A53F2"/>
    <w:rsid w:val="005D0559"/>
    <w:rsid w:val="005E62E9"/>
    <w:rsid w:val="00602FC5"/>
    <w:rsid w:val="006166B9"/>
    <w:rsid w:val="00642A55"/>
    <w:rsid w:val="00651CE5"/>
    <w:rsid w:val="00657098"/>
    <w:rsid w:val="00657099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A755B"/>
    <w:rsid w:val="008D4525"/>
    <w:rsid w:val="008E0F96"/>
    <w:rsid w:val="008E229C"/>
    <w:rsid w:val="008E570A"/>
    <w:rsid w:val="008E63AB"/>
    <w:rsid w:val="00916A7B"/>
    <w:rsid w:val="0094460B"/>
    <w:rsid w:val="0098204D"/>
    <w:rsid w:val="00986F01"/>
    <w:rsid w:val="0098786F"/>
    <w:rsid w:val="00993708"/>
    <w:rsid w:val="00996E1D"/>
    <w:rsid w:val="009C2957"/>
    <w:rsid w:val="009D62C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D6890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0478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0649-EF23-4FF1-BA71-E0A4D15C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2018-02-02T11:46:00Z</cp:lastPrinted>
  <dcterms:created xsi:type="dcterms:W3CDTF">2018-02-06T06:42:00Z</dcterms:created>
  <dcterms:modified xsi:type="dcterms:W3CDTF">2018-02-06T11:20:00Z</dcterms:modified>
</cp:coreProperties>
</file>