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4717B7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85296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885296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885296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2B51C1">
        <w:rPr>
          <w:sz w:val="22"/>
          <w:szCs w:val="22"/>
          <w:u w:val="single"/>
        </w:rPr>
        <w:t xml:space="preserve"> </w:t>
      </w:r>
      <w:r w:rsidR="00885296">
        <w:rPr>
          <w:sz w:val="22"/>
          <w:szCs w:val="22"/>
          <w:u w:val="single"/>
        </w:rPr>
        <w:t>16</w:t>
      </w:r>
      <w:r w:rsidR="003930AA" w:rsidRPr="007278B1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673EA" w:rsidRDefault="00E51986" w:rsidP="007A7C8D">
      <w:pPr>
        <w:rPr>
          <w:b/>
          <w:sz w:val="22"/>
          <w:szCs w:val="22"/>
        </w:rPr>
      </w:pPr>
      <w:r w:rsidRPr="007A7C8D">
        <w:rPr>
          <w:b/>
          <w:i/>
        </w:rPr>
        <w:t xml:space="preserve"> </w:t>
      </w:r>
      <w:r w:rsidR="000C40AD" w:rsidRPr="00FF73F3">
        <w:rPr>
          <w:b/>
          <w:sz w:val="22"/>
          <w:szCs w:val="22"/>
        </w:rPr>
        <w:t>О</w:t>
      </w:r>
      <w:r w:rsidR="0036775E" w:rsidRPr="00FF73F3">
        <w:rPr>
          <w:b/>
          <w:sz w:val="22"/>
          <w:szCs w:val="22"/>
        </w:rPr>
        <w:t xml:space="preserve"> внесении изменений в</w:t>
      </w:r>
      <w:r w:rsidR="000C40AD" w:rsidRPr="00FF73F3">
        <w:rPr>
          <w:b/>
          <w:sz w:val="22"/>
          <w:szCs w:val="22"/>
        </w:rPr>
        <w:t xml:space="preserve"> </w:t>
      </w:r>
      <w:r w:rsidR="00A47017" w:rsidRPr="00FF73F3">
        <w:rPr>
          <w:b/>
          <w:sz w:val="22"/>
          <w:szCs w:val="22"/>
        </w:rPr>
        <w:t xml:space="preserve">Постановление главы муниципального образования «Натырбовское сельское поселение» № </w:t>
      </w:r>
      <w:r w:rsidR="00885296">
        <w:rPr>
          <w:b/>
          <w:sz w:val="22"/>
          <w:szCs w:val="22"/>
        </w:rPr>
        <w:t>37</w:t>
      </w:r>
      <w:r w:rsidR="00A47017" w:rsidRPr="00FF73F3">
        <w:rPr>
          <w:b/>
          <w:sz w:val="22"/>
          <w:szCs w:val="22"/>
        </w:rPr>
        <w:t xml:space="preserve"> от 1</w:t>
      </w:r>
      <w:r w:rsidR="00885296">
        <w:rPr>
          <w:b/>
          <w:sz w:val="22"/>
          <w:szCs w:val="22"/>
        </w:rPr>
        <w:t>0</w:t>
      </w:r>
      <w:r w:rsidR="00A47017" w:rsidRPr="00FF73F3">
        <w:rPr>
          <w:b/>
          <w:sz w:val="22"/>
          <w:szCs w:val="22"/>
        </w:rPr>
        <w:t>.0</w:t>
      </w:r>
      <w:r w:rsidR="00885296">
        <w:rPr>
          <w:b/>
          <w:sz w:val="22"/>
          <w:szCs w:val="22"/>
        </w:rPr>
        <w:t>6</w:t>
      </w:r>
      <w:r w:rsidR="00A47017" w:rsidRPr="00FF73F3">
        <w:rPr>
          <w:b/>
          <w:sz w:val="22"/>
          <w:szCs w:val="22"/>
        </w:rPr>
        <w:t>.201</w:t>
      </w:r>
      <w:r w:rsidR="00885296">
        <w:rPr>
          <w:b/>
          <w:sz w:val="22"/>
          <w:szCs w:val="22"/>
        </w:rPr>
        <w:t>6</w:t>
      </w:r>
      <w:r w:rsidR="00A47017" w:rsidRPr="00FF73F3">
        <w:rPr>
          <w:b/>
          <w:sz w:val="22"/>
          <w:szCs w:val="22"/>
        </w:rPr>
        <w:t>г.</w:t>
      </w:r>
      <w:r w:rsidR="00A47017">
        <w:rPr>
          <w:b/>
          <w:sz w:val="22"/>
          <w:szCs w:val="22"/>
        </w:rPr>
        <w:t xml:space="preserve"> «Об утверждении </w:t>
      </w:r>
      <w:r w:rsidR="00A302DC" w:rsidRPr="00FF73F3">
        <w:rPr>
          <w:b/>
          <w:sz w:val="22"/>
          <w:szCs w:val="22"/>
        </w:rPr>
        <w:t>П</w:t>
      </w:r>
      <w:r w:rsidR="00A47017">
        <w:rPr>
          <w:b/>
          <w:sz w:val="22"/>
          <w:szCs w:val="22"/>
        </w:rPr>
        <w:t xml:space="preserve">оложения </w:t>
      </w:r>
      <w:r w:rsidR="00885296">
        <w:rPr>
          <w:b/>
          <w:sz w:val="22"/>
          <w:szCs w:val="22"/>
        </w:rPr>
        <w:t>о</w:t>
      </w:r>
      <w:r w:rsidR="000C40AD" w:rsidRPr="00FF73F3">
        <w:rPr>
          <w:b/>
          <w:sz w:val="22"/>
          <w:szCs w:val="22"/>
        </w:rPr>
        <w:t xml:space="preserve"> порядке расходования средств резервного фонда администрации муниципального образования «</w:t>
      </w:r>
      <w:r w:rsidR="00651CE5" w:rsidRPr="00FF73F3">
        <w:rPr>
          <w:b/>
          <w:sz w:val="22"/>
          <w:szCs w:val="22"/>
        </w:rPr>
        <w:t>Натырбов</w:t>
      </w:r>
      <w:r w:rsidR="000C40AD" w:rsidRPr="00FF73F3">
        <w:rPr>
          <w:b/>
          <w:sz w:val="22"/>
          <w:szCs w:val="22"/>
        </w:rPr>
        <w:t>ское сельское поселение»</w:t>
      </w:r>
      <w:r w:rsidR="0036775E" w:rsidRPr="00FF73F3">
        <w:rPr>
          <w:b/>
          <w:sz w:val="22"/>
          <w:szCs w:val="22"/>
        </w:rPr>
        <w:t>»</w:t>
      </w:r>
      <w:r w:rsidR="00A47017">
        <w:rPr>
          <w:b/>
          <w:sz w:val="22"/>
          <w:szCs w:val="22"/>
        </w:rPr>
        <w:t xml:space="preserve">. </w:t>
      </w:r>
    </w:p>
    <w:p w:rsidR="00A47017" w:rsidRDefault="00A47017" w:rsidP="007A7C8D"/>
    <w:p w:rsidR="00885296" w:rsidRPr="00885296" w:rsidRDefault="00A47017" w:rsidP="00885296">
      <w:pPr>
        <w:pStyle w:val="a6"/>
        <w:ind w:right="-2"/>
        <w:rPr>
          <w:color w:val="1E1E1E"/>
          <w:sz w:val="20"/>
          <w:szCs w:val="20"/>
        </w:rPr>
      </w:pPr>
      <w:r>
        <w:rPr>
          <w:sz w:val="22"/>
          <w:szCs w:val="22"/>
        </w:rPr>
        <w:t xml:space="preserve">       </w:t>
      </w:r>
      <w:r w:rsidR="002673EA">
        <w:rPr>
          <w:sz w:val="22"/>
          <w:szCs w:val="22"/>
        </w:rPr>
        <w:t xml:space="preserve"> </w:t>
      </w:r>
      <w:r w:rsidR="003B2F24" w:rsidRPr="00885296">
        <w:rPr>
          <w:sz w:val="20"/>
          <w:szCs w:val="20"/>
        </w:rPr>
        <w:t>В соответствии с ч. 4 ст. 81 Бюджетного  кодекса РФ, н</w:t>
      </w:r>
      <w:r w:rsidR="002673EA" w:rsidRPr="00885296">
        <w:rPr>
          <w:sz w:val="20"/>
          <w:szCs w:val="20"/>
        </w:rPr>
        <w:t xml:space="preserve">а основании протеста прокуратуры Кошехабльского района от </w:t>
      </w:r>
      <w:r w:rsidR="00885296" w:rsidRPr="00885296">
        <w:rPr>
          <w:sz w:val="20"/>
          <w:szCs w:val="20"/>
        </w:rPr>
        <w:t>28</w:t>
      </w:r>
      <w:r w:rsidR="002673EA" w:rsidRPr="00885296">
        <w:rPr>
          <w:sz w:val="20"/>
          <w:szCs w:val="20"/>
        </w:rPr>
        <w:t>.</w:t>
      </w:r>
      <w:r w:rsidR="00885296" w:rsidRPr="00885296">
        <w:rPr>
          <w:sz w:val="20"/>
          <w:szCs w:val="20"/>
        </w:rPr>
        <w:t>03</w:t>
      </w:r>
      <w:r w:rsidR="002673EA" w:rsidRPr="00885296">
        <w:rPr>
          <w:sz w:val="20"/>
          <w:szCs w:val="20"/>
        </w:rPr>
        <w:t>.201</w:t>
      </w:r>
      <w:r w:rsidR="00885296" w:rsidRPr="00885296">
        <w:rPr>
          <w:sz w:val="20"/>
          <w:szCs w:val="20"/>
        </w:rPr>
        <w:t>7</w:t>
      </w:r>
      <w:r w:rsidR="002673EA" w:rsidRPr="00885296">
        <w:rPr>
          <w:sz w:val="20"/>
          <w:szCs w:val="20"/>
        </w:rPr>
        <w:t xml:space="preserve">г.  за № </w:t>
      </w:r>
      <w:r w:rsidR="00885296" w:rsidRPr="00885296">
        <w:rPr>
          <w:sz w:val="20"/>
          <w:szCs w:val="20"/>
        </w:rPr>
        <w:t>4-38-2017</w:t>
      </w:r>
      <w:r w:rsidR="002673EA" w:rsidRPr="00885296">
        <w:rPr>
          <w:sz w:val="20"/>
          <w:szCs w:val="20"/>
        </w:rPr>
        <w:t>/</w:t>
      </w:r>
      <w:r w:rsidR="00885296" w:rsidRPr="00885296">
        <w:rPr>
          <w:sz w:val="20"/>
          <w:szCs w:val="20"/>
        </w:rPr>
        <w:t>1066,</w:t>
      </w:r>
      <w:r w:rsidR="00885296" w:rsidRPr="00885296">
        <w:rPr>
          <w:color w:val="1E1E1E"/>
          <w:sz w:val="20"/>
          <w:szCs w:val="20"/>
        </w:rPr>
        <w:t xml:space="preserve"> </w:t>
      </w:r>
      <w:r w:rsidR="00E95632">
        <w:rPr>
          <w:color w:val="1E1E1E"/>
          <w:sz w:val="20"/>
          <w:szCs w:val="20"/>
        </w:rPr>
        <w:t xml:space="preserve"> </w:t>
      </w:r>
      <w:bookmarkStart w:id="0" w:name="_GoBack"/>
      <w:bookmarkEnd w:id="0"/>
      <w:r w:rsidR="00885296" w:rsidRPr="00885296">
        <w:rPr>
          <w:color w:val="1E1E1E"/>
          <w:sz w:val="20"/>
          <w:szCs w:val="20"/>
        </w:rPr>
        <w:t xml:space="preserve">руководствуясь Уставом муниципального образования «Натырбовское сельское поселение» </w:t>
      </w:r>
    </w:p>
    <w:p w:rsidR="00086354" w:rsidRDefault="00086354" w:rsidP="007A7C8D">
      <w:pPr>
        <w:rPr>
          <w:sz w:val="22"/>
          <w:szCs w:val="22"/>
        </w:rPr>
      </w:pPr>
    </w:p>
    <w:p w:rsidR="003930AA" w:rsidRPr="007A7C8D" w:rsidRDefault="007278B1" w:rsidP="003930AA">
      <w:pPr>
        <w:spacing w:line="276" w:lineRule="auto"/>
        <w:jc w:val="center"/>
        <w:rPr>
          <w:b/>
        </w:rPr>
      </w:pPr>
      <w:proofErr w:type="gramStart"/>
      <w:r w:rsidRPr="007A7C8D">
        <w:rPr>
          <w:b/>
        </w:rPr>
        <w:t>П</w:t>
      </w:r>
      <w:proofErr w:type="gramEnd"/>
      <w:r w:rsidRPr="007A7C8D">
        <w:rPr>
          <w:b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8333F7" w:rsidRPr="00BA79A8" w:rsidRDefault="00996E1D" w:rsidP="00BA79A8">
      <w:pPr>
        <w:pStyle w:val="a5"/>
        <w:widowControl w:val="0"/>
        <w:numPr>
          <w:ilvl w:val="0"/>
          <w:numId w:val="17"/>
        </w:numPr>
        <w:suppressAutoHyphens/>
      </w:pPr>
      <w:r w:rsidRPr="00BA79A8">
        <w:t>Внести в</w:t>
      </w:r>
      <w:r w:rsidR="008333F7" w:rsidRPr="00BA79A8">
        <w:t xml:space="preserve"> </w:t>
      </w:r>
      <w:r w:rsidR="00A47017" w:rsidRPr="00BA79A8">
        <w:t>Постановление главы муниципального образования «Натырбовское сельское поселени</w:t>
      </w:r>
      <w:r w:rsidR="00846FC3">
        <w:t xml:space="preserve">е» </w:t>
      </w:r>
      <w:r w:rsidR="00A47017" w:rsidRPr="00BA79A8">
        <w:t xml:space="preserve"> № </w:t>
      </w:r>
      <w:r w:rsidR="00885296">
        <w:t>37</w:t>
      </w:r>
      <w:r w:rsidR="00A47017" w:rsidRPr="00BA79A8">
        <w:t xml:space="preserve"> от 1</w:t>
      </w:r>
      <w:r w:rsidR="00885296">
        <w:t>0</w:t>
      </w:r>
      <w:r w:rsidR="00A47017" w:rsidRPr="00BA79A8">
        <w:t>.0</w:t>
      </w:r>
      <w:r w:rsidR="00885296">
        <w:t>6</w:t>
      </w:r>
      <w:r w:rsidR="00A47017" w:rsidRPr="00BA79A8">
        <w:t>.201</w:t>
      </w:r>
      <w:r w:rsidR="00885296">
        <w:t>6</w:t>
      </w:r>
      <w:r w:rsidR="00A47017" w:rsidRPr="00BA79A8">
        <w:t xml:space="preserve">г. «Об </w:t>
      </w:r>
      <w:r w:rsidR="00BA79A8" w:rsidRPr="00BA79A8">
        <w:t xml:space="preserve">утверждении </w:t>
      </w:r>
      <w:r w:rsidR="00A47017" w:rsidRPr="00BA79A8">
        <w:t xml:space="preserve"> </w:t>
      </w:r>
      <w:r w:rsidR="008333F7" w:rsidRPr="00BA79A8">
        <w:t>Положени</w:t>
      </w:r>
      <w:r w:rsidR="00BA79A8" w:rsidRPr="00BA79A8">
        <w:t>я</w:t>
      </w:r>
      <w:r w:rsidR="008333F7" w:rsidRPr="00BA79A8">
        <w:t xml:space="preserve"> </w:t>
      </w:r>
      <w:r w:rsidR="00885296">
        <w:t>о</w:t>
      </w:r>
      <w:r w:rsidR="008333F7" w:rsidRPr="00BA79A8">
        <w:t xml:space="preserve"> порядке расходо</w:t>
      </w:r>
      <w:r w:rsidR="00A302DC" w:rsidRPr="00BA79A8">
        <w:t>вания средств резервного фонда а</w:t>
      </w:r>
      <w:r w:rsidR="008333F7" w:rsidRPr="00BA79A8">
        <w:t>дминистрации муниципального образования «Натырбовское сельское поселение»</w:t>
      </w:r>
      <w:r w:rsidRPr="00BA79A8">
        <w:t>»</w:t>
      </w:r>
      <w:r w:rsidR="004717B7">
        <w:t xml:space="preserve"> </w:t>
      </w:r>
      <w:r w:rsidRPr="00BA79A8">
        <w:t xml:space="preserve"> следующие изменения:</w:t>
      </w:r>
    </w:p>
    <w:p w:rsidR="00805306" w:rsidRPr="00BA79A8" w:rsidRDefault="00805306" w:rsidP="00805306">
      <w:pPr>
        <w:pStyle w:val="a5"/>
        <w:widowControl w:val="0"/>
        <w:numPr>
          <w:ilvl w:val="0"/>
          <w:numId w:val="14"/>
        </w:numPr>
        <w:suppressAutoHyphens/>
      </w:pPr>
      <w:r w:rsidRPr="00BA79A8">
        <w:t xml:space="preserve"> п. </w:t>
      </w:r>
      <w:r w:rsidR="00885296">
        <w:t>3.1</w:t>
      </w:r>
      <w:r w:rsidRPr="00BA79A8">
        <w:t xml:space="preserve"> изложить в следующей редакции:</w:t>
      </w:r>
    </w:p>
    <w:p w:rsidR="0013252F" w:rsidRDefault="00716C3B" w:rsidP="0013252F">
      <w:pPr>
        <w:autoSpaceDE w:val="0"/>
        <w:autoSpaceDN w:val="0"/>
        <w:adjustRightInd w:val="0"/>
        <w:ind w:firstLine="540"/>
      </w:pPr>
      <w:r>
        <w:t xml:space="preserve">  </w:t>
      </w:r>
      <w:r w:rsidR="002673EA" w:rsidRPr="00BA79A8">
        <w:t>«</w:t>
      </w:r>
      <w:r w:rsidR="00885296">
        <w:t>3.1</w:t>
      </w:r>
      <w:r w:rsidR="002673EA" w:rsidRPr="00BA79A8">
        <w:t xml:space="preserve">. Средства резервного фонда </w:t>
      </w:r>
      <w:r w:rsidR="0013252F">
        <w:t xml:space="preserve">администрации </w:t>
      </w:r>
      <w:r w:rsidR="00885296">
        <w:t>муниципального образования</w:t>
      </w:r>
      <w:r w:rsidR="002673EA" w:rsidRPr="00BA79A8">
        <w:t xml:space="preserve"> </w:t>
      </w:r>
      <w:r w:rsidR="0013252F">
        <w:t xml:space="preserve">  </w:t>
      </w:r>
    </w:p>
    <w:p w:rsidR="0013252F" w:rsidRDefault="00716C3B" w:rsidP="0013252F">
      <w:pPr>
        <w:autoSpaceDE w:val="0"/>
        <w:autoSpaceDN w:val="0"/>
        <w:adjustRightInd w:val="0"/>
        <w:ind w:firstLine="540"/>
      </w:pPr>
      <w:r>
        <w:t xml:space="preserve">  </w:t>
      </w:r>
      <w:r w:rsidR="002673EA" w:rsidRPr="00BA79A8">
        <w:t>«Натырбовское сельское поселение</w:t>
      </w:r>
      <w:r w:rsidR="00942F5A">
        <w:t xml:space="preserve">» направляются на финансовое обеспечение </w:t>
      </w:r>
      <w:r w:rsidR="0013252F">
        <w:t xml:space="preserve"> </w:t>
      </w:r>
    </w:p>
    <w:p w:rsidR="0013252F" w:rsidRDefault="00716C3B" w:rsidP="0013252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2C613E">
        <w:rPr>
          <w:rFonts w:eastAsiaTheme="minorHAnsi"/>
          <w:lang w:eastAsia="en-US"/>
        </w:rPr>
        <w:t xml:space="preserve"> </w:t>
      </w:r>
      <w:r w:rsidR="0013252F">
        <w:rPr>
          <w:rFonts w:eastAsiaTheme="minorHAnsi"/>
          <w:lang w:eastAsia="en-US"/>
        </w:rPr>
        <w:t xml:space="preserve">непредвиденных расходов, в том числе на проведение аварийно-восстановительных  </w:t>
      </w:r>
    </w:p>
    <w:p w:rsidR="002C613E" w:rsidRDefault="00716C3B" w:rsidP="0013252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C613E">
        <w:rPr>
          <w:rFonts w:eastAsiaTheme="minorHAnsi"/>
          <w:lang w:eastAsia="en-US"/>
        </w:rPr>
        <w:t xml:space="preserve">  </w:t>
      </w:r>
      <w:r w:rsidR="0013252F">
        <w:rPr>
          <w:rFonts w:eastAsiaTheme="minorHAnsi"/>
          <w:lang w:eastAsia="en-US"/>
        </w:rPr>
        <w:t xml:space="preserve">работ и иных мероприятий, связанных с ликвидацией последствий стихийных </w:t>
      </w:r>
      <w:r w:rsidR="002C613E">
        <w:rPr>
          <w:rFonts w:eastAsiaTheme="minorHAnsi"/>
          <w:lang w:eastAsia="en-US"/>
        </w:rPr>
        <w:t xml:space="preserve"> </w:t>
      </w:r>
    </w:p>
    <w:p w:rsidR="002C613E" w:rsidRDefault="002C613E" w:rsidP="002C613E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13252F">
        <w:rPr>
          <w:rFonts w:eastAsiaTheme="minorHAnsi"/>
          <w:lang w:eastAsia="en-US"/>
        </w:rPr>
        <w:t xml:space="preserve">бедствий и других чрезвычайных ситуаций, </w:t>
      </w:r>
      <w:r w:rsidR="00716C3B">
        <w:rPr>
          <w:rFonts w:eastAsiaTheme="minorHAnsi"/>
          <w:lang w:eastAsia="en-US"/>
        </w:rPr>
        <w:t xml:space="preserve">а также на иные мероприятия, </w:t>
      </w:r>
      <w:r>
        <w:rPr>
          <w:rFonts w:eastAsiaTheme="minorHAnsi"/>
          <w:lang w:eastAsia="en-US"/>
        </w:rPr>
        <w:t xml:space="preserve"> </w:t>
      </w:r>
    </w:p>
    <w:p w:rsidR="00716C3B" w:rsidRDefault="002C613E" w:rsidP="002C613E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F0BE6">
        <w:rPr>
          <w:rFonts w:eastAsiaTheme="minorHAnsi"/>
          <w:lang w:eastAsia="en-US"/>
        </w:rPr>
        <w:t xml:space="preserve">предусмотренные </w:t>
      </w:r>
      <w:r w:rsidR="00716C3B">
        <w:rPr>
          <w:rFonts w:eastAsiaTheme="minorHAnsi"/>
          <w:lang w:eastAsia="en-US"/>
        </w:rPr>
        <w:t xml:space="preserve"> в </w:t>
      </w:r>
      <w:hyperlink r:id="rId8" w:history="1">
        <w:r w:rsidR="00716C3B" w:rsidRPr="00716C3B">
          <w:rPr>
            <w:rFonts w:eastAsiaTheme="minorHAnsi"/>
            <w:lang w:eastAsia="en-US"/>
          </w:rPr>
          <w:t xml:space="preserve">пункте </w:t>
        </w:r>
      </w:hyperlink>
      <w:r w:rsidR="00716C3B">
        <w:rPr>
          <w:rFonts w:eastAsiaTheme="minorHAnsi"/>
          <w:lang w:eastAsia="en-US"/>
        </w:rPr>
        <w:t>5.3 части 5</w:t>
      </w:r>
      <w:r w:rsidR="00CF0BE6">
        <w:rPr>
          <w:rFonts w:eastAsiaTheme="minorHAnsi"/>
          <w:lang w:eastAsia="en-US"/>
        </w:rPr>
        <w:t xml:space="preserve"> настоящего Положения</w:t>
      </w:r>
      <w:r>
        <w:rPr>
          <w:rFonts w:eastAsiaTheme="minorHAnsi"/>
          <w:lang w:eastAsia="en-US"/>
        </w:rPr>
        <w:t>»</w:t>
      </w:r>
      <w:r w:rsidR="00716C3B">
        <w:rPr>
          <w:rFonts w:eastAsiaTheme="minorHAnsi"/>
          <w:lang w:eastAsia="en-US"/>
        </w:rPr>
        <w:t>.</w:t>
      </w:r>
    </w:p>
    <w:p w:rsidR="002C613E" w:rsidRPr="002C613E" w:rsidRDefault="00716C3B" w:rsidP="002C613E">
      <w:pPr>
        <w:pStyle w:val="a5"/>
        <w:numPr>
          <w:ilvl w:val="0"/>
          <w:numId w:val="17"/>
        </w:numPr>
        <w:rPr>
          <w:sz w:val="22"/>
          <w:szCs w:val="22"/>
        </w:rPr>
      </w:pPr>
      <w:r w:rsidRPr="002C613E">
        <w:rPr>
          <w:sz w:val="22"/>
          <w:szCs w:val="22"/>
        </w:rPr>
        <w:t xml:space="preserve">Настоящее Постановление  обнародовать на информационном стенде в администрации </w:t>
      </w:r>
      <w:r w:rsidR="002C613E" w:rsidRPr="002C613E">
        <w:rPr>
          <w:sz w:val="22"/>
          <w:szCs w:val="22"/>
        </w:rPr>
        <w:t xml:space="preserve"> </w:t>
      </w:r>
    </w:p>
    <w:p w:rsidR="00716C3B" w:rsidRPr="002C613E" w:rsidRDefault="00716C3B" w:rsidP="002C613E">
      <w:pPr>
        <w:pStyle w:val="a5"/>
        <w:rPr>
          <w:sz w:val="22"/>
          <w:szCs w:val="22"/>
          <w:u w:val="single"/>
        </w:rPr>
      </w:pPr>
      <w:r w:rsidRPr="002C613E">
        <w:rPr>
          <w:sz w:val="22"/>
          <w:szCs w:val="22"/>
        </w:rPr>
        <w:t xml:space="preserve">поселения, и разместить  на  официальном сайте администрации в сети Интернет  по адресу: </w:t>
      </w:r>
      <w:r w:rsidRPr="002C613E">
        <w:rPr>
          <w:sz w:val="22"/>
          <w:szCs w:val="22"/>
          <w:u w:val="single"/>
        </w:rPr>
        <w:t>//</w:t>
      </w:r>
      <w:proofErr w:type="spellStart"/>
      <w:r w:rsidRPr="002C613E">
        <w:rPr>
          <w:sz w:val="22"/>
          <w:szCs w:val="22"/>
          <w:u w:val="single"/>
          <w:lang w:val="en-US"/>
        </w:rPr>
        <w:t>adm</w:t>
      </w:r>
      <w:proofErr w:type="spellEnd"/>
      <w:r w:rsidRPr="002C613E">
        <w:rPr>
          <w:sz w:val="22"/>
          <w:szCs w:val="22"/>
          <w:u w:val="single"/>
        </w:rPr>
        <w:t>-</w:t>
      </w:r>
      <w:proofErr w:type="spellStart"/>
      <w:r w:rsidRPr="002C613E">
        <w:rPr>
          <w:sz w:val="22"/>
          <w:szCs w:val="22"/>
          <w:u w:val="single"/>
          <w:lang w:val="en-US"/>
        </w:rPr>
        <w:t>natyrbovo</w:t>
      </w:r>
      <w:proofErr w:type="spellEnd"/>
      <w:r w:rsidRPr="002C613E">
        <w:rPr>
          <w:sz w:val="22"/>
          <w:szCs w:val="22"/>
          <w:u w:val="single"/>
        </w:rPr>
        <w:t>.</w:t>
      </w:r>
      <w:proofErr w:type="spellStart"/>
      <w:r w:rsidRPr="002C613E">
        <w:rPr>
          <w:sz w:val="22"/>
          <w:szCs w:val="22"/>
          <w:u w:val="single"/>
          <w:lang w:val="en-US"/>
        </w:rPr>
        <w:t>ru</w:t>
      </w:r>
      <w:proofErr w:type="spellEnd"/>
      <w:r w:rsidRPr="002C613E">
        <w:rPr>
          <w:sz w:val="22"/>
          <w:szCs w:val="22"/>
          <w:u w:val="single"/>
        </w:rPr>
        <w:t>//</w:t>
      </w:r>
    </w:p>
    <w:p w:rsidR="00716C3B" w:rsidRPr="002C613E" w:rsidRDefault="00716C3B" w:rsidP="002C613E">
      <w:pPr>
        <w:pStyle w:val="a5"/>
        <w:numPr>
          <w:ilvl w:val="0"/>
          <w:numId w:val="17"/>
        </w:numPr>
        <w:rPr>
          <w:sz w:val="22"/>
          <w:szCs w:val="22"/>
        </w:rPr>
      </w:pPr>
      <w:r w:rsidRPr="002C613E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086354" w:rsidRDefault="00086354" w:rsidP="00716C3B">
      <w:pPr>
        <w:autoSpaceDE w:val="0"/>
        <w:autoSpaceDN w:val="0"/>
        <w:adjustRightInd w:val="0"/>
        <w:ind w:firstLine="540"/>
      </w:pPr>
    </w:p>
    <w:p w:rsidR="002C613E" w:rsidRDefault="002C613E" w:rsidP="00716C3B">
      <w:pPr>
        <w:autoSpaceDE w:val="0"/>
        <w:autoSpaceDN w:val="0"/>
        <w:adjustRightInd w:val="0"/>
        <w:ind w:firstLine="540"/>
      </w:pPr>
    </w:p>
    <w:p w:rsidR="002C613E" w:rsidRDefault="002C613E" w:rsidP="00716C3B">
      <w:pPr>
        <w:autoSpaceDE w:val="0"/>
        <w:autoSpaceDN w:val="0"/>
        <w:adjustRightInd w:val="0"/>
        <w:ind w:firstLine="540"/>
      </w:pPr>
    </w:p>
    <w:p w:rsidR="002C613E" w:rsidRPr="00BA79A8" w:rsidRDefault="002C613E" w:rsidP="00716C3B">
      <w:pPr>
        <w:autoSpaceDE w:val="0"/>
        <w:autoSpaceDN w:val="0"/>
        <w:adjustRightInd w:val="0"/>
        <w:ind w:firstLine="540"/>
      </w:pPr>
    </w:p>
    <w:p w:rsidR="00FF73F3" w:rsidRPr="00BA79A8" w:rsidRDefault="003930AA">
      <w:r w:rsidRPr="00BA79A8">
        <w:t>Глава муниципального образования</w:t>
      </w:r>
    </w:p>
    <w:p w:rsidR="000C40AD" w:rsidRPr="00BA79A8" w:rsidRDefault="003930AA" w:rsidP="000C40AD">
      <w:r w:rsidRPr="00BA79A8">
        <w:t xml:space="preserve">«Натырбовское сельское поселение»                                    </w:t>
      </w:r>
      <w:proofErr w:type="spellStart"/>
      <w:r w:rsidR="00996E1D" w:rsidRPr="00BA79A8">
        <w:t>Н</w:t>
      </w:r>
      <w:r w:rsidRPr="00BA79A8">
        <w:t>.В.</w:t>
      </w:r>
      <w:r w:rsidR="00996E1D" w:rsidRPr="00BA79A8">
        <w:t>Касицына</w:t>
      </w:r>
      <w:proofErr w:type="spellEnd"/>
    </w:p>
    <w:p w:rsidR="000C40AD" w:rsidRPr="00BA79A8" w:rsidRDefault="000C40AD"/>
    <w:sectPr w:rsidR="000C40AD" w:rsidRPr="00BA79A8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387E6E15"/>
    <w:multiLevelType w:val="hybridMultilevel"/>
    <w:tmpl w:val="FA96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EF202A1"/>
    <w:multiLevelType w:val="hybridMultilevel"/>
    <w:tmpl w:val="E2D6A664"/>
    <w:lvl w:ilvl="0" w:tplc="7410FAD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F043A26"/>
    <w:multiLevelType w:val="hybridMultilevel"/>
    <w:tmpl w:val="EA4C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5DFD"/>
    <w:multiLevelType w:val="hybridMultilevel"/>
    <w:tmpl w:val="1C2AD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A45B0"/>
    <w:rsid w:val="000C40AD"/>
    <w:rsid w:val="000C7CEE"/>
    <w:rsid w:val="000D77DB"/>
    <w:rsid w:val="001319B1"/>
    <w:rsid w:val="0013252F"/>
    <w:rsid w:val="00166906"/>
    <w:rsid w:val="001A2E29"/>
    <w:rsid w:val="001E09D3"/>
    <w:rsid w:val="001F24A8"/>
    <w:rsid w:val="00264DD1"/>
    <w:rsid w:val="002673EA"/>
    <w:rsid w:val="00270ACB"/>
    <w:rsid w:val="00275715"/>
    <w:rsid w:val="00295DC9"/>
    <w:rsid w:val="002B51C1"/>
    <w:rsid w:val="002C613E"/>
    <w:rsid w:val="002E177E"/>
    <w:rsid w:val="00311548"/>
    <w:rsid w:val="00330D8D"/>
    <w:rsid w:val="0033339C"/>
    <w:rsid w:val="0036775E"/>
    <w:rsid w:val="003930AA"/>
    <w:rsid w:val="003A76EF"/>
    <w:rsid w:val="003B2F24"/>
    <w:rsid w:val="003D315D"/>
    <w:rsid w:val="00440B62"/>
    <w:rsid w:val="004717B7"/>
    <w:rsid w:val="00476414"/>
    <w:rsid w:val="004D26B7"/>
    <w:rsid w:val="004E2053"/>
    <w:rsid w:val="005045BE"/>
    <w:rsid w:val="00531C19"/>
    <w:rsid w:val="0053626B"/>
    <w:rsid w:val="00547385"/>
    <w:rsid w:val="00590881"/>
    <w:rsid w:val="00597690"/>
    <w:rsid w:val="005A4344"/>
    <w:rsid w:val="00602FC5"/>
    <w:rsid w:val="00642A55"/>
    <w:rsid w:val="00651CE5"/>
    <w:rsid w:val="00657098"/>
    <w:rsid w:val="006C6F01"/>
    <w:rsid w:val="006E3B67"/>
    <w:rsid w:val="006E3F63"/>
    <w:rsid w:val="006F2E46"/>
    <w:rsid w:val="0070178F"/>
    <w:rsid w:val="007066A1"/>
    <w:rsid w:val="00716C3B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46FC3"/>
    <w:rsid w:val="00881B9C"/>
    <w:rsid w:val="00885296"/>
    <w:rsid w:val="00885C0A"/>
    <w:rsid w:val="008D4525"/>
    <w:rsid w:val="008E0F96"/>
    <w:rsid w:val="008E570A"/>
    <w:rsid w:val="008E63AB"/>
    <w:rsid w:val="00942F5A"/>
    <w:rsid w:val="00986F01"/>
    <w:rsid w:val="00993708"/>
    <w:rsid w:val="00996E1D"/>
    <w:rsid w:val="009F6E0E"/>
    <w:rsid w:val="00A000AF"/>
    <w:rsid w:val="00A031F0"/>
    <w:rsid w:val="00A117BA"/>
    <w:rsid w:val="00A302DC"/>
    <w:rsid w:val="00A47017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95E6D"/>
    <w:rsid w:val="00BA79A8"/>
    <w:rsid w:val="00BB661F"/>
    <w:rsid w:val="00C32DCB"/>
    <w:rsid w:val="00C63BD2"/>
    <w:rsid w:val="00C72175"/>
    <w:rsid w:val="00C91BDB"/>
    <w:rsid w:val="00CA07D2"/>
    <w:rsid w:val="00CC1382"/>
    <w:rsid w:val="00CF0BE6"/>
    <w:rsid w:val="00D21AD4"/>
    <w:rsid w:val="00D25D1E"/>
    <w:rsid w:val="00DA3AE3"/>
    <w:rsid w:val="00DC2F40"/>
    <w:rsid w:val="00E46A8B"/>
    <w:rsid w:val="00E51986"/>
    <w:rsid w:val="00E7179B"/>
    <w:rsid w:val="00E95632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3538C38C5797EE9B0E86A2E5FDBBBA9E7173DA150CE13AE019DE903F1CBF6218FCB7A67F5KAD8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6DDE-84B8-4070-8EC9-EA2A234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2017-04-07T12:34:00Z</cp:lastPrinted>
  <dcterms:created xsi:type="dcterms:W3CDTF">2013-07-24T07:20:00Z</dcterms:created>
  <dcterms:modified xsi:type="dcterms:W3CDTF">2017-04-07T13:08:00Z</dcterms:modified>
</cp:coreProperties>
</file>