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79" w:rsidRDefault="00E51979"/>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A96895">
        <w:trPr>
          <w:trHeight w:val="1267"/>
        </w:trPr>
        <w:tc>
          <w:tcPr>
            <w:tcW w:w="3708" w:type="dxa"/>
            <w:tcBorders>
              <w:top w:val="nil"/>
              <w:left w:val="nil"/>
              <w:bottom w:val="triple" w:sz="4" w:space="0" w:color="auto"/>
              <w:right w:val="nil"/>
            </w:tcBorders>
          </w:tcPr>
          <w:p w:rsidR="003930AA" w:rsidRDefault="003930AA" w:rsidP="00A96895">
            <w:pPr>
              <w:jc w:val="center"/>
              <w:rPr>
                <w:b/>
                <w:sz w:val="18"/>
              </w:rPr>
            </w:pPr>
            <w:r>
              <w:rPr>
                <w:b/>
                <w:sz w:val="18"/>
              </w:rPr>
              <w:t>УРЫСЫЕ ФЕДЕРАЦИЕ</w:t>
            </w:r>
          </w:p>
          <w:p w:rsidR="003930AA" w:rsidRDefault="003930AA" w:rsidP="00A96895">
            <w:pPr>
              <w:pStyle w:val="1"/>
              <w:rPr>
                <w:bCs w:val="0"/>
                <w:sz w:val="18"/>
              </w:rPr>
            </w:pPr>
            <w:r>
              <w:rPr>
                <w:bCs w:val="0"/>
                <w:sz w:val="18"/>
              </w:rPr>
              <w:t>АДЫГЭ РЕСПУБЛИК</w:t>
            </w:r>
          </w:p>
          <w:p w:rsidR="003930AA" w:rsidRDefault="003930AA" w:rsidP="00A96895">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A96895">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A96895">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A96895">
            <w:pPr>
              <w:jc w:val="center"/>
              <w:rPr>
                <w:szCs w:val="20"/>
              </w:rPr>
            </w:pPr>
            <w:r>
              <w:rPr>
                <w:noProof/>
              </w:rPr>
              <w:drawing>
                <wp:inline distT="0" distB="0" distL="0" distR="0" wp14:anchorId="33DE325E" wp14:editId="6E3F223A">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A96895">
            <w:pPr>
              <w:jc w:val="center"/>
            </w:pPr>
          </w:p>
        </w:tc>
        <w:tc>
          <w:tcPr>
            <w:tcW w:w="4252" w:type="dxa"/>
            <w:tcBorders>
              <w:top w:val="nil"/>
              <w:left w:val="nil"/>
              <w:bottom w:val="triple" w:sz="4" w:space="0" w:color="auto"/>
              <w:right w:val="nil"/>
            </w:tcBorders>
          </w:tcPr>
          <w:p w:rsidR="003930AA" w:rsidRPr="00523B3D" w:rsidRDefault="003930AA" w:rsidP="00A96895">
            <w:pPr>
              <w:jc w:val="center"/>
              <w:rPr>
                <w:b/>
                <w:bCs/>
                <w:sz w:val="18"/>
                <w:szCs w:val="18"/>
              </w:rPr>
            </w:pPr>
            <w:r w:rsidRPr="00523B3D">
              <w:rPr>
                <w:b/>
                <w:bCs/>
                <w:sz w:val="18"/>
                <w:szCs w:val="18"/>
              </w:rPr>
              <w:t>РОССИЙСКАЯ ФЕДЕРАЦИЯ</w:t>
            </w:r>
          </w:p>
          <w:p w:rsidR="003930AA" w:rsidRPr="00523B3D" w:rsidRDefault="003930AA" w:rsidP="00A96895">
            <w:pPr>
              <w:pStyle w:val="1"/>
              <w:rPr>
                <w:sz w:val="18"/>
                <w:szCs w:val="18"/>
              </w:rPr>
            </w:pPr>
            <w:r w:rsidRPr="00523B3D">
              <w:rPr>
                <w:sz w:val="18"/>
                <w:szCs w:val="18"/>
              </w:rPr>
              <w:t>РЕСПУБЛИКА АДЫГЕЯ</w:t>
            </w:r>
          </w:p>
          <w:p w:rsidR="003930AA" w:rsidRPr="00523B3D" w:rsidRDefault="003930AA" w:rsidP="00A96895">
            <w:pPr>
              <w:pStyle w:val="1"/>
              <w:rPr>
                <w:sz w:val="18"/>
                <w:szCs w:val="18"/>
              </w:rPr>
            </w:pPr>
            <w:r w:rsidRPr="00523B3D">
              <w:rPr>
                <w:sz w:val="18"/>
                <w:szCs w:val="18"/>
              </w:rPr>
              <w:t>МУНИЦИПАЛЬНОЕ ОБРАЗОВАНИЕ</w:t>
            </w:r>
          </w:p>
          <w:p w:rsidR="003930AA" w:rsidRPr="00523B3D" w:rsidRDefault="003930AA" w:rsidP="00A96895">
            <w:pPr>
              <w:jc w:val="center"/>
              <w:rPr>
                <w:b/>
                <w:bCs/>
                <w:sz w:val="18"/>
                <w:szCs w:val="18"/>
              </w:rPr>
            </w:pPr>
            <w:r w:rsidRPr="00523B3D">
              <w:rPr>
                <w:b/>
                <w:bCs/>
                <w:sz w:val="18"/>
                <w:szCs w:val="18"/>
              </w:rPr>
              <w:t>«НАТЫРБОВСКОЕ СЕЛЬСКОЕ ПОСЕЛЕНИЕ»</w:t>
            </w:r>
          </w:p>
          <w:p w:rsidR="003930AA" w:rsidRDefault="003930AA" w:rsidP="00A96895">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Default="003930AA" w:rsidP="003930AA">
      <w:r>
        <w:t xml:space="preserve">     </w:t>
      </w:r>
      <w:r w:rsidRPr="00E03FBB">
        <w:t xml:space="preserve"> </w:t>
      </w:r>
      <w:r>
        <w:t xml:space="preserve">     </w:t>
      </w:r>
    </w:p>
    <w:p w:rsidR="003930AA" w:rsidRPr="007278B1" w:rsidRDefault="00CA0117" w:rsidP="00CA0117">
      <w:pPr>
        <w:spacing w:line="276" w:lineRule="auto"/>
        <w:rPr>
          <w:b/>
          <w:sz w:val="22"/>
          <w:szCs w:val="22"/>
        </w:rPr>
      </w:pPr>
      <w:r>
        <w:rPr>
          <w:b/>
          <w:sz w:val="22"/>
          <w:szCs w:val="22"/>
        </w:rPr>
        <w:t xml:space="preserve">                                                               </w:t>
      </w:r>
      <w:r w:rsidR="00151A27">
        <w:rPr>
          <w:b/>
          <w:sz w:val="22"/>
          <w:szCs w:val="22"/>
        </w:rPr>
        <w:t xml:space="preserve">  </w:t>
      </w:r>
      <w:r w:rsidR="003930AA" w:rsidRPr="007278B1">
        <w:rPr>
          <w:b/>
          <w:sz w:val="22"/>
          <w:szCs w:val="22"/>
        </w:rPr>
        <w:t>ПОСТАНОВЛЕНИЕ</w:t>
      </w:r>
      <w:r>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573A2E">
        <w:rPr>
          <w:sz w:val="22"/>
          <w:szCs w:val="22"/>
          <w:u w:val="single"/>
        </w:rPr>
        <w:t>10</w:t>
      </w:r>
      <w:r w:rsidR="00151A27">
        <w:rPr>
          <w:sz w:val="22"/>
          <w:szCs w:val="22"/>
          <w:u w:val="single"/>
        </w:rPr>
        <w:t xml:space="preserve"> </w:t>
      </w:r>
      <w:r>
        <w:rPr>
          <w:sz w:val="22"/>
          <w:szCs w:val="22"/>
          <w:u w:val="single"/>
        </w:rPr>
        <w:t>»</w:t>
      </w:r>
      <w:r w:rsidR="003930AA" w:rsidRPr="007278B1">
        <w:rPr>
          <w:sz w:val="22"/>
          <w:szCs w:val="22"/>
          <w:u w:val="single"/>
        </w:rPr>
        <w:t xml:space="preserve"> </w:t>
      </w:r>
      <w:r w:rsidR="00573A2E">
        <w:rPr>
          <w:sz w:val="22"/>
          <w:szCs w:val="22"/>
          <w:u w:val="single"/>
        </w:rPr>
        <w:t>марта</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573A2E">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573A2E">
        <w:rPr>
          <w:sz w:val="22"/>
          <w:szCs w:val="22"/>
          <w:u w:val="single"/>
        </w:rPr>
        <w:t>7</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417826" w:rsidRPr="00417826" w:rsidRDefault="00715F1F" w:rsidP="00417826">
      <w:pPr>
        <w:pStyle w:val="a9"/>
        <w:ind w:right="-2"/>
        <w:rPr>
          <w:rFonts w:ascii="Times New Roman" w:hAnsi="Times New Roman"/>
          <w:b/>
          <w:sz w:val="24"/>
          <w:szCs w:val="24"/>
        </w:rPr>
      </w:pPr>
      <w:r>
        <w:rPr>
          <w:rFonts w:ascii="Times New Roman" w:hAnsi="Times New Roman"/>
          <w:b/>
          <w:sz w:val="24"/>
          <w:szCs w:val="24"/>
        </w:rPr>
        <w:t xml:space="preserve"> </w:t>
      </w:r>
      <w:r w:rsidR="00417826" w:rsidRPr="00417826">
        <w:rPr>
          <w:rFonts w:ascii="Times New Roman" w:hAnsi="Times New Roman"/>
          <w:b/>
          <w:sz w:val="24"/>
          <w:szCs w:val="24"/>
        </w:rPr>
        <w:t>Об утверждении Порядка предоставления сведений о расходах</w:t>
      </w:r>
      <w:r>
        <w:rPr>
          <w:rFonts w:ascii="Times New Roman" w:hAnsi="Times New Roman"/>
          <w:b/>
          <w:sz w:val="24"/>
          <w:szCs w:val="24"/>
        </w:rPr>
        <w:t xml:space="preserve"> </w:t>
      </w:r>
      <w:r w:rsidR="00417826" w:rsidRPr="00417826">
        <w:rPr>
          <w:rFonts w:ascii="Times New Roman" w:hAnsi="Times New Roman"/>
          <w:b/>
          <w:sz w:val="24"/>
          <w:szCs w:val="24"/>
        </w:rPr>
        <w:t xml:space="preserve">муниципальных </w:t>
      </w:r>
      <w:r>
        <w:rPr>
          <w:rFonts w:ascii="Times New Roman" w:hAnsi="Times New Roman"/>
          <w:b/>
          <w:sz w:val="24"/>
          <w:szCs w:val="24"/>
        </w:rPr>
        <w:t xml:space="preserve"> </w:t>
      </w:r>
      <w:r w:rsidR="00417826" w:rsidRPr="00417826">
        <w:rPr>
          <w:rFonts w:ascii="Times New Roman" w:hAnsi="Times New Roman"/>
          <w:b/>
          <w:sz w:val="24"/>
          <w:szCs w:val="24"/>
        </w:rPr>
        <w:t>служащих</w:t>
      </w:r>
      <w:r>
        <w:rPr>
          <w:rFonts w:ascii="Times New Roman" w:hAnsi="Times New Roman"/>
          <w:b/>
          <w:sz w:val="24"/>
          <w:szCs w:val="24"/>
        </w:rPr>
        <w:t xml:space="preserve"> </w:t>
      </w:r>
      <w:r w:rsidRPr="00715F1F">
        <w:rPr>
          <w:rFonts w:ascii="Times New Roman" w:hAnsi="Times New Roman"/>
          <w:b/>
          <w:sz w:val="24"/>
          <w:szCs w:val="24"/>
        </w:rPr>
        <w:t xml:space="preserve"> </w:t>
      </w:r>
      <w:r w:rsidRPr="00417826">
        <w:rPr>
          <w:rFonts w:ascii="Times New Roman" w:hAnsi="Times New Roman"/>
          <w:b/>
          <w:sz w:val="24"/>
          <w:szCs w:val="24"/>
        </w:rPr>
        <w:t>администрации муниципального образования «</w:t>
      </w:r>
      <w:r>
        <w:rPr>
          <w:rFonts w:ascii="Times New Roman" w:hAnsi="Times New Roman"/>
          <w:b/>
          <w:sz w:val="24"/>
          <w:szCs w:val="24"/>
        </w:rPr>
        <w:t>Натырбовс</w:t>
      </w:r>
      <w:r w:rsidRPr="00417826">
        <w:rPr>
          <w:rFonts w:ascii="Times New Roman" w:hAnsi="Times New Roman"/>
          <w:b/>
          <w:color w:val="0A0A0A"/>
          <w:sz w:val="24"/>
          <w:szCs w:val="24"/>
        </w:rPr>
        <w:t>кое сельское поселение</w:t>
      </w:r>
      <w:r w:rsidRPr="00417826">
        <w:rPr>
          <w:rFonts w:ascii="Times New Roman" w:hAnsi="Times New Roman"/>
          <w:b/>
          <w:sz w:val="24"/>
          <w:szCs w:val="24"/>
        </w:rPr>
        <w:t>»</w:t>
      </w:r>
      <w:r>
        <w:rPr>
          <w:rFonts w:ascii="Times New Roman" w:hAnsi="Times New Roman"/>
          <w:b/>
          <w:sz w:val="24"/>
          <w:szCs w:val="24"/>
        </w:rPr>
        <w:t>,</w:t>
      </w:r>
      <w:r w:rsidR="00417826">
        <w:rPr>
          <w:rFonts w:ascii="Times New Roman" w:hAnsi="Times New Roman"/>
          <w:b/>
          <w:sz w:val="24"/>
          <w:szCs w:val="24"/>
        </w:rPr>
        <w:t xml:space="preserve"> </w:t>
      </w:r>
      <w:r w:rsidR="00417826" w:rsidRPr="00417826">
        <w:rPr>
          <w:rFonts w:ascii="Times New Roman" w:hAnsi="Times New Roman"/>
          <w:b/>
          <w:sz w:val="24"/>
          <w:szCs w:val="24"/>
        </w:rPr>
        <w:t xml:space="preserve"> их </w:t>
      </w:r>
      <w:r>
        <w:rPr>
          <w:rFonts w:ascii="Times New Roman" w:hAnsi="Times New Roman"/>
          <w:b/>
          <w:sz w:val="24"/>
          <w:szCs w:val="24"/>
        </w:rPr>
        <w:t>супруг</w:t>
      </w:r>
      <w:r w:rsidR="00C81664">
        <w:rPr>
          <w:rFonts w:ascii="Times New Roman" w:hAnsi="Times New Roman"/>
          <w:b/>
          <w:sz w:val="24"/>
          <w:szCs w:val="24"/>
        </w:rPr>
        <w:t>и</w:t>
      </w:r>
      <w:r>
        <w:rPr>
          <w:rFonts w:ascii="Times New Roman" w:hAnsi="Times New Roman"/>
          <w:b/>
          <w:sz w:val="24"/>
          <w:szCs w:val="24"/>
        </w:rPr>
        <w:t xml:space="preserve"> (</w:t>
      </w:r>
      <w:r w:rsidR="00417826" w:rsidRPr="00417826">
        <w:rPr>
          <w:rFonts w:ascii="Times New Roman" w:hAnsi="Times New Roman"/>
          <w:b/>
          <w:sz w:val="24"/>
          <w:szCs w:val="24"/>
        </w:rPr>
        <w:t>супруг</w:t>
      </w:r>
      <w:r w:rsidR="00C81664">
        <w:rPr>
          <w:rFonts w:ascii="Times New Roman" w:hAnsi="Times New Roman"/>
          <w:b/>
          <w:sz w:val="24"/>
          <w:szCs w:val="24"/>
        </w:rPr>
        <w:t>а</w:t>
      </w:r>
      <w:r>
        <w:rPr>
          <w:rFonts w:ascii="Times New Roman" w:hAnsi="Times New Roman"/>
          <w:b/>
          <w:sz w:val="24"/>
          <w:szCs w:val="24"/>
        </w:rPr>
        <w:t>)</w:t>
      </w:r>
      <w:r w:rsidR="00417826" w:rsidRPr="00417826">
        <w:rPr>
          <w:rFonts w:ascii="Times New Roman" w:hAnsi="Times New Roman"/>
          <w:b/>
          <w:sz w:val="24"/>
          <w:szCs w:val="24"/>
        </w:rPr>
        <w:t xml:space="preserve"> и несовершеннолетних детей</w:t>
      </w:r>
      <w:r>
        <w:rPr>
          <w:rFonts w:ascii="Times New Roman" w:hAnsi="Times New Roman"/>
          <w:b/>
          <w:sz w:val="24"/>
          <w:szCs w:val="24"/>
        </w:rPr>
        <w:t>.</w:t>
      </w:r>
    </w:p>
    <w:p w:rsidR="003E43DE" w:rsidRDefault="003E43DE" w:rsidP="00EA7560">
      <w:pPr>
        <w:rPr>
          <w:color w:val="000000"/>
        </w:rPr>
      </w:pPr>
    </w:p>
    <w:p w:rsidR="007932B8" w:rsidRPr="00715F1F" w:rsidRDefault="00417826" w:rsidP="00417826">
      <w:pPr>
        <w:pStyle w:val="a9"/>
        <w:ind w:firstLine="708"/>
        <w:jc w:val="both"/>
        <w:rPr>
          <w:color w:val="1E1E1E"/>
        </w:rPr>
      </w:pPr>
      <w:r w:rsidRPr="00715F1F">
        <w:rPr>
          <w:rFonts w:ascii="Times New Roman" w:hAnsi="Times New Roman"/>
        </w:rPr>
        <w:t xml:space="preserve">В соответствии с Федеральным законом от 03.12.2012г. № 230-ФЗ «О </w:t>
      </w:r>
      <w:proofErr w:type="gramStart"/>
      <w:r w:rsidRPr="00715F1F">
        <w:rPr>
          <w:rFonts w:ascii="Times New Roman" w:hAnsi="Times New Roman"/>
        </w:rPr>
        <w:t>контроле за</w:t>
      </w:r>
      <w:proofErr w:type="gramEnd"/>
      <w:r w:rsidRPr="00715F1F">
        <w:rPr>
          <w:rFonts w:ascii="Times New Roman" w:hAnsi="Times New Roman"/>
        </w:rPr>
        <w:t xml:space="preserve"> соответствием расходов лиц, замещающих государственные должности,  и иных лиц их доходам», </w:t>
      </w:r>
      <w:r w:rsidR="00480906" w:rsidRPr="00715F1F">
        <w:rPr>
          <w:rFonts w:ascii="Times New Roman" w:hAnsi="Times New Roman"/>
          <w:color w:val="1E1E1E"/>
        </w:rPr>
        <w:t>руководствуясь Уставом муниципального образования «Натырбовское сельское поселение»</w:t>
      </w:r>
      <w:r w:rsidR="008E2466" w:rsidRPr="00715F1F">
        <w:rPr>
          <w:color w:val="1E1E1E"/>
        </w:rPr>
        <w:t xml:space="preserve"> </w:t>
      </w:r>
    </w:p>
    <w:p w:rsidR="00CD304B" w:rsidRDefault="008E2466" w:rsidP="00D5253C">
      <w:pPr>
        <w:rPr>
          <w:b/>
        </w:rPr>
      </w:pPr>
      <w:r w:rsidRPr="00384430">
        <w:rPr>
          <w:color w:val="1E1E1E"/>
        </w:rPr>
        <w:tab/>
      </w:r>
      <w:r w:rsidR="00D5253C">
        <w:rPr>
          <w:color w:val="1E1E1E"/>
        </w:rPr>
        <w:t xml:space="preserve">                                             </w:t>
      </w:r>
      <w:proofErr w:type="gramStart"/>
      <w:r w:rsidR="00B92F1B" w:rsidRPr="00384430">
        <w:rPr>
          <w:b/>
        </w:rPr>
        <w:t>П</w:t>
      </w:r>
      <w:proofErr w:type="gramEnd"/>
      <w:r w:rsidR="00B92F1B" w:rsidRPr="00384430">
        <w:rPr>
          <w:b/>
        </w:rPr>
        <w:t xml:space="preserve"> О С Т А Н О В Л Я Ю :</w:t>
      </w:r>
    </w:p>
    <w:p w:rsidR="00384430" w:rsidRPr="00384430" w:rsidRDefault="00384430" w:rsidP="007932B8">
      <w:pPr>
        <w:spacing w:line="276" w:lineRule="auto"/>
        <w:jc w:val="center"/>
      </w:pPr>
    </w:p>
    <w:p w:rsidR="00417826" w:rsidRPr="00417826" w:rsidRDefault="00417826" w:rsidP="00417826">
      <w:pPr>
        <w:pStyle w:val="a5"/>
        <w:numPr>
          <w:ilvl w:val="0"/>
          <w:numId w:val="4"/>
        </w:numPr>
        <w:spacing w:before="0" w:after="0"/>
        <w:jc w:val="both"/>
        <w:rPr>
          <w:color w:val="0A0A0A"/>
        </w:rPr>
      </w:pPr>
      <w:proofErr w:type="gramStart"/>
      <w:r w:rsidRPr="00417826">
        <w:t>Установить</w:t>
      </w:r>
      <w:r w:rsidRPr="00417826">
        <w:rPr>
          <w:color w:val="0A0A0A"/>
        </w:rPr>
        <w:t>, что граждане, претендующие на замещение выборной муниципальной должности, должностей муниципальной службы муниципального образования «</w:t>
      </w:r>
      <w:r>
        <w:rPr>
          <w:color w:val="0A0A0A"/>
        </w:rPr>
        <w:t>Натырбовс</w:t>
      </w:r>
      <w:r w:rsidRPr="00417826">
        <w:rPr>
          <w:color w:val="0A0A0A"/>
        </w:rPr>
        <w:t>кое сельское поселение», представляют в администрацию  муниципального образования «</w:t>
      </w:r>
      <w:r>
        <w:rPr>
          <w:color w:val="0A0A0A"/>
        </w:rPr>
        <w:t>Натырбов</w:t>
      </w:r>
      <w:r w:rsidRPr="00417826">
        <w:rPr>
          <w:color w:val="0A0A0A"/>
        </w:rPr>
        <w:t>ское сельское поселение»  сведения о своих расходах, об имуществе и обязательствах имущественного характера, в порядке и по форме, которые установлены действующим законодательством.</w:t>
      </w:r>
      <w:r w:rsidRPr="00417826">
        <w:rPr>
          <w:color w:val="0A0A0A"/>
        </w:rPr>
        <w:tab/>
      </w:r>
      <w:proofErr w:type="gramEnd"/>
    </w:p>
    <w:p w:rsidR="00417826" w:rsidRPr="00226FBF" w:rsidRDefault="00417826" w:rsidP="00417826">
      <w:pPr>
        <w:pStyle w:val="a5"/>
        <w:numPr>
          <w:ilvl w:val="0"/>
          <w:numId w:val="4"/>
        </w:numPr>
        <w:spacing w:before="0" w:after="0"/>
        <w:jc w:val="both"/>
        <w:rPr>
          <w:color w:val="000000"/>
        </w:rPr>
      </w:pPr>
      <w:r w:rsidRPr="00417826">
        <w:rPr>
          <w:color w:val="0A0A0A"/>
        </w:rPr>
        <w:tab/>
      </w:r>
      <w:r w:rsidRPr="00417826">
        <w:t>Утвердить Порядок предоставления сведений о р</w:t>
      </w:r>
      <w:r w:rsidR="00715F1F">
        <w:t>асходах муниципальных служащих</w:t>
      </w:r>
      <w:r w:rsidRPr="00417826">
        <w:t xml:space="preserve">  администрации муниципального образования «</w:t>
      </w:r>
      <w:r>
        <w:t>Натырбов</w:t>
      </w:r>
      <w:r w:rsidRPr="00417826">
        <w:rPr>
          <w:color w:val="0A0A0A"/>
        </w:rPr>
        <w:t>ское сельское поселение</w:t>
      </w:r>
      <w:r w:rsidRPr="00417826">
        <w:t>»</w:t>
      </w:r>
      <w:r w:rsidR="00715F1F">
        <w:t>,</w:t>
      </w:r>
      <w:r w:rsidR="00715F1F" w:rsidRPr="00715F1F">
        <w:t xml:space="preserve"> </w:t>
      </w:r>
      <w:r w:rsidR="00715F1F" w:rsidRPr="00417826">
        <w:t>их супруг</w:t>
      </w:r>
      <w:r w:rsidR="00C81664">
        <w:t>и (супруга)</w:t>
      </w:r>
      <w:r w:rsidR="00715F1F" w:rsidRPr="00417826">
        <w:t xml:space="preserve"> и несовершеннолетних детей</w:t>
      </w:r>
      <w:r w:rsidRPr="00417826">
        <w:t xml:space="preserve"> (приложение № 1).</w:t>
      </w:r>
    </w:p>
    <w:p w:rsidR="00226FBF" w:rsidRPr="00417826" w:rsidRDefault="00226FBF" w:rsidP="00226FBF">
      <w:pPr>
        <w:pStyle w:val="a9"/>
        <w:numPr>
          <w:ilvl w:val="0"/>
          <w:numId w:val="4"/>
        </w:numPr>
        <w:suppressAutoHyphens/>
        <w:jc w:val="both"/>
        <w:rPr>
          <w:rFonts w:ascii="Times New Roman" w:hAnsi="Times New Roman"/>
          <w:sz w:val="24"/>
          <w:szCs w:val="24"/>
        </w:rPr>
      </w:pPr>
      <w:r w:rsidRPr="00417826">
        <w:rPr>
          <w:rFonts w:ascii="Times New Roman" w:hAnsi="Times New Roman"/>
          <w:sz w:val="24"/>
          <w:szCs w:val="24"/>
        </w:rPr>
        <w:t xml:space="preserve"> </w:t>
      </w:r>
      <w:r>
        <w:rPr>
          <w:rFonts w:ascii="Times New Roman" w:hAnsi="Times New Roman"/>
          <w:sz w:val="24"/>
          <w:szCs w:val="24"/>
        </w:rPr>
        <w:t xml:space="preserve">Заместителю главы администрации муниципального образования «Натырбовское сельское поселение» </w:t>
      </w:r>
      <w:r w:rsidRPr="00417826">
        <w:rPr>
          <w:rFonts w:ascii="Times New Roman" w:hAnsi="Times New Roman"/>
          <w:sz w:val="24"/>
          <w:szCs w:val="24"/>
        </w:rPr>
        <w:t>довести настоящее постановление до сведения муниципальных служащих администрации муниципального образования.</w:t>
      </w:r>
    </w:p>
    <w:p w:rsidR="00480906" w:rsidRDefault="00384430" w:rsidP="00480906">
      <w:pPr>
        <w:pStyle w:val="a7"/>
        <w:numPr>
          <w:ilvl w:val="0"/>
          <w:numId w:val="4"/>
        </w:numPr>
        <w:jc w:val="both"/>
      </w:pPr>
      <w:proofErr w:type="gramStart"/>
      <w:r w:rsidRPr="00384430">
        <w:t>Контроль за</w:t>
      </w:r>
      <w:proofErr w:type="gramEnd"/>
      <w:r w:rsidRPr="00384430">
        <w:t xml:space="preserve"> исполнением </w:t>
      </w:r>
      <w:r w:rsidR="000F3878">
        <w:t xml:space="preserve">настоящего </w:t>
      </w:r>
      <w:r w:rsidRPr="00384430">
        <w:t>П</w:t>
      </w:r>
      <w:r w:rsidR="00480906" w:rsidRPr="00384430">
        <w:t>остановления  оставляю за собой.</w:t>
      </w:r>
    </w:p>
    <w:p w:rsidR="00573A2E" w:rsidRPr="00384430" w:rsidRDefault="00573A2E" w:rsidP="00480906">
      <w:pPr>
        <w:pStyle w:val="a9"/>
        <w:numPr>
          <w:ilvl w:val="0"/>
          <w:numId w:val="4"/>
        </w:numPr>
        <w:ind w:right="-2"/>
        <w:jc w:val="both"/>
      </w:pPr>
      <w:r w:rsidRPr="00D5253C">
        <w:rPr>
          <w:rFonts w:ascii="Times New Roman" w:hAnsi="Times New Roman"/>
          <w:sz w:val="24"/>
          <w:szCs w:val="24"/>
        </w:rPr>
        <w:t xml:space="preserve">Со дня вступления в силу настоящего Постановления,  признать утратившими силу Постановление главы муниципального образования «Натырбовское сельское поселение» от </w:t>
      </w:r>
      <w:r w:rsidR="00D5253C" w:rsidRPr="00D5253C">
        <w:rPr>
          <w:rFonts w:ascii="Times New Roman" w:hAnsi="Times New Roman"/>
          <w:sz w:val="24"/>
          <w:szCs w:val="24"/>
        </w:rPr>
        <w:t>26</w:t>
      </w:r>
      <w:r w:rsidRPr="00D5253C">
        <w:rPr>
          <w:rFonts w:ascii="Times New Roman" w:hAnsi="Times New Roman"/>
          <w:sz w:val="24"/>
          <w:szCs w:val="24"/>
        </w:rPr>
        <w:t>.0</w:t>
      </w:r>
      <w:r w:rsidR="00D5253C" w:rsidRPr="00D5253C">
        <w:rPr>
          <w:rFonts w:ascii="Times New Roman" w:hAnsi="Times New Roman"/>
          <w:sz w:val="24"/>
          <w:szCs w:val="24"/>
        </w:rPr>
        <w:t>5</w:t>
      </w:r>
      <w:r w:rsidRPr="00D5253C">
        <w:rPr>
          <w:rFonts w:ascii="Times New Roman" w:hAnsi="Times New Roman"/>
          <w:sz w:val="24"/>
          <w:szCs w:val="24"/>
        </w:rPr>
        <w:t>. 201</w:t>
      </w:r>
      <w:r w:rsidR="00D5253C" w:rsidRPr="00D5253C">
        <w:rPr>
          <w:rFonts w:ascii="Times New Roman" w:hAnsi="Times New Roman"/>
          <w:sz w:val="24"/>
          <w:szCs w:val="24"/>
        </w:rPr>
        <w:t>4</w:t>
      </w:r>
      <w:r w:rsidRPr="00D5253C">
        <w:rPr>
          <w:rFonts w:ascii="Times New Roman" w:hAnsi="Times New Roman"/>
          <w:sz w:val="24"/>
          <w:szCs w:val="24"/>
        </w:rPr>
        <w:t xml:space="preserve"> года № </w:t>
      </w:r>
      <w:r w:rsidR="00D5253C" w:rsidRPr="00D5253C">
        <w:rPr>
          <w:rFonts w:ascii="Times New Roman" w:hAnsi="Times New Roman"/>
          <w:sz w:val="24"/>
          <w:szCs w:val="24"/>
        </w:rPr>
        <w:t>10</w:t>
      </w:r>
      <w:r w:rsidRPr="00D5253C">
        <w:rPr>
          <w:rFonts w:ascii="Times New Roman" w:hAnsi="Times New Roman"/>
          <w:sz w:val="24"/>
          <w:szCs w:val="24"/>
        </w:rPr>
        <w:t xml:space="preserve">  «</w:t>
      </w:r>
      <w:r w:rsidR="00D5253C" w:rsidRPr="00D5253C">
        <w:rPr>
          <w:rFonts w:ascii="Times New Roman" w:hAnsi="Times New Roman"/>
          <w:b/>
          <w:sz w:val="24"/>
          <w:szCs w:val="24"/>
        </w:rPr>
        <w:t xml:space="preserve"> </w:t>
      </w:r>
      <w:r w:rsidR="00D5253C" w:rsidRPr="00D5253C">
        <w:rPr>
          <w:rFonts w:ascii="Times New Roman" w:hAnsi="Times New Roman"/>
          <w:sz w:val="24"/>
          <w:szCs w:val="24"/>
        </w:rPr>
        <w:t>Об утверждении Порядка предоставления сведений о расходах  муниципальных служащих,  их супругов и несовершеннолетних детей администрации муниципального образования «Натырбовс</w:t>
      </w:r>
      <w:r w:rsidR="00D5253C" w:rsidRPr="00D5253C">
        <w:rPr>
          <w:rFonts w:ascii="Times New Roman" w:hAnsi="Times New Roman"/>
          <w:color w:val="0A0A0A"/>
          <w:sz w:val="24"/>
          <w:szCs w:val="24"/>
        </w:rPr>
        <w:t>кое сельское поселение</w:t>
      </w:r>
      <w:r w:rsidR="00D5253C" w:rsidRPr="00D5253C">
        <w:rPr>
          <w:rFonts w:ascii="Times New Roman" w:hAnsi="Times New Roman"/>
          <w:sz w:val="24"/>
          <w:szCs w:val="24"/>
        </w:rPr>
        <w:t>»</w:t>
      </w:r>
      <w:r w:rsidR="00D5253C">
        <w:rPr>
          <w:rFonts w:ascii="Times New Roman" w:hAnsi="Times New Roman"/>
          <w:sz w:val="24"/>
          <w:szCs w:val="24"/>
        </w:rPr>
        <w:t>».</w:t>
      </w:r>
    </w:p>
    <w:p w:rsidR="00226FBF" w:rsidRPr="004231E2" w:rsidRDefault="00CD304B" w:rsidP="00226FBF">
      <w:pPr>
        <w:pStyle w:val="a7"/>
        <w:numPr>
          <w:ilvl w:val="0"/>
          <w:numId w:val="4"/>
        </w:numPr>
        <w:rPr>
          <w:u w:val="single"/>
        </w:rPr>
      </w:pPr>
      <w:r w:rsidRPr="00384430">
        <w:t xml:space="preserve">Настоящее </w:t>
      </w:r>
      <w:r w:rsidR="00B92F1B" w:rsidRPr="00384430">
        <w:t xml:space="preserve">Постановление </w:t>
      </w:r>
      <w:r w:rsidRPr="00384430">
        <w:t xml:space="preserve"> обнародовать на информационном с</w:t>
      </w:r>
      <w:r w:rsidR="00226FBF">
        <w:t xml:space="preserve">тенде в администрации поселения, </w:t>
      </w:r>
      <w:r w:rsidR="00226FBF" w:rsidRPr="004231E2">
        <w:t xml:space="preserve">и разместить  на  официальном сайте администрации в сети Интернет  по адресу: </w:t>
      </w:r>
      <w:r w:rsidR="00226FBF" w:rsidRPr="004231E2">
        <w:rPr>
          <w:u w:val="single"/>
        </w:rPr>
        <w:t>//</w:t>
      </w:r>
      <w:proofErr w:type="spellStart"/>
      <w:r w:rsidR="00226FBF" w:rsidRPr="004231E2">
        <w:rPr>
          <w:u w:val="single"/>
          <w:lang w:val="en-US"/>
        </w:rPr>
        <w:t>adm</w:t>
      </w:r>
      <w:proofErr w:type="spellEnd"/>
      <w:r w:rsidR="00226FBF" w:rsidRPr="004231E2">
        <w:rPr>
          <w:u w:val="single"/>
        </w:rPr>
        <w:t>-</w:t>
      </w:r>
      <w:proofErr w:type="spellStart"/>
      <w:r w:rsidR="00226FBF" w:rsidRPr="004231E2">
        <w:rPr>
          <w:u w:val="single"/>
          <w:lang w:val="en-US"/>
        </w:rPr>
        <w:t>natyrbovo</w:t>
      </w:r>
      <w:proofErr w:type="spellEnd"/>
      <w:r w:rsidR="00226FBF" w:rsidRPr="004231E2">
        <w:rPr>
          <w:u w:val="single"/>
        </w:rPr>
        <w:t>.</w:t>
      </w:r>
      <w:proofErr w:type="spellStart"/>
      <w:r w:rsidR="00226FBF" w:rsidRPr="004231E2">
        <w:rPr>
          <w:u w:val="single"/>
          <w:lang w:val="en-US"/>
        </w:rPr>
        <w:t>ru</w:t>
      </w:r>
      <w:proofErr w:type="spellEnd"/>
      <w:r w:rsidR="00226FBF" w:rsidRPr="004231E2">
        <w:rPr>
          <w:u w:val="single"/>
        </w:rPr>
        <w:t>//</w:t>
      </w:r>
    </w:p>
    <w:p w:rsidR="00CD304B" w:rsidRPr="00384430" w:rsidRDefault="006503DE" w:rsidP="006503DE">
      <w:pPr>
        <w:numPr>
          <w:ilvl w:val="0"/>
          <w:numId w:val="4"/>
        </w:numPr>
      </w:pPr>
      <w:r w:rsidRPr="00384430">
        <w:t xml:space="preserve">Настоящее </w:t>
      </w:r>
      <w:r w:rsidR="00B92F1B" w:rsidRPr="00384430">
        <w:t>Постановление</w:t>
      </w:r>
      <w:r w:rsidR="00CD304B" w:rsidRPr="00384430">
        <w:t xml:space="preserve"> вступает в силу со дня его обнародования.</w:t>
      </w:r>
    </w:p>
    <w:p w:rsidR="00CD304B" w:rsidRPr="00384430" w:rsidRDefault="00CD304B" w:rsidP="00CD304B"/>
    <w:p w:rsidR="00715F1F" w:rsidRDefault="00715F1F" w:rsidP="00CD304B"/>
    <w:p w:rsidR="00CD304B" w:rsidRPr="00384430" w:rsidRDefault="00CD304B" w:rsidP="00CD304B">
      <w:r w:rsidRPr="00384430">
        <w:t xml:space="preserve">      Глава муниципального образования </w:t>
      </w:r>
    </w:p>
    <w:p w:rsidR="00A847FE" w:rsidRPr="00384430" w:rsidRDefault="00CD304B" w:rsidP="006503DE">
      <w:r w:rsidRPr="00384430">
        <w:t xml:space="preserve">     «Натырбовское сельское поселение»                                                             </w:t>
      </w:r>
      <w:proofErr w:type="spellStart"/>
      <w:r w:rsidR="00B92F1B" w:rsidRPr="00384430">
        <w:t>Н</w:t>
      </w:r>
      <w:r w:rsidRPr="00384430">
        <w:t>.В.</w:t>
      </w:r>
      <w:r w:rsidR="00B92F1B" w:rsidRPr="00384430">
        <w:t>Касицына</w:t>
      </w:r>
      <w:proofErr w:type="spellEnd"/>
    </w:p>
    <w:p w:rsidR="00480906" w:rsidRPr="00ED7ED7" w:rsidRDefault="00480906" w:rsidP="00480906">
      <w:pPr>
        <w:rPr>
          <w:sz w:val="20"/>
          <w:szCs w:val="20"/>
        </w:rPr>
      </w:pPr>
      <w:r>
        <w:rPr>
          <w:sz w:val="26"/>
          <w:szCs w:val="26"/>
        </w:rPr>
        <w:lastRenderedPageBreak/>
        <w:t xml:space="preserve">                                                                                                                         </w:t>
      </w:r>
      <w:r w:rsidRPr="00ED7ED7">
        <w:rPr>
          <w:sz w:val="20"/>
          <w:szCs w:val="20"/>
        </w:rPr>
        <w:t>Приложение№</w:t>
      </w:r>
      <w:r>
        <w:rPr>
          <w:sz w:val="20"/>
          <w:szCs w:val="20"/>
        </w:rPr>
        <w:t xml:space="preserve"> </w:t>
      </w:r>
      <w:r w:rsidRPr="00ED7ED7">
        <w:rPr>
          <w:sz w:val="20"/>
          <w:szCs w:val="20"/>
        </w:rPr>
        <w:t>1</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480906" w:rsidRPr="00715F1F" w:rsidRDefault="00480906" w:rsidP="00480906">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715F1F">
        <w:rPr>
          <w:sz w:val="20"/>
          <w:szCs w:val="20"/>
          <w:u w:val="single"/>
        </w:rPr>
        <w:t xml:space="preserve">№ </w:t>
      </w:r>
      <w:r w:rsidR="00715F1F" w:rsidRPr="00715F1F">
        <w:rPr>
          <w:sz w:val="20"/>
          <w:szCs w:val="20"/>
          <w:u w:val="single"/>
        </w:rPr>
        <w:t>7</w:t>
      </w:r>
      <w:r w:rsidRPr="00715F1F">
        <w:rPr>
          <w:sz w:val="20"/>
          <w:szCs w:val="20"/>
          <w:u w:val="single"/>
        </w:rPr>
        <w:t xml:space="preserve">  от «</w:t>
      </w:r>
      <w:r w:rsidR="00715F1F" w:rsidRPr="00715F1F">
        <w:rPr>
          <w:sz w:val="20"/>
          <w:szCs w:val="20"/>
          <w:u w:val="single"/>
        </w:rPr>
        <w:t>10</w:t>
      </w:r>
      <w:r w:rsidRPr="00715F1F">
        <w:rPr>
          <w:sz w:val="20"/>
          <w:szCs w:val="20"/>
          <w:u w:val="single"/>
        </w:rPr>
        <w:t xml:space="preserve"> » </w:t>
      </w:r>
      <w:r w:rsidR="00CA0117" w:rsidRPr="00715F1F">
        <w:rPr>
          <w:sz w:val="20"/>
          <w:szCs w:val="20"/>
          <w:u w:val="single"/>
        </w:rPr>
        <w:t>ма</w:t>
      </w:r>
      <w:r w:rsidR="00715F1F" w:rsidRPr="00715F1F">
        <w:rPr>
          <w:sz w:val="20"/>
          <w:szCs w:val="20"/>
          <w:u w:val="single"/>
        </w:rPr>
        <w:t>рта</w:t>
      </w:r>
      <w:r w:rsidR="00CA0117" w:rsidRPr="00715F1F">
        <w:rPr>
          <w:sz w:val="20"/>
          <w:szCs w:val="20"/>
          <w:u w:val="single"/>
        </w:rPr>
        <w:t xml:space="preserve"> </w:t>
      </w:r>
      <w:r w:rsidRPr="00715F1F">
        <w:rPr>
          <w:sz w:val="20"/>
          <w:szCs w:val="20"/>
          <w:u w:val="single"/>
        </w:rPr>
        <w:t>201</w:t>
      </w:r>
      <w:r w:rsidR="00715F1F" w:rsidRPr="00715F1F">
        <w:rPr>
          <w:sz w:val="20"/>
          <w:szCs w:val="20"/>
          <w:u w:val="single"/>
        </w:rPr>
        <w:t>7</w:t>
      </w:r>
      <w:r w:rsidRPr="00715F1F">
        <w:rPr>
          <w:sz w:val="20"/>
          <w:szCs w:val="20"/>
          <w:u w:val="single"/>
        </w:rPr>
        <w:t>г.</w:t>
      </w:r>
    </w:p>
    <w:p w:rsidR="00480906" w:rsidRDefault="00480906" w:rsidP="00480906">
      <w:pPr>
        <w:rPr>
          <w:sz w:val="26"/>
          <w:szCs w:val="26"/>
        </w:rPr>
      </w:pPr>
    </w:p>
    <w:p w:rsidR="00106EA3" w:rsidRPr="00417826" w:rsidRDefault="00106EA3" w:rsidP="00106EA3">
      <w:pPr>
        <w:pStyle w:val="a9"/>
        <w:jc w:val="center"/>
        <w:rPr>
          <w:rFonts w:ascii="Times New Roman" w:hAnsi="Times New Roman"/>
          <w:b/>
          <w:sz w:val="24"/>
          <w:szCs w:val="24"/>
        </w:rPr>
      </w:pPr>
    </w:p>
    <w:p w:rsidR="00226FBF" w:rsidRDefault="00106EA3" w:rsidP="00226FBF">
      <w:pPr>
        <w:pStyle w:val="a9"/>
        <w:jc w:val="center"/>
        <w:rPr>
          <w:rFonts w:ascii="Times New Roman" w:hAnsi="Times New Roman"/>
          <w:b/>
          <w:sz w:val="24"/>
          <w:szCs w:val="24"/>
        </w:rPr>
      </w:pPr>
      <w:r w:rsidRPr="00417826">
        <w:rPr>
          <w:rFonts w:ascii="Times New Roman" w:hAnsi="Times New Roman"/>
          <w:b/>
          <w:sz w:val="24"/>
          <w:szCs w:val="24"/>
        </w:rPr>
        <w:t>Порядок</w:t>
      </w:r>
    </w:p>
    <w:p w:rsidR="00C81664" w:rsidRDefault="00226FBF" w:rsidP="00C81664">
      <w:pPr>
        <w:pStyle w:val="a9"/>
        <w:jc w:val="center"/>
        <w:rPr>
          <w:rFonts w:ascii="Times New Roman" w:hAnsi="Times New Roman"/>
          <w:b/>
          <w:sz w:val="24"/>
          <w:szCs w:val="24"/>
        </w:rPr>
      </w:pPr>
      <w:r>
        <w:rPr>
          <w:rFonts w:ascii="Times New Roman" w:hAnsi="Times New Roman"/>
          <w:b/>
          <w:sz w:val="24"/>
          <w:szCs w:val="24"/>
        </w:rPr>
        <w:t xml:space="preserve"> </w:t>
      </w:r>
      <w:r w:rsidR="00C81664">
        <w:rPr>
          <w:rFonts w:ascii="Times New Roman" w:hAnsi="Times New Roman"/>
          <w:b/>
          <w:sz w:val="24"/>
          <w:szCs w:val="24"/>
        </w:rPr>
        <w:t xml:space="preserve">            </w:t>
      </w:r>
      <w:r w:rsidR="00106EA3" w:rsidRPr="00417826">
        <w:rPr>
          <w:rFonts w:ascii="Times New Roman" w:hAnsi="Times New Roman"/>
          <w:b/>
          <w:sz w:val="24"/>
          <w:szCs w:val="24"/>
        </w:rPr>
        <w:t>предоставления сведений о расходах</w:t>
      </w:r>
      <w:r w:rsidR="00C81664">
        <w:rPr>
          <w:rFonts w:ascii="Times New Roman" w:hAnsi="Times New Roman"/>
          <w:b/>
          <w:sz w:val="24"/>
          <w:szCs w:val="24"/>
        </w:rPr>
        <w:t xml:space="preserve"> </w:t>
      </w:r>
      <w:r w:rsidR="00106EA3" w:rsidRPr="00417826">
        <w:rPr>
          <w:rFonts w:ascii="Times New Roman" w:hAnsi="Times New Roman"/>
          <w:b/>
          <w:sz w:val="24"/>
          <w:szCs w:val="24"/>
        </w:rPr>
        <w:t>муниципальных служащих</w:t>
      </w:r>
      <w:r>
        <w:rPr>
          <w:rFonts w:ascii="Times New Roman" w:hAnsi="Times New Roman"/>
          <w:b/>
          <w:sz w:val="24"/>
          <w:szCs w:val="24"/>
        </w:rPr>
        <w:t xml:space="preserve">  </w:t>
      </w:r>
      <w:r w:rsidR="00C81664">
        <w:rPr>
          <w:rFonts w:ascii="Times New Roman" w:hAnsi="Times New Roman"/>
          <w:b/>
          <w:sz w:val="24"/>
          <w:szCs w:val="24"/>
        </w:rPr>
        <w:t xml:space="preserve">   </w:t>
      </w:r>
    </w:p>
    <w:p w:rsidR="00C81664" w:rsidRDefault="00C81664" w:rsidP="00C81664">
      <w:pPr>
        <w:pStyle w:val="a9"/>
        <w:jc w:val="center"/>
        <w:rPr>
          <w:rFonts w:ascii="Times New Roman" w:hAnsi="Times New Roman"/>
          <w:b/>
          <w:sz w:val="24"/>
          <w:szCs w:val="24"/>
        </w:rPr>
      </w:pPr>
      <w:r>
        <w:rPr>
          <w:rFonts w:ascii="Times New Roman" w:hAnsi="Times New Roman"/>
          <w:b/>
          <w:sz w:val="24"/>
          <w:szCs w:val="24"/>
        </w:rPr>
        <w:t xml:space="preserve">       </w:t>
      </w:r>
      <w:r w:rsidR="00106EA3" w:rsidRPr="00417826">
        <w:rPr>
          <w:rFonts w:ascii="Times New Roman" w:hAnsi="Times New Roman"/>
          <w:b/>
          <w:sz w:val="24"/>
          <w:szCs w:val="24"/>
        </w:rPr>
        <w:t xml:space="preserve">администрации муниципального </w:t>
      </w:r>
      <w:r w:rsidR="00226FBF">
        <w:rPr>
          <w:rFonts w:ascii="Times New Roman" w:hAnsi="Times New Roman"/>
          <w:b/>
          <w:sz w:val="24"/>
          <w:szCs w:val="24"/>
        </w:rPr>
        <w:t xml:space="preserve"> </w:t>
      </w:r>
      <w:r w:rsidR="00106EA3" w:rsidRPr="00417826">
        <w:rPr>
          <w:rFonts w:ascii="Times New Roman" w:hAnsi="Times New Roman"/>
          <w:b/>
          <w:sz w:val="24"/>
          <w:szCs w:val="24"/>
        </w:rPr>
        <w:t>образования «</w:t>
      </w:r>
      <w:r w:rsidR="00226FBF">
        <w:rPr>
          <w:rFonts w:ascii="Times New Roman" w:hAnsi="Times New Roman"/>
          <w:b/>
          <w:sz w:val="24"/>
          <w:szCs w:val="24"/>
        </w:rPr>
        <w:t>Натырбов</w:t>
      </w:r>
      <w:r w:rsidR="00106EA3" w:rsidRPr="00417826">
        <w:rPr>
          <w:rFonts w:ascii="Times New Roman" w:hAnsi="Times New Roman"/>
          <w:b/>
          <w:sz w:val="24"/>
          <w:szCs w:val="24"/>
        </w:rPr>
        <w:t>ское сельское поселение»</w:t>
      </w:r>
      <w:r>
        <w:rPr>
          <w:rFonts w:ascii="Times New Roman" w:hAnsi="Times New Roman"/>
          <w:b/>
          <w:sz w:val="24"/>
          <w:szCs w:val="24"/>
        </w:rPr>
        <w:t xml:space="preserve">, </w:t>
      </w:r>
      <w:r w:rsidRPr="00417826">
        <w:rPr>
          <w:rFonts w:ascii="Times New Roman" w:hAnsi="Times New Roman"/>
          <w:b/>
          <w:sz w:val="24"/>
          <w:szCs w:val="24"/>
        </w:rPr>
        <w:t xml:space="preserve">их </w:t>
      </w:r>
      <w:r>
        <w:rPr>
          <w:rFonts w:ascii="Times New Roman" w:hAnsi="Times New Roman"/>
          <w:b/>
          <w:sz w:val="24"/>
          <w:szCs w:val="24"/>
        </w:rPr>
        <w:t>супруги (</w:t>
      </w:r>
      <w:r w:rsidRPr="00417826">
        <w:rPr>
          <w:rFonts w:ascii="Times New Roman" w:hAnsi="Times New Roman"/>
          <w:b/>
          <w:sz w:val="24"/>
          <w:szCs w:val="24"/>
        </w:rPr>
        <w:t>супруг</w:t>
      </w:r>
      <w:r>
        <w:rPr>
          <w:rFonts w:ascii="Times New Roman" w:hAnsi="Times New Roman"/>
          <w:b/>
          <w:sz w:val="24"/>
          <w:szCs w:val="24"/>
        </w:rPr>
        <w:t>а)</w:t>
      </w:r>
      <w:r w:rsidRPr="00417826">
        <w:rPr>
          <w:rFonts w:ascii="Times New Roman" w:hAnsi="Times New Roman"/>
          <w:b/>
          <w:sz w:val="24"/>
          <w:szCs w:val="24"/>
        </w:rPr>
        <w:t xml:space="preserve"> и несовершеннолетних детей</w:t>
      </w:r>
      <w:r>
        <w:rPr>
          <w:rFonts w:ascii="Times New Roman" w:hAnsi="Times New Roman"/>
          <w:b/>
          <w:sz w:val="24"/>
          <w:szCs w:val="24"/>
        </w:rPr>
        <w:t xml:space="preserve"> </w:t>
      </w:r>
    </w:p>
    <w:p w:rsidR="00106EA3" w:rsidRPr="00417826" w:rsidRDefault="00106EA3" w:rsidP="00226FBF">
      <w:pPr>
        <w:pStyle w:val="a9"/>
        <w:jc w:val="center"/>
        <w:rPr>
          <w:rFonts w:ascii="Times New Roman" w:hAnsi="Times New Roman"/>
          <w:b/>
          <w:sz w:val="24"/>
          <w:szCs w:val="24"/>
        </w:rPr>
      </w:pPr>
    </w:p>
    <w:p w:rsidR="00106EA3" w:rsidRPr="00417826" w:rsidRDefault="00106EA3" w:rsidP="00106EA3">
      <w:pPr>
        <w:pStyle w:val="a9"/>
        <w:ind w:right="850"/>
        <w:jc w:val="center"/>
        <w:rPr>
          <w:rFonts w:ascii="Times New Roman" w:hAnsi="Times New Roman"/>
          <w:b/>
          <w:sz w:val="24"/>
          <w:szCs w:val="24"/>
        </w:rPr>
      </w:pPr>
    </w:p>
    <w:tbl>
      <w:tblPr>
        <w:tblW w:w="10866" w:type="dxa"/>
        <w:shd w:val="clear" w:color="auto" w:fill="FFFFFF"/>
        <w:tblCellMar>
          <w:left w:w="0" w:type="dxa"/>
          <w:right w:w="0" w:type="dxa"/>
        </w:tblCellMar>
        <w:tblLook w:val="04A0" w:firstRow="1" w:lastRow="0" w:firstColumn="1" w:lastColumn="0" w:noHBand="0" w:noVBand="1"/>
      </w:tblPr>
      <w:tblGrid>
        <w:gridCol w:w="10866"/>
      </w:tblGrid>
      <w:tr w:rsidR="00106EA3" w:rsidRPr="00417826" w:rsidTr="00FD46FD">
        <w:tc>
          <w:tcPr>
            <w:tcW w:w="10866" w:type="dxa"/>
            <w:shd w:val="clear" w:color="auto" w:fill="FFFFFF"/>
            <w:tcMar>
              <w:top w:w="0" w:type="dxa"/>
              <w:left w:w="105" w:type="dxa"/>
              <w:bottom w:w="0" w:type="dxa"/>
              <w:right w:w="405" w:type="dxa"/>
            </w:tcMar>
            <w:hideMark/>
          </w:tcPr>
          <w:p w:rsidR="00106EA3" w:rsidRPr="00417826" w:rsidRDefault="00106EA3">
            <w:pPr>
              <w:pStyle w:val="a9"/>
              <w:tabs>
                <w:tab w:val="left" w:pos="9639"/>
              </w:tabs>
              <w:spacing w:line="276" w:lineRule="auto"/>
              <w:ind w:right="850"/>
              <w:jc w:val="both"/>
              <w:rPr>
                <w:rFonts w:ascii="Times New Roman" w:hAnsi="Times New Roman"/>
                <w:sz w:val="24"/>
                <w:szCs w:val="24"/>
                <w:lang w:eastAsia="ru-RU"/>
              </w:rPr>
            </w:pPr>
            <w:r w:rsidRPr="00417826">
              <w:rPr>
                <w:rFonts w:ascii="Times New Roman" w:hAnsi="Times New Roman"/>
                <w:sz w:val="24"/>
                <w:szCs w:val="24"/>
                <w:lang w:eastAsia="ru-RU"/>
              </w:rPr>
              <w:t xml:space="preserve">1. </w:t>
            </w:r>
            <w:proofErr w:type="gramStart"/>
            <w:r w:rsidRPr="00417826">
              <w:rPr>
                <w:rFonts w:ascii="Times New Roman" w:hAnsi="Times New Roman"/>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Pr="00417826">
              <w:rPr>
                <w:rFonts w:ascii="Times New Roman" w:hAnsi="Times New Roman"/>
                <w:sz w:val="24"/>
                <w:szCs w:val="24"/>
              </w:rPr>
              <w:t>муниципального образования «</w:t>
            </w:r>
            <w:r w:rsidR="00226FBF">
              <w:rPr>
                <w:rFonts w:ascii="Times New Roman" w:hAnsi="Times New Roman"/>
                <w:sz w:val="24"/>
                <w:szCs w:val="24"/>
              </w:rPr>
              <w:t>Натырбовс</w:t>
            </w:r>
            <w:r w:rsidRPr="00417826">
              <w:rPr>
                <w:rFonts w:ascii="Times New Roman" w:hAnsi="Times New Roman"/>
                <w:color w:val="0A0A0A"/>
                <w:sz w:val="24"/>
                <w:szCs w:val="24"/>
              </w:rPr>
              <w:t>кое сельское поселение</w:t>
            </w:r>
            <w:r w:rsidRPr="00417826">
              <w:rPr>
                <w:rFonts w:ascii="Times New Roman" w:hAnsi="Times New Roman"/>
                <w:sz w:val="24"/>
                <w:szCs w:val="24"/>
              </w:rPr>
              <w:t>»</w:t>
            </w:r>
            <w:r w:rsidRPr="00417826">
              <w:rPr>
                <w:rFonts w:ascii="Times New Roman" w:hAnsi="Times New Roman"/>
                <w:sz w:val="24"/>
                <w:szCs w:val="24"/>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w:t>
            </w:r>
            <w:proofErr w:type="gramEnd"/>
            <w:r w:rsidRPr="00417826">
              <w:rPr>
                <w:rFonts w:ascii="Times New Roman" w:hAnsi="Times New Roman"/>
                <w:sz w:val="24"/>
                <w:szCs w:val="24"/>
                <w:lang w:eastAsia="ru-RU"/>
              </w:rPr>
              <w:t xml:space="preserve">, порядок осуществления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81664" w:rsidRDefault="00106EA3">
            <w:pPr>
              <w:pStyle w:val="a9"/>
              <w:spacing w:line="276" w:lineRule="auto"/>
              <w:ind w:right="850"/>
              <w:jc w:val="both"/>
              <w:rPr>
                <w:rFonts w:ascii="Times New Roman" w:hAnsi="Times New Roman"/>
                <w:sz w:val="24"/>
                <w:szCs w:val="24"/>
                <w:lang w:eastAsia="ru-RU"/>
              </w:rPr>
            </w:pPr>
            <w:r w:rsidRPr="00417826">
              <w:rPr>
                <w:rFonts w:ascii="Times New Roman" w:hAnsi="Times New Roman"/>
                <w:sz w:val="24"/>
                <w:szCs w:val="24"/>
                <w:lang w:eastAsia="ru-RU"/>
              </w:rPr>
              <w:t xml:space="preserve">2. Настоящий Порядок устанавливает </w:t>
            </w:r>
            <w:proofErr w:type="gramStart"/>
            <w:r w:rsidRPr="00417826">
              <w:rPr>
                <w:rFonts w:ascii="Times New Roman" w:hAnsi="Times New Roman"/>
                <w:sz w:val="24"/>
                <w:szCs w:val="24"/>
                <w:lang w:eastAsia="ru-RU"/>
              </w:rPr>
              <w:t>контроль за</w:t>
            </w:r>
            <w:proofErr w:type="gramEnd"/>
            <w:r w:rsidRPr="00417826">
              <w:rPr>
                <w:rFonts w:ascii="Times New Roman" w:hAnsi="Times New Roman"/>
                <w:sz w:val="24"/>
                <w:szCs w:val="24"/>
                <w:lang w:eastAsia="ru-RU"/>
              </w:rPr>
              <w:t xml:space="preserve"> расходами</w:t>
            </w:r>
            <w:r w:rsidR="00C81664">
              <w:rPr>
                <w:rFonts w:ascii="Times New Roman" w:hAnsi="Times New Roman"/>
                <w:sz w:val="24"/>
                <w:szCs w:val="24"/>
                <w:lang w:eastAsia="ru-RU"/>
              </w:rPr>
              <w:t>:</w:t>
            </w:r>
          </w:p>
          <w:p w:rsidR="00C81664" w:rsidRDefault="00C81664">
            <w:pPr>
              <w:pStyle w:val="a9"/>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1)</w:t>
            </w:r>
            <w:r w:rsidR="00106EA3" w:rsidRPr="00417826">
              <w:rPr>
                <w:rFonts w:ascii="Times New Roman" w:hAnsi="Times New Roman"/>
                <w:sz w:val="24"/>
                <w:szCs w:val="24"/>
                <w:lang w:eastAsia="ru-RU"/>
              </w:rPr>
              <w:t xml:space="preserve"> лиц, замещающих</w:t>
            </w:r>
            <w:r w:rsidR="00226FBF">
              <w:rPr>
                <w:rFonts w:ascii="Times New Roman" w:hAnsi="Times New Roman"/>
                <w:sz w:val="24"/>
                <w:szCs w:val="24"/>
                <w:lang w:eastAsia="ru-RU"/>
              </w:rPr>
              <w:t>:</w:t>
            </w:r>
          </w:p>
          <w:p w:rsidR="00106EA3" w:rsidRDefault="00C81664">
            <w:pPr>
              <w:pStyle w:val="a9"/>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а) муниципальные должности</w:t>
            </w:r>
            <w:r w:rsidR="00FF4875">
              <w:rPr>
                <w:rFonts w:ascii="Times New Roman" w:hAnsi="Times New Roman"/>
                <w:sz w:val="24"/>
                <w:szCs w:val="24"/>
                <w:lang w:eastAsia="ru-RU"/>
              </w:rPr>
              <w:t xml:space="preserve"> </w:t>
            </w:r>
            <w:r w:rsidR="00106EA3" w:rsidRPr="00417826">
              <w:rPr>
                <w:rFonts w:ascii="Times New Roman" w:hAnsi="Times New Roman"/>
                <w:sz w:val="24"/>
                <w:szCs w:val="24"/>
                <w:lang w:eastAsia="ru-RU"/>
              </w:rPr>
              <w:t xml:space="preserve">администрации </w:t>
            </w:r>
            <w:r w:rsidR="00106EA3" w:rsidRPr="00417826">
              <w:rPr>
                <w:rFonts w:ascii="Times New Roman" w:hAnsi="Times New Roman"/>
                <w:sz w:val="24"/>
                <w:szCs w:val="24"/>
              </w:rPr>
              <w:t>муниципального образования «</w:t>
            </w:r>
            <w:r w:rsidR="00226FBF" w:rsidRPr="00226FBF">
              <w:rPr>
                <w:rFonts w:ascii="Times New Roman" w:hAnsi="Times New Roman"/>
                <w:sz w:val="24"/>
                <w:szCs w:val="24"/>
              </w:rPr>
              <w:t>Натырбовс</w:t>
            </w:r>
            <w:r w:rsidR="00106EA3" w:rsidRPr="00226FBF">
              <w:rPr>
                <w:rFonts w:ascii="Times New Roman" w:hAnsi="Times New Roman"/>
                <w:color w:val="0A0A0A"/>
                <w:sz w:val="24"/>
                <w:szCs w:val="24"/>
              </w:rPr>
              <w:t>кое сельское поселение</w:t>
            </w:r>
            <w:r w:rsidR="00106EA3" w:rsidRPr="00226FBF">
              <w:rPr>
                <w:rFonts w:ascii="Times New Roman" w:hAnsi="Times New Roman"/>
                <w:sz w:val="24"/>
                <w:szCs w:val="24"/>
              </w:rPr>
              <w:t>»</w:t>
            </w:r>
            <w:r w:rsidR="00106EA3" w:rsidRPr="00417826">
              <w:rPr>
                <w:rFonts w:ascii="Times New Roman" w:hAnsi="Times New Roman"/>
                <w:sz w:val="24"/>
                <w:szCs w:val="24"/>
              </w:rPr>
              <w:t xml:space="preserve"> </w:t>
            </w:r>
            <w:r w:rsidR="00106EA3" w:rsidRPr="00417826">
              <w:rPr>
                <w:rFonts w:ascii="Times New Roman" w:hAnsi="Times New Roman"/>
                <w:sz w:val="24"/>
                <w:szCs w:val="24"/>
                <w:lang w:eastAsia="ru-RU"/>
              </w:rPr>
              <w:t xml:space="preserve"> (далее – муниципальные служащие); </w:t>
            </w:r>
          </w:p>
          <w:p w:rsidR="00FF4875" w:rsidRDefault="00FF4875" w:rsidP="00FF4875">
            <w:pPr>
              <w:autoSpaceDE w:val="0"/>
              <w:autoSpaceDN w:val="0"/>
              <w:adjustRightInd w:val="0"/>
              <w:spacing w:line="276" w:lineRule="auto"/>
              <w:rPr>
                <w:rFonts w:eastAsiaTheme="minorHAnsi"/>
                <w:lang w:eastAsia="en-US"/>
              </w:rPr>
            </w:pPr>
            <w:r>
              <w:t xml:space="preserve">     б) </w:t>
            </w:r>
            <w:r>
              <w:rPr>
                <w:rFonts w:eastAsiaTheme="minorHAnsi"/>
                <w:lang w:eastAsia="en-US"/>
              </w:rPr>
              <w:t>должности муниципальной службы, осуществление полномочий по которым влечет</w:t>
            </w:r>
          </w:p>
          <w:p w:rsidR="00FF4875" w:rsidRDefault="00FF4875" w:rsidP="00FF4875">
            <w:pPr>
              <w:autoSpaceDE w:val="0"/>
              <w:autoSpaceDN w:val="0"/>
              <w:adjustRightInd w:val="0"/>
              <w:spacing w:line="276" w:lineRule="auto"/>
              <w:rPr>
                <w:rFonts w:eastAsiaTheme="minorHAnsi"/>
                <w:lang w:eastAsia="en-US"/>
              </w:rPr>
            </w:pPr>
            <w:r>
              <w:rPr>
                <w:rFonts w:eastAsiaTheme="minorHAnsi"/>
                <w:lang w:eastAsia="en-US"/>
              </w:rP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4875" w:rsidRDefault="00FF4875" w:rsidP="00BB6D20">
            <w:pPr>
              <w:autoSpaceDE w:val="0"/>
              <w:autoSpaceDN w:val="0"/>
              <w:adjustRightInd w:val="0"/>
              <w:spacing w:line="276" w:lineRule="auto"/>
              <w:jc w:val="both"/>
              <w:rPr>
                <w:rFonts w:eastAsiaTheme="minorHAnsi"/>
                <w:lang w:eastAsia="en-US"/>
              </w:rPr>
            </w:pPr>
            <w:r>
              <w:rPr>
                <w:rFonts w:eastAsiaTheme="minorHAnsi"/>
                <w:lang w:eastAsia="en-US"/>
              </w:rPr>
              <w:t xml:space="preserve">   2) супруг</w:t>
            </w:r>
            <w:r w:rsidR="00FD46FD">
              <w:rPr>
                <w:rFonts w:eastAsiaTheme="minorHAnsi"/>
                <w:lang w:eastAsia="en-US"/>
              </w:rPr>
              <w:t>и (супруга</w:t>
            </w:r>
            <w:r>
              <w:rPr>
                <w:rFonts w:eastAsiaTheme="minorHAnsi"/>
                <w:lang w:eastAsia="en-US"/>
              </w:rPr>
              <w:t>) и несовершеннолетних детей лиц, замещающих должности, указанные</w:t>
            </w:r>
          </w:p>
          <w:p w:rsidR="00FF4875" w:rsidRDefault="00FF4875" w:rsidP="00BB6D20">
            <w:pPr>
              <w:autoSpaceDE w:val="0"/>
              <w:autoSpaceDN w:val="0"/>
              <w:adjustRightInd w:val="0"/>
              <w:spacing w:line="276" w:lineRule="auto"/>
              <w:jc w:val="both"/>
              <w:rPr>
                <w:rFonts w:eastAsiaTheme="minorHAnsi"/>
                <w:lang w:eastAsia="en-US"/>
              </w:rPr>
            </w:pPr>
            <w:r>
              <w:rPr>
                <w:rFonts w:eastAsiaTheme="minorHAnsi"/>
                <w:lang w:eastAsia="en-US"/>
              </w:rPr>
              <w:t xml:space="preserve"> </w:t>
            </w:r>
            <w:proofErr w:type="gramStart"/>
            <w:r w:rsidR="00F74136">
              <w:rPr>
                <w:rFonts w:eastAsiaTheme="minorHAnsi"/>
                <w:lang w:eastAsia="en-US"/>
              </w:rPr>
              <w:t>В  под</w:t>
            </w:r>
            <w:hyperlink r:id="rId7" w:history="1">
              <w:r w:rsidRPr="00FF4875">
                <w:rPr>
                  <w:rFonts w:eastAsiaTheme="minorHAnsi"/>
                  <w:lang w:eastAsia="en-US"/>
                </w:rPr>
                <w:t>пункте 1</w:t>
              </w:r>
            </w:hyperlink>
            <w:r w:rsidR="0036103E">
              <w:rPr>
                <w:rFonts w:eastAsiaTheme="minorHAnsi"/>
                <w:lang w:eastAsia="en-US"/>
              </w:rPr>
              <w:t>)</w:t>
            </w:r>
            <w:r>
              <w:rPr>
                <w:rFonts w:eastAsiaTheme="minorHAnsi"/>
                <w:lang w:eastAsia="en-US"/>
              </w:rPr>
              <w:t xml:space="preserve"> настояще</w:t>
            </w:r>
            <w:r w:rsidR="00F74136">
              <w:rPr>
                <w:rFonts w:eastAsiaTheme="minorHAnsi"/>
                <w:lang w:eastAsia="en-US"/>
              </w:rPr>
              <w:t>го</w:t>
            </w:r>
            <w:r>
              <w:rPr>
                <w:rFonts w:eastAsiaTheme="minorHAnsi"/>
                <w:lang w:eastAsia="en-US"/>
              </w:rPr>
              <w:t xml:space="preserve"> </w:t>
            </w:r>
            <w:r w:rsidR="00F74136">
              <w:rPr>
                <w:rFonts w:eastAsiaTheme="minorHAnsi"/>
                <w:lang w:eastAsia="en-US"/>
              </w:rPr>
              <w:t>пункта</w:t>
            </w:r>
            <w:r>
              <w:rPr>
                <w:rFonts w:eastAsiaTheme="minorHAnsi"/>
                <w:lang w:eastAsia="en-US"/>
              </w:rPr>
              <w:t>.</w:t>
            </w:r>
            <w:proofErr w:type="gramEnd"/>
          </w:p>
          <w:p w:rsidR="00BB6D20" w:rsidRDefault="00BB6D20" w:rsidP="00A14203">
            <w:pPr>
              <w:autoSpaceDE w:val="0"/>
              <w:autoSpaceDN w:val="0"/>
              <w:adjustRightInd w:val="0"/>
              <w:rPr>
                <w:rFonts w:eastAsiaTheme="minorHAnsi"/>
                <w:lang w:eastAsia="en-US"/>
              </w:rPr>
            </w:pPr>
            <w:r>
              <w:t xml:space="preserve"> </w:t>
            </w:r>
            <w:r w:rsidR="00106EA3" w:rsidRPr="00417826">
              <w:t xml:space="preserve">3. Муниципальные служащие обязаны </w:t>
            </w:r>
            <w:r>
              <w:rPr>
                <w:rFonts w:eastAsiaTheme="minorHAnsi"/>
                <w:lang w:eastAsia="en-US"/>
              </w:rPr>
              <w:t>ежегодно в сроки, установленные для представления</w:t>
            </w:r>
          </w:p>
          <w:p w:rsidR="00BB6D20" w:rsidRDefault="00BB6D20" w:rsidP="00A14203">
            <w:pPr>
              <w:autoSpaceDE w:val="0"/>
              <w:autoSpaceDN w:val="0"/>
              <w:adjustRightInd w:val="0"/>
              <w:rPr>
                <w:rFonts w:eastAsiaTheme="minorHAnsi"/>
                <w:lang w:eastAsia="en-US"/>
              </w:rPr>
            </w:pPr>
            <w:r>
              <w:rPr>
                <w:rFonts w:eastAsiaTheme="minorHAnsi"/>
                <w:lang w:eastAsia="en-US"/>
              </w:rPr>
              <w:t xml:space="preserve"> сведений о доходах, об имуществе и обязательствах имущественного характера, представлять</w:t>
            </w:r>
          </w:p>
          <w:p w:rsidR="00BB6D20" w:rsidRDefault="00BB6D20" w:rsidP="00A14203">
            <w:pPr>
              <w:autoSpaceDE w:val="0"/>
              <w:autoSpaceDN w:val="0"/>
              <w:adjustRightInd w:val="0"/>
              <w:rPr>
                <w:rFonts w:eastAsiaTheme="minorHAnsi"/>
                <w:lang w:eastAsia="en-US"/>
              </w:rPr>
            </w:pPr>
            <w:r>
              <w:rPr>
                <w:rFonts w:eastAsiaTheme="minorHAnsi"/>
                <w:lang w:eastAsia="en-US"/>
              </w:rPr>
              <w:t xml:space="preserve"> сведения о своих расходах, а также о расходах своих супруги (супруга) и несовершеннолетних</w:t>
            </w:r>
          </w:p>
          <w:p w:rsidR="00BB6D20" w:rsidRDefault="00BB6D20" w:rsidP="00A14203">
            <w:pPr>
              <w:autoSpaceDE w:val="0"/>
              <w:autoSpaceDN w:val="0"/>
              <w:adjustRightInd w:val="0"/>
              <w:rPr>
                <w:rFonts w:eastAsiaTheme="minorHAnsi"/>
                <w:lang w:eastAsia="en-US"/>
              </w:rPr>
            </w:pPr>
            <w:r>
              <w:rPr>
                <w:rFonts w:eastAsiaTheme="minorHAnsi"/>
                <w:lang w:eastAsia="en-US"/>
              </w:rPr>
              <w:t xml:space="preserve"> детей по каждой сделке по приобретению земельного участка, другого объекта недвижимости,</w:t>
            </w:r>
          </w:p>
          <w:p w:rsidR="00BB6D20" w:rsidRDefault="00BB6D20" w:rsidP="00A14203">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транспортного средства, ценных бумаг, акций (долей участия, паев в уставных (складочных)</w:t>
            </w:r>
            <w:proofErr w:type="gramEnd"/>
          </w:p>
          <w:p w:rsidR="00BB6D20" w:rsidRDefault="00BB6D20" w:rsidP="00A14203">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капиталах</w:t>
            </w:r>
            <w:proofErr w:type="gramEnd"/>
            <w:r>
              <w:rPr>
                <w:rFonts w:eastAsiaTheme="minorHAnsi"/>
                <w:lang w:eastAsia="en-US"/>
              </w:rPr>
              <w:t xml:space="preserve"> организаций), совершенной им, его супругой (супругом) и (или) несовершеннолетними</w:t>
            </w:r>
          </w:p>
          <w:p w:rsidR="00BB6D20" w:rsidRDefault="00BB6D20" w:rsidP="00A14203">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 xml:space="preserve">детьми в течение календарного года, предшествующего году представления сведений (далее </w:t>
            </w:r>
            <w:proofErr w:type="gramEnd"/>
          </w:p>
          <w:p w:rsidR="00BB6D20" w:rsidRDefault="00BB6D20" w:rsidP="00A14203">
            <w:pPr>
              <w:autoSpaceDE w:val="0"/>
              <w:autoSpaceDN w:val="0"/>
              <w:adjustRightInd w:val="0"/>
              <w:rPr>
                <w:rFonts w:eastAsiaTheme="minorHAnsi"/>
                <w:lang w:eastAsia="en-US"/>
              </w:rPr>
            </w:pPr>
            <w:r>
              <w:rPr>
                <w:rFonts w:eastAsiaTheme="minorHAnsi"/>
                <w:lang w:eastAsia="en-US"/>
              </w:rPr>
              <w:t>- отчетный период), если общая сумма таких сделок превышает общий доход данного лица и его</w:t>
            </w:r>
          </w:p>
          <w:p w:rsidR="00BB6D20" w:rsidRDefault="00BB6D20" w:rsidP="00A14203">
            <w:pPr>
              <w:autoSpaceDE w:val="0"/>
              <w:autoSpaceDN w:val="0"/>
              <w:adjustRightInd w:val="0"/>
              <w:rPr>
                <w:rFonts w:eastAsiaTheme="minorHAnsi"/>
                <w:lang w:eastAsia="en-US"/>
              </w:rPr>
            </w:pPr>
            <w:r>
              <w:rPr>
                <w:rFonts w:eastAsiaTheme="minorHAnsi"/>
                <w:lang w:eastAsia="en-US"/>
              </w:rPr>
              <w:t xml:space="preserve"> супруги (супруга) за три последних года, предшествующих отчетному периоду, и об источниках</w:t>
            </w:r>
          </w:p>
          <w:p w:rsidR="00BB6D20" w:rsidRPr="006A3C18" w:rsidRDefault="00BB6D20" w:rsidP="00A14203">
            <w:pPr>
              <w:autoSpaceDE w:val="0"/>
              <w:autoSpaceDN w:val="0"/>
              <w:adjustRightInd w:val="0"/>
            </w:pPr>
            <w:r>
              <w:rPr>
                <w:rFonts w:eastAsiaTheme="minorHAnsi"/>
                <w:lang w:eastAsia="en-US"/>
              </w:rPr>
              <w:t xml:space="preserve"> получения средств, за счет которых совершены эти сделки. </w:t>
            </w:r>
            <w:r w:rsidR="00106EA3" w:rsidRPr="006A3C18">
              <w:t>Сведения представляются в форме</w:t>
            </w:r>
          </w:p>
          <w:p w:rsidR="00106EA3" w:rsidRPr="006A3C18" w:rsidRDefault="00106EA3" w:rsidP="00A14203">
            <w:pPr>
              <w:autoSpaceDE w:val="0"/>
              <w:autoSpaceDN w:val="0"/>
              <w:adjustRightInd w:val="0"/>
            </w:pPr>
            <w:r w:rsidRPr="006A3C18">
              <w:t xml:space="preserve"> справки (приложение № 1).</w:t>
            </w:r>
          </w:p>
          <w:p w:rsidR="009C73B0" w:rsidRPr="0030604B" w:rsidRDefault="00106EA3" w:rsidP="00FD46FD">
            <w:pPr>
              <w:autoSpaceDE w:val="0"/>
              <w:autoSpaceDN w:val="0"/>
              <w:adjustRightInd w:val="0"/>
              <w:ind w:firstLine="540"/>
              <w:rPr>
                <w:rFonts w:eastAsiaTheme="minorHAnsi"/>
                <w:lang w:eastAsia="en-US"/>
              </w:rPr>
            </w:pPr>
            <w:bookmarkStart w:id="0" w:name="_GoBack"/>
            <w:r w:rsidRPr="00417826">
              <w:t>4</w:t>
            </w:r>
            <w:r w:rsidRPr="002567E1">
              <w:rPr>
                <w:b/>
              </w:rPr>
              <w:t xml:space="preserve">. </w:t>
            </w:r>
            <w:proofErr w:type="gramStart"/>
            <w:r w:rsidRPr="0030604B">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w:t>
            </w:r>
            <w:r w:rsidR="009C73B0" w:rsidRPr="0030604B">
              <w:rPr>
                <w:rFonts w:eastAsiaTheme="minorHAnsi"/>
                <w:lang w:eastAsia="en-US"/>
              </w:rPr>
              <w:t xml:space="preserve">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w:t>
            </w:r>
            <w:r w:rsidR="009C73B0" w:rsidRPr="0030604B">
              <w:rPr>
                <w:rFonts w:eastAsiaTheme="minorHAnsi"/>
                <w:lang w:eastAsia="en-US"/>
              </w:rPr>
              <w:lastRenderedPageBreak/>
              <w:t>ценных бумаг, акций (долей участия, паев в</w:t>
            </w:r>
            <w:proofErr w:type="gramEnd"/>
            <w:r w:rsidR="009C73B0" w:rsidRPr="0030604B">
              <w:rPr>
                <w:rFonts w:eastAsiaTheme="minorHAnsi"/>
                <w:lang w:eastAsia="en-US"/>
              </w:rPr>
              <w:t xml:space="preserve"> уставных (складочных) </w:t>
            </w:r>
            <w:proofErr w:type="gramStart"/>
            <w:r w:rsidR="009C73B0" w:rsidRPr="0030604B">
              <w:rPr>
                <w:rFonts w:eastAsiaTheme="minorHAnsi"/>
                <w:lang w:eastAsia="en-US"/>
              </w:rPr>
              <w:t>капиталах</w:t>
            </w:r>
            <w:proofErr w:type="gramEnd"/>
            <w:r w:rsidR="009C73B0" w:rsidRPr="0030604B">
              <w:rPr>
                <w:rFonts w:eastAsiaTheme="minorHAnsi"/>
                <w:lang w:eastAsia="en-US"/>
              </w:rPr>
              <w:t xml:space="preserve"> организаций) на общую сумму, превышающую общий доход данного лица и его супруги (супруга) за три последних года, предшествующих отчетному периоду. </w:t>
            </w:r>
          </w:p>
          <w:bookmarkEnd w:id="0"/>
          <w:p w:rsidR="00953BD0" w:rsidRDefault="00106EA3" w:rsidP="00953BD0">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Указанная информация в письменной форме может быть представлена в установленном порядке</w:t>
            </w:r>
            <w:r w:rsidR="00953BD0">
              <w:rPr>
                <w:rFonts w:ascii="Times New Roman" w:hAnsi="Times New Roman"/>
                <w:sz w:val="24"/>
                <w:szCs w:val="24"/>
                <w:lang w:eastAsia="ru-RU"/>
              </w:rPr>
              <w:t>:</w:t>
            </w:r>
          </w:p>
          <w:p w:rsidR="00953BD0" w:rsidRDefault="00953BD0" w:rsidP="00953BD0">
            <w:pPr>
              <w:pStyle w:val="a9"/>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1)</w:t>
            </w:r>
            <w:r w:rsidR="00106EA3" w:rsidRPr="00417826">
              <w:rPr>
                <w:rFonts w:ascii="Times New Roman" w:hAnsi="Times New Roman"/>
                <w:sz w:val="24"/>
                <w:szCs w:val="24"/>
                <w:lang w:eastAsia="ru-RU"/>
              </w:rPr>
              <w:t>органами местного самоуправления, работниками (сотрудниками) подразделений по профилактике коррупционных и иных правонарушений</w:t>
            </w:r>
            <w:r>
              <w:rPr>
                <w:rFonts w:ascii="Times New Roman" w:hAnsi="Times New Roman"/>
                <w:sz w:val="24"/>
                <w:szCs w:val="24"/>
                <w:lang w:eastAsia="ru-RU"/>
              </w:rPr>
              <w:t>;</w:t>
            </w:r>
          </w:p>
          <w:p w:rsidR="00106EA3" w:rsidRPr="00417826" w:rsidRDefault="00953BD0" w:rsidP="00953BD0">
            <w:pPr>
              <w:pStyle w:val="a9"/>
              <w:spacing w:line="276" w:lineRule="auto"/>
              <w:ind w:left="567" w:right="850"/>
              <w:jc w:val="both"/>
              <w:rPr>
                <w:rFonts w:ascii="Times New Roman" w:hAnsi="Times New Roman"/>
                <w:sz w:val="24"/>
                <w:szCs w:val="24"/>
                <w:lang w:eastAsia="ru-RU"/>
              </w:rPr>
            </w:pPr>
            <w:r>
              <w:rPr>
                <w:rFonts w:ascii="Times New Roman" w:hAnsi="Times New Roman"/>
                <w:sz w:val="24"/>
                <w:szCs w:val="24"/>
                <w:lang w:eastAsia="ru-RU"/>
              </w:rPr>
              <w:t xml:space="preserve">      2)</w:t>
            </w:r>
            <w:r w:rsidR="00106EA3" w:rsidRPr="00417826">
              <w:rPr>
                <w:rFonts w:ascii="Times New Roman" w:hAnsi="Times New Roman"/>
                <w:sz w:val="24"/>
                <w:szCs w:val="24"/>
                <w:lang w:eastAsia="ru-RU"/>
              </w:rPr>
              <w:t xml:space="preserve"> должностными лицами  органов местного самоуправления</w:t>
            </w:r>
            <w:r>
              <w:rPr>
                <w:rFonts w:ascii="Times New Roman" w:hAnsi="Times New Roman"/>
                <w:sz w:val="24"/>
                <w:szCs w:val="24"/>
                <w:lang w:eastAsia="ru-RU"/>
              </w:rPr>
              <w:t>.</w:t>
            </w:r>
            <w:r w:rsidR="00106EA3" w:rsidRPr="00417826">
              <w:rPr>
                <w:rFonts w:ascii="Times New Roman" w:hAnsi="Times New Roman"/>
                <w:sz w:val="24"/>
                <w:szCs w:val="24"/>
                <w:lang w:eastAsia="ru-RU"/>
              </w:rPr>
              <w:t xml:space="preserve"> </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6. Решение об осуществлении контроля принимается главой муниципального образования «</w:t>
            </w:r>
            <w:r w:rsidR="000D19CE">
              <w:rPr>
                <w:rFonts w:ascii="Times New Roman" w:hAnsi="Times New Roman"/>
                <w:sz w:val="24"/>
                <w:szCs w:val="24"/>
                <w:lang w:eastAsia="ru-RU"/>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sz w:val="24"/>
                <w:szCs w:val="24"/>
                <w:lang w:eastAsia="ru-RU"/>
              </w:rPr>
              <w:t xml:space="preserve">» отдельно в отношении каждого такого лица и оформляется в письменной форме. </w:t>
            </w:r>
          </w:p>
          <w:p w:rsidR="00106EA3" w:rsidRPr="00417826" w:rsidRDefault="00106EA3">
            <w:pPr>
              <w:pStyle w:val="a9"/>
              <w:tabs>
                <w:tab w:val="left" w:pos="10065"/>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7. </w:t>
            </w:r>
            <w:proofErr w:type="gramStart"/>
            <w:r w:rsidRPr="00417826">
              <w:rPr>
                <w:rFonts w:ascii="Times New Roman" w:hAnsi="Times New Roman"/>
                <w:sz w:val="24"/>
                <w:szCs w:val="24"/>
                <w:lang w:eastAsia="ru-RU"/>
              </w:rPr>
              <w:t>Контроль за</w:t>
            </w:r>
            <w:proofErr w:type="gramEnd"/>
            <w:r w:rsidRPr="00417826">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1) истребование от данного лица сведений:</w:t>
            </w:r>
          </w:p>
          <w:p w:rsidR="00106EA3" w:rsidRPr="00456631" w:rsidRDefault="00106EA3" w:rsidP="00F74136">
            <w:pPr>
              <w:pStyle w:val="a9"/>
              <w:tabs>
                <w:tab w:val="left" w:pos="10065"/>
              </w:tabs>
              <w:spacing w:line="276" w:lineRule="auto"/>
              <w:ind w:right="850" w:firstLine="567"/>
              <w:rPr>
                <w:rFonts w:ascii="Times New Roman" w:hAnsi="Times New Roman"/>
                <w:sz w:val="24"/>
                <w:szCs w:val="24"/>
                <w:lang w:eastAsia="ru-RU"/>
              </w:rPr>
            </w:pPr>
            <w:r w:rsidRPr="00417826">
              <w:rPr>
                <w:rFonts w:ascii="Times New Roman" w:hAnsi="Times New Roman"/>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4C548F">
              <w:rPr>
                <w:rFonts w:ascii="Times New Roman" w:hAnsi="Times New Roman"/>
                <w:sz w:val="24"/>
                <w:szCs w:val="24"/>
                <w:lang w:eastAsia="ru-RU"/>
              </w:rPr>
              <w:t xml:space="preserve"> совершенной им, его </w:t>
            </w:r>
            <w:r w:rsidR="004C548F" w:rsidRPr="00417826">
              <w:rPr>
                <w:rFonts w:ascii="Times New Roman" w:hAnsi="Times New Roman"/>
                <w:sz w:val="24"/>
                <w:szCs w:val="24"/>
                <w:lang w:eastAsia="ru-RU"/>
              </w:rPr>
              <w:t>супруг</w:t>
            </w:r>
            <w:r w:rsidR="004C548F">
              <w:rPr>
                <w:rFonts w:ascii="Times New Roman" w:hAnsi="Times New Roman"/>
                <w:sz w:val="24"/>
                <w:szCs w:val="24"/>
                <w:lang w:eastAsia="ru-RU"/>
              </w:rPr>
              <w:t>ой</w:t>
            </w:r>
            <w:r w:rsidR="004C548F" w:rsidRPr="00417826">
              <w:rPr>
                <w:rFonts w:ascii="Times New Roman" w:hAnsi="Times New Roman"/>
                <w:sz w:val="24"/>
                <w:szCs w:val="24"/>
                <w:lang w:eastAsia="ru-RU"/>
              </w:rPr>
              <w:t xml:space="preserve"> (супруг</w:t>
            </w:r>
            <w:r w:rsidR="004C548F">
              <w:rPr>
                <w:rFonts w:ascii="Times New Roman" w:hAnsi="Times New Roman"/>
                <w:sz w:val="24"/>
                <w:szCs w:val="24"/>
                <w:lang w:eastAsia="ru-RU"/>
              </w:rPr>
              <w:t>ом</w:t>
            </w:r>
            <w:r w:rsidR="004C548F" w:rsidRPr="00417826">
              <w:rPr>
                <w:rFonts w:ascii="Times New Roman" w:hAnsi="Times New Roman"/>
                <w:sz w:val="24"/>
                <w:szCs w:val="24"/>
                <w:lang w:eastAsia="ru-RU"/>
              </w:rPr>
              <w:t>) и</w:t>
            </w:r>
            <w:r w:rsidR="004C548F">
              <w:rPr>
                <w:rFonts w:ascii="Times New Roman" w:hAnsi="Times New Roman"/>
                <w:sz w:val="24"/>
                <w:szCs w:val="24"/>
                <w:lang w:eastAsia="ru-RU"/>
              </w:rPr>
              <w:t xml:space="preserve"> (или)</w:t>
            </w:r>
            <w:r w:rsidR="004C548F" w:rsidRPr="00417826">
              <w:rPr>
                <w:rFonts w:ascii="Times New Roman" w:hAnsi="Times New Roman"/>
                <w:sz w:val="24"/>
                <w:szCs w:val="24"/>
                <w:lang w:eastAsia="ru-RU"/>
              </w:rPr>
              <w:t xml:space="preserve"> несовершеннолетни</w:t>
            </w:r>
            <w:r w:rsidR="004C548F">
              <w:rPr>
                <w:rFonts w:ascii="Times New Roman" w:hAnsi="Times New Roman"/>
                <w:sz w:val="24"/>
                <w:szCs w:val="24"/>
                <w:lang w:eastAsia="ru-RU"/>
              </w:rPr>
              <w:t>ми</w:t>
            </w:r>
            <w:r w:rsidR="004C548F" w:rsidRPr="00417826">
              <w:rPr>
                <w:rFonts w:ascii="Times New Roman" w:hAnsi="Times New Roman"/>
                <w:sz w:val="24"/>
                <w:szCs w:val="24"/>
                <w:lang w:eastAsia="ru-RU"/>
              </w:rPr>
              <w:t xml:space="preserve"> дет</w:t>
            </w:r>
            <w:r w:rsidR="004C548F">
              <w:rPr>
                <w:rFonts w:ascii="Times New Roman" w:hAnsi="Times New Roman"/>
                <w:sz w:val="24"/>
                <w:szCs w:val="24"/>
                <w:lang w:eastAsia="ru-RU"/>
              </w:rPr>
              <w:t>ьми в течени</w:t>
            </w:r>
            <w:proofErr w:type="gramStart"/>
            <w:r w:rsidR="004C548F">
              <w:rPr>
                <w:rFonts w:ascii="Times New Roman" w:hAnsi="Times New Roman"/>
                <w:sz w:val="24"/>
                <w:szCs w:val="24"/>
                <w:lang w:eastAsia="ru-RU"/>
              </w:rPr>
              <w:t>и</w:t>
            </w:r>
            <w:proofErr w:type="gramEnd"/>
            <w:r w:rsidR="004C548F">
              <w:rPr>
                <w:rFonts w:ascii="Times New Roman" w:hAnsi="Times New Roman"/>
                <w:sz w:val="24"/>
                <w:szCs w:val="24"/>
                <w:lang w:eastAsia="ru-RU"/>
              </w:rPr>
              <w:t xml:space="preserve"> отчетного периода,</w:t>
            </w:r>
            <w:r w:rsidRPr="00417826">
              <w:rPr>
                <w:rFonts w:ascii="Times New Roman" w:hAnsi="Times New Roman"/>
                <w:sz w:val="24"/>
                <w:szCs w:val="24"/>
                <w:lang w:eastAsia="ru-RU"/>
              </w:rPr>
              <w:t xml:space="preserve"> </w:t>
            </w:r>
            <w:r w:rsidRPr="00F74136">
              <w:rPr>
                <w:rFonts w:ascii="Times New Roman" w:hAnsi="Times New Roman"/>
                <w:sz w:val="24"/>
                <w:szCs w:val="24"/>
                <w:lang w:eastAsia="ru-RU"/>
              </w:rPr>
              <w:t xml:space="preserve">если </w:t>
            </w:r>
            <w:r w:rsidR="00F74136">
              <w:rPr>
                <w:rFonts w:ascii="Times New Roman" w:hAnsi="Times New Roman"/>
                <w:sz w:val="24"/>
                <w:szCs w:val="24"/>
                <w:lang w:eastAsia="ru-RU"/>
              </w:rPr>
              <w:t xml:space="preserve">общая </w:t>
            </w:r>
            <w:r w:rsidRPr="00F74136">
              <w:rPr>
                <w:rFonts w:ascii="Times New Roman" w:hAnsi="Times New Roman"/>
                <w:sz w:val="24"/>
                <w:szCs w:val="24"/>
                <w:lang w:eastAsia="ru-RU"/>
              </w:rPr>
              <w:t xml:space="preserve">сумма </w:t>
            </w:r>
            <w:r w:rsidR="00F74136">
              <w:rPr>
                <w:rFonts w:ascii="Times New Roman" w:hAnsi="Times New Roman"/>
                <w:sz w:val="24"/>
                <w:szCs w:val="24"/>
                <w:lang w:eastAsia="ru-RU"/>
              </w:rPr>
              <w:t>таких сделок</w:t>
            </w:r>
            <w:r w:rsidRPr="00F74136">
              <w:rPr>
                <w:rFonts w:ascii="Times New Roman" w:hAnsi="Times New Roman"/>
                <w:sz w:val="24"/>
                <w:szCs w:val="24"/>
                <w:lang w:eastAsia="ru-RU"/>
              </w:rPr>
              <w:t xml:space="preserve"> превышает общий доход данного лица и его супруги (супруга) за три </w:t>
            </w:r>
            <w:r w:rsidR="00F74136">
              <w:rPr>
                <w:rFonts w:ascii="Times New Roman" w:hAnsi="Times New Roman"/>
                <w:sz w:val="24"/>
                <w:szCs w:val="24"/>
                <w:lang w:eastAsia="ru-RU"/>
              </w:rPr>
              <w:t>последних года, предшествующих отчетному периоду</w:t>
            </w:r>
            <w:r w:rsidR="000D19CE" w:rsidRPr="00F74136">
              <w:rPr>
                <w:rFonts w:ascii="Times New Roman" w:hAnsi="Times New Roman"/>
                <w:sz w:val="24"/>
                <w:szCs w:val="24"/>
                <w:lang w:eastAsia="ru-RU"/>
              </w:rPr>
              <w:t xml:space="preserve">;  </w:t>
            </w:r>
            <w:r w:rsidRPr="00F74136">
              <w:rPr>
                <w:rFonts w:ascii="Times New Roman" w:hAnsi="Times New Roman"/>
                <w:sz w:val="24"/>
                <w:szCs w:val="24"/>
                <w:lang w:eastAsia="ru-RU"/>
              </w:rPr>
              <w:br/>
            </w:r>
            <w:r w:rsidR="000D19CE" w:rsidRPr="00F74136">
              <w:rPr>
                <w:rFonts w:ascii="Times New Roman" w:hAnsi="Times New Roman"/>
                <w:sz w:val="24"/>
                <w:szCs w:val="24"/>
                <w:lang w:eastAsia="ru-RU"/>
              </w:rPr>
              <w:t xml:space="preserve">          </w:t>
            </w:r>
            <w:r w:rsidRPr="00F74136">
              <w:rPr>
                <w:rFonts w:ascii="Times New Roman" w:hAnsi="Times New Roman"/>
                <w:sz w:val="24"/>
                <w:szCs w:val="24"/>
                <w:lang w:eastAsia="ru-RU"/>
              </w:rPr>
              <w:t xml:space="preserve">б) об источниках получения средств, за счет которых совершена сделка, указанная в подпункте </w:t>
            </w:r>
            <w:r w:rsidR="00F74136">
              <w:rPr>
                <w:rFonts w:ascii="Times New Roman" w:hAnsi="Times New Roman"/>
                <w:sz w:val="24"/>
                <w:szCs w:val="24"/>
                <w:lang w:eastAsia="ru-RU"/>
              </w:rPr>
              <w:t>«</w:t>
            </w:r>
            <w:r w:rsidRPr="00F74136">
              <w:rPr>
                <w:rFonts w:ascii="Times New Roman" w:hAnsi="Times New Roman"/>
                <w:sz w:val="24"/>
                <w:szCs w:val="24"/>
                <w:lang w:eastAsia="ru-RU"/>
              </w:rPr>
              <w:t>а</w:t>
            </w:r>
            <w:r w:rsidR="00F74136">
              <w:rPr>
                <w:rFonts w:ascii="Times New Roman" w:hAnsi="Times New Roman"/>
                <w:sz w:val="24"/>
                <w:szCs w:val="24"/>
                <w:lang w:eastAsia="ru-RU"/>
              </w:rPr>
              <w:t>»</w:t>
            </w:r>
            <w:r w:rsidRPr="00F74136">
              <w:rPr>
                <w:rFonts w:ascii="Times New Roman" w:hAnsi="Times New Roman"/>
                <w:sz w:val="24"/>
                <w:szCs w:val="24"/>
                <w:lang w:eastAsia="ru-RU"/>
              </w:rPr>
              <w:t xml:space="preserve"> </w:t>
            </w:r>
            <w:r w:rsidRPr="00456631">
              <w:rPr>
                <w:rFonts w:ascii="Times New Roman" w:hAnsi="Times New Roman"/>
                <w:sz w:val="24"/>
                <w:szCs w:val="24"/>
                <w:lang w:eastAsia="ru-RU"/>
              </w:rPr>
              <w:t>настоящего пункта;</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2) проверку достоверности и полноты </w:t>
            </w:r>
            <w:r w:rsidR="00456631">
              <w:rPr>
                <w:rFonts w:ascii="Times New Roman" w:hAnsi="Times New Roman"/>
                <w:sz w:val="24"/>
                <w:szCs w:val="24"/>
                <w:lang w:eastAsia="ru-RU"/>
              </w:rPr>
              <w:t xml:space="preserve">сведений, </w:t>
            </w:r>
            <w:r w:rsidRPr="00417826">
              <w:rPr>
                <w:rFonts w:ascii="Times New Roman" w:hAnsi="Times New Roman"/>
                <w:sz w:val="24"/>
                <w:szCs w:val="24"/>
                <w:lang w:eastAsia="ru-RU"/>
              </w:rPr>
              <w:t>пред</w:t>
            </w:r>
            <w:r w:rsidR="00456631">
              <w:rPr>
                <w:rFonts w:ascii="Times New Roman" w:hAnsi="Times New Roman"/>
                <w:sz w:val="24"/>
                <w:szCs w:val="24"/>
                <w:lang w:eastAsia="ru-RU"/>
              </w:rPr>
              <w:t>усмотре</w:t>
            </w:r>
            <w:r w:rsidRPr="00417826">
              <w:rPr>
                <w:rFonts w:ascii="Times New Roman" w:hAnsi="Times New Roman"/>
                <w:sz w:val="24"/>
                <w:szCs w:val="24"/>
                <w:lang w:eastAsia="ru-RU"/>
              </w:rPr>
              <w:t xml:space="preserve">нных </w:t>
            </w:r>
            <w:r w:rsidR="00456631">
              <w:rPr>
                <w:rFonts w:ascii="Times New Roman" w:hAnsi="Times New Roman"/>
                <w:sz w:val="24"/>
                <w:szCs w:val="24"/>
                <w:lang w:eastAsia="ru-RU"/>
              </w:rPr>
              <w:t>пунктом 3 настоящего Порядка и подпункта 1) настоящего пункта</w:t>
            </w:r>
            <w:r w:rsidRPr="00417826">
              <w:rPr>
                <w:rFonts w:ascii="Times New Roman" w:hAnsi="Times New Roman"/>
                <w:sz w:val="24"/>
                <w:szCs w:val="24"/>
                <w:lang w:eastAsia="ru-RU"/>
              </w:rPr>
              <w:t>;</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06EA3" w:rsidRPr="00417826" w:rsidRDefault="000D19CE">
            <w:pPr>
              <w:pStyle w:val="a9"/>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w:t>
            </w:r>
            <w:r w:rsidR="00106EA3" w:rsidRPr="00417826">
              <w:rPr>
                <w:rFonts w:ascii="Times New Roman" w:hAnsi="Times New Roman"/>
                <w:sz w:val="24"/>
                <w:szCs w:val="24"/>
                <w:lang w:eastAsia="ru-RU"/>
              </w:rPr>
              <w:t xml:space="preserve">8. </w:t>
            </w:r>
            <w:r w:rsidR="00106EA3" w:rsidRPr="00417826">
              <w:rPr>
                <w:rFonts w:ascii="Times New Roman" w:hAnsi="Times New Roman"/>
                <w:bCs/>
                <w:sz w:val="24"/>
                <w:szCs w:val="24"/>
              </w:rPr>
              <w:t xml:space="preserve">Комиссия по противодействию коррупции  </w:t>
            </w:r>
            <w:r w:rsidR="0071599C">
              <w:rPr>
                <w:rFonts w:ascii="Times New Roman" w:hAnsi="Times New Roman"/>
                <w:bCs/>
                <w:sz w:val="24"/>
                <w:szCs w:val="24"/>
              </w:rPr>
              <w:t>администрации</w:t>
            </w:r>
            <w:r w:rsidR="00106EA3" w:rsidRPr="00417826">
              <w:rPr>
                <w:rFonts w:ascii="Times New Roman" w:hAnsi="Times New Roman"/>
                <w:bCs/>
                <w:sz w:val="24"/>
                <w:szCs w:val="24"/>
              </w:rPr>
              <w:t xml:space="preserve">  муниципального образования «</w:t>
            </w:r>
            <w:r>
              <w:rPr>
                <w:rFonts w:ascii="Times New Roman" w:hAnsi="Times New Roman"/>
                <w:bCs/>
                <w:sz w:val="24"/>
                <w:szCs w:val="24"/>
              </w:rPr>
              <w:t>Натырбов</w:t>
            </w:r>
            <w:r w:rsidR="00106EA3" w:rsidRPr="00417826">
              <w:rPr>
                <w:rFonts w:ascii="Times New Roman" w:hAnsi="Times New Roman"/>
                <w:color w:val="0A0A0A"/>
                <w:sz w:val="24"/>
                <w:szCs w:val="24"/>
              </w:rPr>
              <w:t>ское сельское поселение</w:t>
            </w:r>
            <w:r w:rsidR="00106EA3" w:rsidRPr="00417826">
              <w:rPr>
                <w:bCs/>
                <w:sz w:val="24"/>
                <w:szCs w:val="24"/>
              </w:rPr>
              <w:t>»</w:t>
            </w:r>
            <w:r w:rsidR="00106EA3" w:rsidRPr="00417826">
              <w:rPr>
                <w:rFonts w:ascii="Times New Roman" w:hAnsi="Times New Roman"/>
                <w:sz w:val="24"/>
                <w:szCs w:val="24"/>
                <w:lang w:eastAsia="ru-RU"/>
              </w:rPr>
              <w:t xml:space="preserve"> (далее – комиссия) осуществляет </w:t>
            </w:r>
            <w:proofErr w:type="gramStart"/>
            <w:r w:rsidR="00106EA3" w:rsidRPr="00417826">
              <w:rPr>
                <w:rFonts w:ascii="Times New Roman" w:hAnsi="Times New Roman"/>
                <w:sz w:val="24"/>
                <w:szCs w:val="24"/>
                <w:lang w:eastAsia="ru-RU"/>
              </w:rPr>
              <w:t>контроль за</w:t>
            </w:r>
            <w:proofErr w:type="gramEnd"/>
            <w:r w:rsidR="00106EA3" w:rsidRPr="00417826">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106EA3"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9. Комиссия не позднее чем через два рабочих дня со дня получения решения об осуществлении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w:t>
            </w:r>
            <w:r w:rsidR="00A14203">
              <w:rPr>
                <w:rFonts w:ascii="Times New Roman" w:hAnsi="Times New Roman"/>
                <w:sz w:val="24"/>
                <w:szCs w:val="24"/>
                <w:lang w:eastAsia="ru-RU"/>
              </w:rPr>
              <w:t>настоящего</w:t>
            </w:r>
            <w:r w:rsidR="00A14203" w:rsidRPr="00417826">
              <w:rPr>
                <w:rFonts w:ascii="Times New Roman" w:hAnsi="Times New Roman"/>
                <w:sz w:val="24"/>
                <w:szCs w:val="24"/>
                <w:lang w:eastAsia="ru-RU"/>
              </w:rPr>
              <w:t xml:space="preserve"> </w:t>
            </w:r>
            <w:r w:rsidRPr="00417826">
              <w:rPr>
                <w:rFonts w:ascii="Times New Roman" w:hAnsi="Times New Roman"/>
                <w:sz w:val="24"/>
                <w:szCs w:val="24"/>
                <w:lang w:eastAsia="ru-RU"/>
              </w:rPr>
              <w:t xml:space="preserve">Порядка. </w:t>
            </w:r>
          </w:p>
          <w:p w:rsidR="000D19CE" w:rsidRPr="00417826" w:rsidRDefault="000D19CE">
            <w:pPr>
              <w:pStyle w:val="a9"/>
              <w:spacing w:line="276" w:lineRule="auto"/>
              <w:ind w:right="850" w:firstLine="567"/>
              <w:jc w:val="both"/>
              <w:rPr>
                <w:rFonts w:ascii="Times New Roman" w:hAnsi="Times New Roman"/>
                <w:sz w:val="24"/>
                <w:szCs w:val="24"/>
                <w:lang w:eastAsia="ru-RU"/>
              </w:rPr>
            </w:pP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106EA3" w:rsidRPr="00417826" w:rsidRDefault="00106EA3">
            <w:pPr>
              <w:pStyle w:val="a9"/>
              <w:tabs>
                <w:tab w:val="left" w:pos="10065"/>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lastRenderedPageBreak/>
              <w:t>В случае</w:t>
            </w:r>
            <w:proofErr w:type="gramStart"/>
            <w:r w:rsidR="000D19CE">
              <w:rPr>
                <w:rFonts w:ascii="Times New Roman" w:hAnsi="Times New Roman"/>
                <w:sz w:val="24"/>
                <w:szCs w:val="24"/>
                <w:lang w:eastAsia="ru-RU"/>
              </w:rPr>
              <w:t>,</w:t>
            </w:r>
            <w:proofErr w:type="gramEnd"/>
            <w:r w:rsidRPr="00417826">
              <w:rPr>
                <w:rFonts w:ascii="Times New Roman" w:hAnsi="Times New Roman"/>
                <w:sz w:val="24"/>
                <w:szCs w:val="24"/>
                <w:lang w:eastAsia="ru-RU"/>
              </w:rPr>
              <w:t xml:space="preserve"> если муниципальный служащий, обратился с ходатайством в соответствии с </w:t>
            </w:r>
            <w:r w:rsidR="004868E1">
              <w:rPr>
                <w:rFonts w:ascii="Times New Roman" w:hAnsi="Times New Roman"/>
                <w:sz w:val="24"/>
                <w:szCs w:val="24"/>
                <w:lang w:eastAsia="ru-RU"/>
              </w:rPr>
              <w:t>п</w:t>
            </w:r>
            <w:r w:rsidR="00A14203">
              <w:rPr>
                <w:rFonts w:ascii="Times New Roman" w:hAnsi="Times New Roman"/>
                <w:sz w:val="24"/>
                <w:szCs w:val="24"/>
                <w:lang w:eastAsia="ru-RU"/>
              </w:rPr>
              <w:t xml:space="preserve">одпунктом </w:t>
            </w:r>
            <w:r w:rsidRPr="00417826">
              <w:rPr>
                <w:rFonts w:ascii="Times New Roman" w:hAnsi="Times New Roman"/>
                <w:sz w:val="24"/>
                <w:szCs w:val="24"/>
                <w:lang w:eastAsia="ru-RU"/>
              </w:rPr>
              <w:t>3 п</w:t>
            </w:r>
            <w:r w:rsidR="00A14203">
              <w:rPr>
                <w:rFonts w:ascii="Times New Roman" w:hAnsi="Times New Roman"/>
                <w:sz w:val="24"/>
                <w:szCs w:val="24"/>
                <w:lang w:eastAsia="ru-RU"/>
              </w:rPr>
              <w:t>ункта</w:t>
            </w:r>
            <w:r w:rsidRPr="00417826">
              <w:rPr>
                <w:rFonts w:ascii="Times New Roman" w:hAnsi="Times New Roman"/>
                <w:sz w:val="24"/>
                <w:szCs w:val="24"/>
                <w:lang w:eastAsia="ru-RU"/>
              </w:rPr>
              <w:t>16</w:t>
            </w:r>
            <w:r w:rsidR="00A14203">
              <w:rPr>
                <w:rFonts w:ascii="Times New Roman" w:hAnsi="Times New Roman"/>
                <w:sz w:val="24"/>
                <w:szCs w:val="24"/>
                <w:lang w:eastAsia="ru-RU"/>
              </w:rPr>
              <w:t xml:space="preserve"> </w:t>
            </w:r>
            <w:r w:rsidR="00A14203">
              <w:rPr>
                <w:rFonts w:ascii="Times New Roman" w:hAnsi="Times New Roman"/>
                <w:sz w:val="24"/>
                <w:szCs w:val="24"/>
                <w:lang w:eastAsia="ru-RU"/>
              </w:rPr>
              <w:t>настоящего</w:t>
            </w:r>
            <w:r w:rsidRPr="00417826">
              <w:rPr>
                <w:rFonts w:ascii="Times New Roman" w:hAnsi="Times New Roman"/>
                <w:sz w:val="24"/>
                <w:szCs w:val="24"/>
                <w:lang w:eastAsia="ru-RU"/>
              </w:rPr>
              <w:t xml:space="preserve">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06EA3" w:rsidRPr="00417826" w:rsidRDefault="00106EA3">
            <w:pPr>
              <w:pStyle w:val="a9"/>
              <w:spacing w:line="276" w:lineRule="auto"/>
              <w:ind w:right="850"/>
              <w:jc w:val="both"/>
              <w:rPr>
                <w:rFonts w:ascii="Times New Roman" w:hAnsi="Times New Roman"/>
                <w:sz w:val="24"/>
                <w:szCs w:val="24"/>
                <w:lang w:eastAsia="ru-RU"/>
              </w:rPr>
            </w:pPr>
            <w:r w:rsidRPr="00417826">
              <w:rPr>
                <w:rFonts w:ascii="Times New Roman" w:hAnsi="Times New Roman"/>
                <w:sz w:val="24"/>
                <w:szCs w:val="24"/>
                <w:lang w:eastAsia="ru-RU"/>
              </w:rPr>
              <w:t xml:space="preserve">10. </w:t>
            </w:r>
            <w:proofErr w:type="gramStart"/>
            <w:r w:rsidRPr="00417826">
              <w:rPr>
                <w:rFonts w:ascii="Times New Roman" w:hAnsi="Times New Roman"/>
                <w:sz w:val="24"/>
                <w:szCs w:val="24"/>
                <w:lang w:eastAsia="ru-RU"/>
              </w:rPr>
              <w:t xml:space="preserve">Проверка достоверности и полноты сведений, предусмотренных пунктами 3, 7 </w:t>
            </w:r>
            <w:r w:rsidR="00A14203">
              <w:rPr>
                <w:rFonts w:ascii="Times New Roman" w:hAnsi="Times New Roman"/>
                <w:sz w:val="24"/>
                <w:szCs w:val="24"/>
                <w:lang w:eastAsia="ru-RU"/>
              </w:rPr>
              <w:t>настоящего</w:t>
            </w:r>
            <w:r w:rsidR="00A14203" w:rsidRPr="00417826">
              <w:rPr>
                <w:rFonts w:ascii="Times New Roman" w:hAnsi="Times New Roman"/>
                <w:sz w:val="24"/>
                <w:szCs w:val="24"/>
                <w:lang w:eastAsia="ru-RU"/>
              </w:rPr>
              <w:t xml:space="preserve"> </w:t>
            </w:r>
            <w:r w:rsidRPr="00417826">
              <w:rPr>
                <w:rFonts w:ascii="Times New Roman" w:hAnsi="Times New Roman"/>
                <w:sz w:val="24"/>
                <w:szCs w:val="24"/>
                <w:lang w:eastAsia="ru-RU"/>
              </w:rPr>
              <w:t xml:space="preserve">Порядка, осуществляется </w:t>
            </w:r>
            <w:r w:rsidRPr="00417826">
              <w:rPr>
                <w:rFonts w:ascii="Times New Roman" w:hAnsi="Times New Roman"/>
                <w:bCs/>
                <w:sz w:val="24"/>
                <w:szCs w:val="24"/>
              </w:rPr>
              <w:t xml:space="preserve">Комиссией по противодействию коррупции  </w:t>
            </w:r>
            <w:r w:rsidR="0071599C">
              <w:rPr>
                <w:rFonts w:ascii="Times New Roman" w:hAnsi="Times New Roman"/>
                <w:bCs/>
                <w:sz w:val="24"/>
                <w:szCs w:val="24"/>
              </w:rPr>
              <w:t>администрации</w:t>
            </w:r>
            <w:r w:rsidRPr="00417826">
              <w:rPr>
                <w:rFonts w:ascii="Times New Roman" w:hAnsi="Times New Roman"/>
                <w:bCs/>
                <w:sz w:val="24"/>
                <w:szCs w:val="24"/>
              </w:rPr>
              <w:t xml:space="preserve"> муниципального образования «</w:t>
            </w:r>
            <w:r w:rsidR="000D19CE">
              <w:rPr>
                <w:rFonts w:ascii="Times New Roman" w:hAnsi="Times New Roman"/>
                <w:bCs/>
                <w:sz w:val="24"/>
                <w:szCs w:val="24"/>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bCs/>
                <w:sz w:val="24"/>
                <w:szCs w:val="24"/>
              </w:rPr>
              <w:t>»</w:t>
            </w:r>
            <w:r w:rsidRPr="00417826">
              <w:rPr>
                <w:rFonts w:ascii="Times New Roman" w:hAnsi="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w:t>
            </w:r>
            <w:proofErr w:type="gramEnd"/>
            <w:r w:rsidRPr="00417826">
              <w:rPr>
                <w:rFonts w:ascii="Times New Roman" w:hAnsi="Times New Roman"/>
                <w:sz w:val="24"/>
                <w:szCs w:val="24"/>
                <w:lang w:eastAsia="ru-RU"/>
              </w:rPr>
              <w:t xml:space="preserve"> несовершеннолетних детей.</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11. Сведения, предусмотренные пунктами 3, 7 </w:t>
            </w:r>
            <w:r w:rsidR="00A14203">
              <w:rPr>
                <w:rFonts w:ascii="Times New Roman" w:hAnsi="Times New Roman"/>
                <w:sz w:val="24"/>
                <w:szCs w:val="24"/>
                <w:lang w:eastAsia="ru-RU"/>
              </w:rPr>
              <w:t>настоящего</w:t>
            </w:r>
            <w:r w:rsidR="00A14203" w:rsidRPr="00417826">
              <w:rPr>
                <w:rFonts w:ascii="Times New Roman" w:hAnsi="Times New Roman"/>
                <w:sz w:val="24"/>
                <w:szCs w:val="24"/>
                <w:lang w:eastAsia="ru-RU"/>
              </w:rPr>
              <w:t xml:space="preserve"> </w:t>
            </w:r>
            <w:r w:rsidRPr="00417826">
              <w:rPr>
                <w:rFonts w:ascii="Times New Roman" w:hAnsi="Times New Roman"/>
                <w:sz w:val="24"/>
                <w:szCs w:val="24"/>
                <w:lang w:eastAsia="ru-RU"/>
              </w:rPr>
              <w:t>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06EA3" w:rsidRPr="00417826" w:rsidRDefault="00106EA3">
            <w:pPr>
              <w:pStyle w:val="a9"/>
              <w:tabs>
                <w:tab w:val="left" w:pos="10065"/>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12. </w:t>
            </w:r>
            <w:proofErr w:type="gramStart"/>
            <w:r w:rsidRPr="00417826">
              <w:rPr>
                <w:rFonts w:ascii="Times New Roman" w:hAnsi="Times New Roman"/>
                <w:sz w:val="24"/>
                <w:szCs w:val="24"/>
                <w:lang w:eastAsia="ru-RU"/>
              </w:rPr>
              <w:t xml:space="preserve">Не допускается использование сведений, предусмотренных пунктами 3, 7 </w:t>
            </w:r>
            <w:r w:rsidR="00A14203">
              <w:rPr>
                <w:rFonts w:ascii="Times New Roman" w:hAnsi="Times New Roman"/>
                <w:sz w:val="24"/>
                <w:szCs w:val="24"/>
                <w:lang w:eastAsia="ru-RU"/>
              </w:rPr>
              <w:t>настоящего</w:t>
            </w:r>
            <w:r w:rsidR="00A14203" w:rsidRPr="00417826">
              <w:rPr>
                <w:rFonts w:ascii="Times New Roman" w:hAnsi="Times New Roman"/>
                <w:sz w:val="24"/>
                <w:szCs w:val="24"/>
                <w:lang w:eastAsia="ru-RU"/>
              </w:rPr>
              <w:t xml:space="preserve"> </w:t>
            </w:r>
            <w:r w:rsidRPr="00417826">
              <w:rPr>
                <w:rFonts w:ascii="Times New Roman" w:hAnsi="Times New Roman"/>
                <w:sz w:val="24"/>
                <w:szCs w:val="24"/>
                <w:lang w:eastAsia="ru-RU"/>
              </w:rPr>
              <w:t>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13. Лица, виновные в разглашении сведений, предусмотренных пунктами 3, 7 </w:t>
            </w:r>
            <w:r w:rsidR="00A14203">
              <w:rPr>
                <w:rFonts w:ascii="Times New Roman" w:hAnsi="Times New Roman"/>
                <w:sz w:val="24"/>
                <w:szCs w:val="24"/>
                <w:lang w:eastAsia="ru-RU"/>
              </w:rPr>
              <w:t>настоящего</w:t>
            </w:r>
            <w:r w:rsidR="00A14203" w:rsidRPr="00417826">
              <w:rPr>
                <w:rFonts w:ascii="Times New Roman" w:hAnsi="Times New Roman"/>
                <w:sz w:val="24"/>
                <w:szCs w:val="24"/>
                <w:lang w:eastAsia="ru-RU"/>
              </w:rPr>
              <w:t xml:space="preserve"> </w:t>
            </w:r>
            <w:r w:rsidRPr="00417826">
              <w:rPr>
                <w:rFonts w:ascii="Times New Roman" w:hAnsi="Times New Roman"/>
                <w:sz w:val="24"/>
                <w:szCs w:val="24"/>
                <w:lang w:eastAsia="ru-RU"/>
              </w:rPr>
              <w:t>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06EA3" w:rsidRPr="00417826" w:rsidRDefault="00106EA3">
            <w:pPr>
              <w:pStyle w:val="a9"/>
              <w:spacing w:line="276" w:lineRule="auto"/>
              <w:ind w:right="850"/>
              <w:jc w:val="both"/>
              <w:rPr>
                <w:rFonts w:ascii="Times New Roman" w:hAnsi="Times New Roman"/>
                <w:sz w:val="24"/>
                <w:szCs w:val="24"/>
                <w:lang w:eastAsia="ru-RU"/>
              </w:rPr>
            </w:pPr>
            <w:r w:rsidRPr="00417826">
              <w:rPr>
                <w:rFonts w:ascii="Times New Roman" w:hAnsi="Times New Roman"/>
                <w:sz w:val="24"/>
                <w:szCs w:val="24"/>
                <w:lang w:eastAsia="ru-RU"/>
              </w:rPr>
              <w:t xml:space="preserve">14. </w:t>
            </w:r>
            <w:proofErr w:type="gramStart"/>
            <w:r w:rsidRPr="00417826">
              <w:rPr>
                <w:rFonts w:ascii="Times New Roman" w:hAnsi="Times New Roman"/>
                <w:sz w:val="24"/>
                <w:szCs w:val="24"/>
                <w:lang w:eastAsia="ru-RU"/>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007377C3">
              <w:rPr>
                <w:rFonts w:ascii="Times New Roman" w:hAnsi="Times New Roman"/>
                <w:sz w:val="24"/>
                <w:szCs w:val="24"/>
                <w:lang w:eastAsia="ru-RU"/>
              </w:rPr>
              <w:t xml:space="preserve">общая </w:t>
            </w:r>
            <w:r w:rsidRPr="00417826">
              <w:rPr>
                <w:rFonts w:ascii="Times New Roman" w:hAnsi="Times New Roman"/>
                <w:sz w:val="24"/>
                <w:szCs w:val="24"/>
                <w:lang w:eastAsia="ru-RU"/>
              </w:rPr>
              <w:t>сумма</w:t>
            </w:r>
            <w:r w:rsidR="007377C3">
              <w:rPr>
                <w:rFonts w:ascii="Times New Roman" w:hAnsi="Times New Roman"/>
                <w:sz w:val="24"/>
                <w:szCs w:val="24"/>
                <w:lang w:eastAsia="ru-RU"/>
              </w:rPr>
              <w:t xml:space="preserve"> таких</w:t>
            </w:r>
            <w:r w:rsidRPr="00417826">
              <w:rPr>
                <w:rFonts w:ascii="Times New Roman" w:hAnsi="Times New Roman"/>
                <w:sz w:val="24"/>
                <w:szCs w:val="24"/>
                <w:lang w:eastAsia="ru-RU"/>
              </w:rPr>
              <w:t xml:space="preserve"> сдел</w:t>
            </w:r>
            <w:r w:rsidR="007377C3">
              <w:rPr>
                <w:rFonts w:ascii="Times New Roman" w:hAnsi="Times New Roman"/>
                <w:sz w:val="24"/>
                <w:szCs w:val="24"/>
                <w:lang w:eastAsia="ru-RU"/>
              </w:rPr>
              <w:t>о</w:t>
            </w:r>
            <w:r w:rsidRPr="00417826">
              <w:rPr>
                <w:rFonts w:ascii="Times New Roman" w:hAnsi="Times New Roman"/>
                <w:sz w:val="24"/>
                <w:szCs w:val="24"/>
                <w:lang w:eastAsia="ru-RU"/>
              </w:rPr>
              <w:t>к превышает общий доход муниципального служащего и его супруги (супруга) за три</w:t>
            </w:r>
            <w:r w:rsidR="007377C3">
              <w:rPr>
                <w:rFonts w:ascii="Times New Roman" w:hAnsi="Times New Roman"/>
                <w:sz w:val="24"/>
                <w:szCs w:val="24"/>
                <w:lang w:eastAsia="ru-RU"/>
              </w:rPr>
              <w:t xml:space="preserve"> последних</w:t>
            </w:r>
            <w:r w:rsidRPr="00417826">
              <w:rPr>
                <w:rFonts w:ascii="Times New Roman" w:hAnsi="Times New Roman"/>
                <w:sz w:val="24"/>
                <w:szCs w:val="24"/>
                <w:lang w:eastAsia="ru-RU"/>
              </w:rPr>
              <w:t xml:space="preserve"> </w:t>
            </w:r>
            <w:r w:rsidR="007377C3">
              <w:rPr>
                <w:rFonts w:ascii="Times New Roman" w:hAnsi="Times New Roman"/>
                <w:sz w:val="24"/>
                <w:szCs w:val="24"/>
                <w:lang w:eastAsia="ru-RU"/>
              </w:rPr>
              <w:t>г</w:t>
            </w:r>
            <w:r w:rsidRPr="00417826">
              <w:rPr>
                <w:rFonts w:ascii="Times New Roman" w:hAnsi="Times New Roman"/>
                <w:sz w:val="24"/>
                <w:szCs w:val="24"/>
                <w:lang w:eastAsia="ru-RU"/>
              </w:rPr>
              <w:t xml:space="preserve">ода, предшествующих </w:t>
            </w:r>
            <w:r w:rsidR="007377C3">
              <w:rPr>
                <w:rFonts w:ascii="Times New Roman" w:hAnsi="Times New Roman"/>
                <w:sz w:val="24"/>
                <w:szCs w:val="24"/>
                <w:lang w:eastAsia="ru-RU"/>
              </w:rPr>
              <w:t>отчетному периоду</w:t>
            </w:r>
            <w:r w:rsidRPr="00417826">
              <w:rPr>
                <w:rFonts w:ascii="Times New Roman" w:hAnsi="Times New Roman"/>
                <w:sz w:val="24"/>
                <w:szCs w:val="24"/>
                <w:lang w:eastAsia="ru-RU"/>
              </w:rPr>
              <w:t>, размещаются в информационно-телекоммуникационной</w:t>
            </w:r>
            <w:proofErr w:type="gramEnd"/>
            <w:r w:rsidRPr="00417826">
              <w:rPr>
                <w:rFonts w:ascii="Times New Roman" w:hAnsi="Times New Roman"/>
                <w:sz w:val="24"/>
                <w:szCs w:val="24"/>
                <w:lang w:eastAsia="ru-RU"/>
              </w:rPr>
              <w:t xml:space="preserve"> сети "Интернет" на официальном сайте администрации </w:t>
            </w:r>
            <w:r w:rsidRPr="00417826">
              <w:rPr>
                <w:rFonts w:ascii="Times New Roman" w:hAnsi="Times New Roman"/>
                <w:sz w:val="24"/>
                <w:szCs w:val="24"/>
              </w:rPr>
              <w:t>муниципального образования «</w:t>
            </w:r>
            <w:r w:rsidR="000D19CE">
              <w:rPr>
                <w:rFonts w:ascii="Times New Roman" w:hAnsi="Times New Roman"/>
                <w:sz w:val="24"/>
                <w:szCs w:val="24"/>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sz w:val="24"/>
                <w:szCs w:val="24"/>
              </w:rPr>
              <w:t xml:space="preserve">» </w:t>
            </w:r>
            <w:r w:rsidRPr="00417826">
              <w:rPr>
                <w:rFonts w:ascii="Times New Roman" w:hAnsi="Times New Roman"/>
                <w:sz w:val="24"/>
                <w:szCs w:val="24"/>
                <w:lang w:eastAsia="ru-RU"/>
              </w:rPr>
              <w:t>с соблюдением законодательства Российской Федерации о государственной тайне и о защите персональных данных.</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15. Муниципальный служащий, в связи с осуществлением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w:t>
            </w:r>
            <w:r w:rsidR="00A14203">
              <w:rPr>
                <w:rFonts w:ascii="Times New Roman" w:hAnsi="Times New Roman"/>
                <w:sz w:val="24"/>
                <w:szCs w:val="24"/>
                <w:lang w:eastAsia="ru-RU"/>
              </w:rPr>
              <w:t>настоящего</w:t>
            </w:r>
            <w:r w:rsidR="00A14203" w:rsidRPr="00417826">
              <w:rPr>
                <w:rFonts w:ascii="Times New Roman" w:hAnsi="Times New Roman"/>
                <w:sz w:val="24"/>
                <w:szCs w:val="24"/>
                <w:lang w:eastAsia="ru-RU"/>
              </w:rPr>
              <w:t xml:space="preserve"> </w:t>
            </w:r>
            <w:r w:rsidRPr="00417826">
              <w:rPr>
                <w:rFonts w:ascii="Times New Roman" w:hAnsi="Times New Roman"/>
                <w:sz w:val="24"/>
                <w:szCs w:val="24"/>
                <w:lang w:eastAsia="ru-RU"/>
              </w:rPr>
              <w:t>Порядка.</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16. Муниципальный служащий, в связи с осуществлением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вправе:</w:t>
            </w:r>
          </w:p>
          <w:p w:rsidR="00106EA3" w:rsidRPr="00417826" w:rsidRDefault="00106EA3">
            <w:pPr>
              <w:pStyle w:val="a9"/>
              <w:spacing w:line="276" w:lineRule="auto"/>
              <w:ind w:right="850" w:firstLine="567"/>
              <w:rPr>
                <w:rFonts w:ascii="Times New Roman" w:hAnsi="Times New Roman"/>
                <w:sz w:val="24"/>
                <w:szCs w:val="24"/>
                <w:lang w:eastAsia="ru-RU"/>
              </w:rPr>
            </w:pPr>
            <w:r w:rsidRPr="00417826">
              <w:rPr>
                <w:rFonts w:ascii="Times New Roman" w:hAnsi="Times New Roman"/>
                <w:sz w:val="24"/>
                <w:szCs w:val="24"/>
                <w:lang w:eastAsia="ru-RU"/>
              </w:rPr>
              <w:t>1) давать пояснения в письменной форме:</w:t>
            </w:r>
            <w:r w:rsidRPr="00417826">
              <w:rPr>
                <w:rFonts w:ascii="Times New Roman" w:hAnsi="Times New Roman"/>
                <w:sz w:val="24"/>
                <w:szCs w:val="24"/>
                <w:lang w:eastAsia="ru-RU"/>
              </w:rPr>
              <w:br/>
            </w:r>
            <w:r w:rsidR="00E049DD">
              <w:rPr>
                <w:rFonts w:ascii="Times New Roman" w:hAnsi="Times New Roman"/>
                <w:sz w:val="24"/>
                <w:szCs w:val="24"/>
                <w:lang w:eastAsia="ru-RU"/>
              </w:rPr>
              <w:lastRenderedPageBreak/>
              <w:t xml:space="preserve">         </w:t>
            </w:r>
            <w:r w:rsidRPr="00417826">
              <w:rPr>
                <w:rFonts w:ascii="Times New Roman" w:hAnsi="Times New Roman"/>
                <w:sz w:val="24"/>
                <w:szCs w:val="24"/>
                <w:lang w:eastAsia="ru-RU"/>
              </w:rPr>
              <w:t>а) в связи с истребованием сведений</w:t>
            </w:r>
            <w:r w:rsidR="00E049DD">
              <w:rPr>
                <w:rFonts w:ascii="Times New Roman" w:hAnsi="Times New Roman"/>
                <w:sz w:val="24"/>
                <w:szCs w:val="24"/>
                <w:lang w:eastAsia="ru-RU"/>
              </w:rPr>
              <w:t xml:space="preserve">, предусмотренных </w:t>
            </w:r>
            <w:r w:rsidR="00A14203">
              <w:rPr>
                <w:rFonts w:ascii="Times New Roman" w:hAnsi="Times New Roman"/>
                <w:sz w:val="24"/>
                <w:szCs w:val="24"/>
                <w:lang w:eastAsia="ru-RU"/>
              </w:rPr>
              <w:t>пунктом 7 настоящего Порядка</w:t>
            </w:r>
            <w:r w:rsidRPr="00417826">
              <w:rPr>
                <w:rFonts w:ascii="Times New Roman" w:hAnsi="Times New Roman"/>
                <w:sz w:val="24"/>
                <w:szCs w:val="24"/>
                <w:lang w:eastAsia="ru-RU"/>
              </w:rPr>
              <w:t>;</w:t>
            </w:r>
            <w:r w:rsidRPr="00417826">
              <w:rPr>
                <w:rFonts w:ascii="Times New Roman" w:hAnsi="Times New Roman"/>
                <w:sz w:val="24"/>
                <w:szCs w:val="24"/>
                <w:lang w:eastAsia="ru-RU"/>
              </w:rPr>
              <w:br/>
            </w:r>
            <w:r w:rsidR="00A14203">
              <w:rPr>
                <w:rFonts w:ascii="Times New Roman" w:hAnsi="Times New Roman"/>
                <w:sz w:val="24"/>
                <w:szCs w:val="24"/>
                <w:lang w:eastAsia="ru-RU"/>
              </w:rPr>
              <w:t xml:space="preserve">          </w:t>
            </w:r>
            <w:r w:rsidRPr="00A14203">
              <w:rPr>
                <w:rFonts w:ascii="Times New Roman" w:hAnsi="Times New Roman"/>
                <w:sz w:val="24"/>
                <w:szCs w:val="24"/>
                <w:lang w:eastAsia="ru-RU"/>
              </w:rPr>
              <w:t>б) в ходе</w:t>
            </w:r>
            <w:r w:rsidRPr="00417826">
              <w:rPr>
                <w:rFonts w:ascii="Times New Roman" w:hAnsi="Times New Roman"/>
                <w:sz w:val="24"/>
                <w:szCs w:val="24"/>
                <w:lang w:eastAsia="ru-RU"/>
              </w:rPr>
              <w:t xml:space="preserve"> проверки достоверности и полноты сведений,</w:t>
            </w:r>
            <w:r w:rsidR="00A14203">
              <w:rPr>
                <w:rFonts w:ascii="Times New Roman" w:hAnsi="Times New Roman"/>
                <w:sz w:val="24"/>
                <w:szCs w:val="24"/>
                <w:lang w:eastAsia="ru-RU"/>
              </w:rPr>
              <w:t xml:space="preserve"> </w:t>
            </w:r>
            <w:r w:rsidR="00A14203">
              <w:rPr>
                <w:rFonts w:ascii="Times New Roman" w:hAnsi="Times New Roman"/>
                <w:sz w:val="24"/>
                <w:szCs w:val="24"/>
                <w:lang w:eastAsia="ru-RU"/>
              </w:rPr>
              <w:t xml:space="preserve">предусмотренных пунктом </w:t>
            </w:r>
            <w:r w:rsidR="00A14203">
              <w:rPr>
                <w:rFonts w:ascii="Times New Roman" w:hAnsi="Times New Roman"/>
                <w:sz w:val="24"/>
                <w:szCs w:val="24"/>
                <w:lang w:eastAsia="ru-RU"/>
              </w:rPr>
              <w:t>3</w:t>
            </w:r>
            <w:r w:rsidR="00A14203">
              <w:rPr>
                <w:rFonts w:ascii="Times New Roman" w:hAnsi="Times New Roman"/>
                <w:sz w:val="24"/>
                <w:szCs w:val="24"/>
                <w:lang w:eastAsia="ru-RU"/>
              </w:rPr>
              <w:t xml:space="preserve"> настоящего Порядка</w:t>
            </w:r>
            <w:r w:rsidRPr="00417826">
              <w:rPr>
                <w:rFonts w:ascii="Times New Roman" w:hAnsi="Times New Roman"/>
                <w:sz w:val="24"/>
                <w:szCs w:val="24"/>
                <w:lang w:eastAsia="ru-RU"/>
              </w:rPr>
              <w:t xml:space="preserve"> и по ее результатам;</w:t>
            </w:r>
            <w:r w:rsidRPr="00417826">
              <w:rPr>
                <w:rFonts w:ascii="Times New Roman" w:hAnsi="Times New Roman"/>
                <w:sz w:val="24"/>
                <w:szCs w:val="24"/>
                <w:lang w:eastAsia="ru-RU"/>
              </w:rPr>
              <w:br/>
            </w:r>
            <w:r w:rsidR="00A14203">
              <w:rPr>
                <w:rFonts w:ascii="Times New Roman" w:hAnsi="Times New Roman"/>
                <w:sz w:val="24"/>
                <w:szCs w:val="24"/>
                <w:lang w:eastAsia="ru-RU"/>
              </w:rPr>
              <w:t xml:space="preserve">          </w:t>
            </w:r>
            <w:r w:rsidRPr="00417826">
              <w:rPr>
                <w:rFonts w:ascii="Times New Roman" w:hAnsi="Times New Roman"/>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w:t>
            </w:r>
            <w:r w:rsidR="00A14203">
              <w:rPr>
                <w:rFonts w:ascii="Times New Roman" w:hAnsi="Times New Roman"/>
                <w:sz w:val="24"/>
                <w:szCs w:val="24"/>
                <w:lang w:eastAsia="ru-RU"/>
              </w:rPr>
              <w:t>, указанная в а</w:t>
            </w:r>
            <w:r w:rsidR="0071599C">
              <w:rPr>
                <w:rFonts w:ascii="Times New Roman" w:hAnsi="Times New Roman"/>
                <w:sz w:val="24"/>
                <w:szCs w:val="24"/>
                <w:lang w:eastAsia="ru-RU"/>
              </w:rPr>
              <w:t>)</w:t>
            </w:r>
            <w:r w:rsidR="00A14203">
              <w:rPr>
                <w:rFonts w:ascii="Times New Roman" w:hAnsi="Times New Roman"/>
                <w:sz w:val="24"/>
                <w:szCs w:val="24"/>
                <w:lang w:eastAsia="ru-RU"/>
              </w:rPr>
              <w:t xml:space="preserve"> подпункта</w:t>
            </w:r>
            <w:r w:rsidR="0071599C">
              <w:rPr>
                <w:rFonts w:ascii="Times New Roman" w:hAnsi="Times New Roman"/>
                <w:sz w:val="24"/>
                <w:szCs w:val="24"/>
                <w:lang w:eastAsia="ru-RU"/>
              </w:rPr>
              <w:t xml:space="preserve"> </w:t>
            </w:r>
            <w:r w:rsidR="00A14203">
              <w:rPr>
                <w:rFonts w:ascii="Times New Roman" w:hAnsi="Times New Roman"/>
                <w:sz w:val="24"/>
                <w:szCs w:val="24"/>
                <w:lang w:eastAsia="ru-RU"/>
              </w:rPr>
              <w:t xml:space="preserve">1) </w:t>
            </w:r>
            <w:r w:rsidR="0071599C">
              <w:rPr>
                <w:rFonts w:ascii="Times New Roman" w:hAnsi="Times New Roman"/>
                <w:sz w:val="24"/>
                <w:szCs w:val="24"/>
                <w:lang w:eastAsia="ru-RU"/>
              </w:rPr>
              <w:t xml:space="preserve"> </w:t>
            </w:r>
            <w:r w:rsidR="00A14203">
              <w:rPr>
                <w:rFonts w:ascii="Times New Roman" w:hAnsi="Times New Roman"/>
                <w:sz w:val="24"/>
                <w:szCs w:val="24"/>
                <w:lang w:eastAsia="ru-RU"/>
              </w:rPr>
              <w:t>пункта 7</w:t>
            </w:r>
            <w:r w:rsidR="0071599C">
              <w:rPr>
                <w:rFonts w:ascii="Times New Roman" w:hAnsi="Times New Roman"/>
                <w:sz w:val="24"/>
                <w:szCs w:val="24"/>
                <w:lang w:eastAsia="ru-RU"/>
              </w:rPr>
              <w:t xml:space="preserve"> </w:t>
            </w:r>
            <w:r w:rsidR="0071599C">
              <w:rPr>
                <w:rFonts w:ascii="Times New Roman" w:hAnsi="Times New Roman"/>
                <w:sz w:val="24"/>
                <w:szCs w:val="24"/>
                <w:lang w:eastAsia="ru-RU"/>
              </w:rPr>
              <w:t>настоящего Порядка</w:t>
            </w:r>
            <w:r w:rsidRPr="00417826">
              <w:rPr>
                <w:rFonts w:ascii="Times New Roman" w:hAnsi="Times New Roman"/>
                <w:sz w:val="24"/>
                <w:szCs w:val="24"/>
                <w:lang w:eastAsia="ru-RU"/>
              </w:rPr>
              <w:t>;</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 представлять дополнительные материалы и давать по ним пояснения в письменной форме;</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06EA3" w:rsidRPr="00417826" w:rsidRDefault="00106EA3">
            <w:pPr>
              <w:pStyle w:val="a9"/>
              <w:tabs>
                <w:tab w:val="left" w:pos="10065"/>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17. Муниципальный служащий на период осуществления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06EA3" w:rsidRPr="00417826" w:rsidRDefault="00DD5244">
            <w:pPr>
              <w:pStyle w:val="a9"/>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w:t>
            </w:r>
            <w:r w:rsidR="00106EA3" w:rsidRPr="00417826">
              <w:rPr>
                <w:rFonts w:ascii="Times New Roman" w:hAnsi="Times New Roman"/>
                <w:sz w:val="24"/>
                <w:szCs w:val="24"/>
                <w:lang w:eastAsia="ru-RU"/>
              </w:rPr>
              <w:t xml:space="preserve">18. </w:t>
            </w:r>
            <w:r w:rsidR="00106EA3" w:rsidRPr="00417826">
              <w:rPr>
                <w:rFonts w:ascii="Times New Roman" w:hAnsi="Times New Roman"/>
                <w:bCs/>
                <w:sz w:val="24"/>
                <w:szCs w:val="24"/>
              </w:rPr>
              <w:t xml:space="preserve">Комиссия по противодействию коррупции  </w:t>
            </w:r>
            <w:r w:rsidR="0071599C">
              <w:rPr>
                <w:rFonts w:ascii="Times New Roman" w:hAnsi="Times New Roman"/>
                <w:bCs/>
                <w:sz w:val="24"/>
                <w:szCs w:val="24"/>
              </w:rPr>
              <w:t>администрации</w:t>
            </w:r>
            <w:r w:rsidR="00106EA3" w:rsidRPr="00417826">
              <w:rPr>
                <w:rFonts w:ascii="Times New Roman" w:hAnsi="Times New Roman"/>
                <w:bCs/>
                <w:sz w:val="24"/>
                <w:szCs w:val="24"/>
              </w:rPr>
              <w:t xml:space="preserve">  муниципального образования «</w:t>
            </w:r>
            <w:r w:rsidR="00CD6F98">
              <w:rPr>
                <w:rFonts w:ascii="Times New Roman" w:hAnsi="Times New Roman"/>
                <w:bCs/>
                <w:sz w:val="24"/>
                <w:szCs w:val="24"/>
              </w:rPr>
              <w:t>Натырбов</w:t>
            </w:r>
            <w:r w:rsidR="00106EA3" w:rsidRPr="00417826">
              <w:rPr>
                <w:rFonts w:ascii="Times New Roman" w:hAnsi="Times New Roman"/>
                <w:color w:val="0A0A0A"/>
                <w:sz w:val="24"/>
                <w:szCs w:val="24"/>
              </w:rPr>
              <w:t>ское сельское поселение</w:t>
            </w:r>
            <w:r w:rsidR="00106EA3" w:rsidRPr="00417826">
              <w:rPr>
                <w:rFonts w:ascii="Times New Roman" w:hAnsi="Times New Roman"/>
                <w:bCs/>
                <w:sz w:val="24"/>
                <w:szCs w:val="24"/>
              </w:rPr>
              <w:t>»</w:t>
            </w:r>
            <w:r w:rsidR="00CD6F98">
              <w:rPr>
                <w:rFonts w:ascii="Times New Roman" w:hAnsi="Times New Roman"/>
                <w:bCs/>
                <w:sz w:val="24"/>
                <w:szCs w:val="24"/>
              </w:rPr>
              <w:t xml:space="preserve"> </w:t>
            </w:r>
            <w:r w:rsidR="00106EA3" w:rsidRPr="00417826">
              <w:rPr>
                <w:rFonts w:ascii="Times New Roman" w:hAnsi="Times New Roman"/>
                <w:sz w:val="24"/>
                <w:szCs w:val="24"/>
                <w:lang w:eastAsia="ru-RU"/>
              </w:rPr>
              <w:t>обязана:</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1) осуществлять анализ поступающих в соответствии с настоящим Федеральным законом и Федеральным законом от 25 декабря 2008 года № 273-ФЗ </w:t>
            </w:r>
            <w:r w:rsidR="0071599C">
              <w:rPr>
                <w:rFonts w:ascii="Times New Roman" w:hAnsi="Times New Roman"/>
                <w:sz w:val="24"/>
                <w:szCs w:val="24"/>
                <w:lang w:eastAsia="ru-RU"/>
              </w:rPr>
              <w:t>«</w:t>
            </w:r>
            <w:r w:rsidRPr="00417826">
              <w:rPr>
                <w:rFonts w:ascii="Times New Roman" w:hAnsi="Times New Roman"/>
                <w:sz w:val="24"/>
                <w:szCs w:val="24"/>
                <w:lang w:eastAsia="ru-RU"/>
              </w:rPr>
              <w:t>О противодействии коррупции</w:t>
            </w:r>
            <w:r w:rsidR="0071599C">
              <w:rPr>
                <w:rFonts w:ascii="Times New Roman" w:hAnsi="Times New Roman"/>
                <w:sz w:val="24"/>
                <w:szCs w:val="24"/>
                <w:lang w:eastAsia="ru-RU"/>
              </w:rPr>
              <w:t>»</w:t>
            </w:r>
            <w:r w:rsidRPr="00417826">
              <w:rPr>
                <w:rFonts w:ascii="Times New Roman" w:hAnsi="Times New Roman"/>
                <w:sz w:val="24"/>
                <w:szCs w:val="24"/>
                <w:lang w:eastAsia="ru-RU"/>
              </w:rPr>
              <w:t xml:space="preserve">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106EA3" w:rsidRDefault="00106EA3">
            <w:pPr>
              <w:pStyle w:val="a9"/>
              <w:spacing w:line="276" w:lineRule="auto"/>
              <w:ind w:right="850" w:firstLine="567"/>
              <w:rPr>
                <w:rFonts w:ascii="Times New Roman" w:hAnsi="Times New Roman"/>
                <w:sz w:val="24"/>
                <w:szCs w:val="24"/>
                <w:lang w:eastAsia="ru-RU"/>
              </w:rPr>
            </w:pPr>
            <w:r w:rsidRPr="00417826">
              <w:rPr>
                <w:rFonts w:ascii="Times New Roman" w:hAnsi="Times New Roman"/>
                <w:sz w:val="24"/>
                <w:szCs w:val="24"/>
                <w:lang w:eastAsia="ru-RU"/>
              </w:rPr>
              <w:t xml:space="preserve">2) принимать сведения, представляемые в соответствии с </w:t>
            </w:r>
            <w:r w:rsidR="00DD5244">
              <w:rPr>
                <w:rFonts w:ascii="Times New Roman" w:hAnsi="Times New Roman"/>
                <w:sz w:val="24"/>
                <w:szCs w:val="24"/>
                <w:lang w:eastAsia="ru-RU"/>
              </w:rPr>
              <w:t>пунктом 3 настоящего</w:t>
            </w:r>
            <w:r w:rsidRPr="00417826">
              <w:rPr>
                <w:rFonts w:ascii="Times New Roman" w:hAnsi="Times New Roman"/>
                <w:sz w:val="24"/>
                <w:szCs w:val="24"/>
                <w:lang w:eastAsia="ru-RU"/>
              </w:rPr>
              <w:t xml:space="preserve"> Порядк</w:t>
            </w:r>
            <w:r w:rsidR="00DD5244">
              <w:rPr>
                <w:rFonts w:ascii="Times New Roman" w:hAnsi="Times New Roman"/>
                <w:sz w:val="24"/>
                <w:szCs w:val="24"/>
                <w:lang w:eastAsia="ru-RU"/>
              </w:rPr>
              <w:t>а</w:t>
            </w:r>
            <w:r w:rsidRPr="00417826">
              <w:rPr>
                <w:rFonts w:ascii="Times New Roman" w:hAnsi="Times New Roman"/>
                <w:sz w:val="24"/>
                <w:szCs w:val="24"/>
                <w:lang w:eastAsia="ru-RU"/>
              </w:rPr>
              <w:t>.</w:t>
            </w:r>
          </w:p>
          <w:p w:rsidR="00DD5244" w:rsidRPr="00417826" w:rsidRDefault="00DD5244" w:rsidP="00DD5244">
            <w:pPr>
              <w:pStyle w:val="a9"/>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w:t>
            </w:r>
            <w:r w:rsidRPr="00417826">
              <w:rPr>
                <w:rFonts w:ascii="Times New Roman" w:hAnsi="Times New Roman"/>
                <w:sz w:val="24"/>
                <w:szCs w:val="24"/>
                <w:lang w:eastAsia="ru-RU"/>
              </w:rPr>
              <w:t>1</w:t>
            </w:r>
            <w:r>
              <w:rPr>
                <w:rFonts w:ascii="Times New Roman" w:hAnsi="Times New Roman"/>
                <w:sz w:val="24"/>
                <w:szCs w:val="24"/>
                <w:lang w:eastAsia="ru-RU"/>
              </w:rPr>
              <w:t>9</w:t>
            </w:r>
            <w:r w:rsidRPr="00417826">
              <w:rPr>
                <w:rFonts w:ascii="Times New Roman" w:hAnsi="Times New Roman"/>
                <w:sz w:val="24"/>
                <w:szCs w:val="24"/>
                <w:lang w:eastAsia="ru-RU"/>
              </w:rPr>
              <w:t xml:space="preserve">. </w:t>
            </w:r>
            <w:r w:rsidRPr="00417826">
              <w:rPr>
                <w:rFonts w:ascii="Times New Roman" w:hAnsi="Times New Roman"/>
                <w:bCs/>
                <w:sz w:val="24"/>
                <w:szCs w:val="24"/>
              </w:rPr>
              <w:t xml:space="preserve">Комиссия по противодействию коррупции  </w:t>
            </w:r>
            <w:r>
              <w:rPr>
                <w:rFonts w:ascii="Times New Roman" w:hAnsi="Times New Roman"/>
                <w:bCs/>
                <w:sz w:val="24"/>
                <w:szCs w:val="24"/>
              </w:rPr>
              <w:t>администрации</w:t>
            </w:r>
            <w:r w:rsidRPr="00417826">
              <w:rPr>
                <w:rFonts w:ascii="Times New Roman" w:hAnsi="Times New Roman"/>
                <w:bCs/>
                <w:sz w:val="24"/>
                <w:szCs w:val="24"/>
              </w:rPr>
              <w:t xml:space="preserve">  муниципального образования «</w:t>
            </w:r>
            <w:r>
              <w:rPr>
                <w:rFonts w:ascii="Times New Roman" w:hAnsi="Times New Roman"/>
                <w:bCs/>
                <w:sz w:val="24"/>
                <w:szCs w:val="24"/>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bCs/>
                <w:sz w:val="24"/>
                <w:szCs w:val="24"/>
              </w:rPr>
              <w:t>»</w:t>
            </w:r>
            <w:r>
              <w:rPr>
                <w:rFonts w:ascii="Times New Roman" w:hAnsi="Times New Roman"/>
                <w:bCs/>
                <w:sz w:val="24"/>
                <w:szCs w:val="24"/>
              </w:rPr>
              <w:t xml:space="preserve"> при</w:t>
            </w:r>
            <w:r>
              <w:rPr>
                <w:rFonts w:ascii="Times New Roman" w:hAnsi="Times New Roman"/>
                <w:bCs/>
                <w:sz w:val="24"/>
                <w:szCs w:val="24"/>
              </w:rPr>
              <w:t xml:space="preserve"> </w:t>
            </w:r>
            <w:r w:rsidRPr="00417826">
              <w:rPr>
                <w:rFonts w:ascii="Times New Roman" w:hAnsi="Times New Roman"/>
                <w:sz w:val="24"/>
                <w:szCs w:val="24"/>
                <w:lang w:eastAsia="ru-RU"/>
              </w:rPr>
              <w:t>осуществл</w:t>
            </w:r>
            <w:r>
              <w:rPr>
                <w:rFonts w:ascii="Times New Roman" w:hAnsi="Times New Roman"/>
                <w:sz w:val="24"/>
                <w:szCs w:val="24"/>
                <w:lang w:eastAsia="ru-RU"/>
              </w:rPr>
              <w:t>ении</w:t>
            </w:r>
            <w:r w:rsidRPr="00417826">
              <w:rPr>
                <w:rFonts w:ascii="Times New Roman" w:hAnsi="Times New Roman"/>
                <w:sz w:val="24"/>
                <w:szCs w:val="24"/>
                <w:lang w:eastAsia="ru-RU"/>
              </w:rPr>
              <w:t xml:space="preserve"> </w:t>
            </w:r>
            <w:proofErr w:type="gramStart"/>
            <w:r w:rsidRPr="00417826">
              <w:rPr>
                <w:rFonts w:ascii="Times New Roman" w:hAnsi="Times New Roman"/>
                <w:sz w:val="24"/>
                <w:szCs w:val="24"/>
                <w:lang w:eastAsia="ru-RU"/>
              </w:rPr>
              <w:t>контрол</w:t>
            </w:r>
            <w:r>
              <w:rPr>
                <w:rFonts w:ascii="Times New Roman" w:hAnsi="Times New Roman"/>
                <w:sz w:val="24"/>
                <w:szCs w:val="24"/>
                <w:lang w:eastAsia="ru-RU"/>
              </w:rPr>
              <w:t>я</w:t>
            </w:r>
            <w:r w:rsidRPr="00417826">
              <w:rPr>
                <w:rFonts w:ascii="Times New Roman" w:hAnsi="Times New Roman"/>
                <w:sz w:val="24"/>
                <w:szCs w:val="24"/>
                <w:lang w:eastAsia="ru-RU"/>
              </w:rPr>
              <w:t xml:space="preserve"> за</w:t>
            </w:r>
            <w:proofErr w:type="gramEnd"/>
            <w:r w:rsidRPr="00417826">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w:t>
            </w:r>
            <w:r w:rsidRPr="00417826">
              <w:rPr>
                <w:rFonts w:ascii="Times New Roman" w:hAnsi="Times New Roman"/>
                <w:sz w:val="24"/>
                <w:szCs w:val="24"/>
                <w:lang w:eastAsia="ru-RU"/>
              </w:rPr>
              <w:t xml:space="preserve"> </w:t>
            </w:r>
            <w:r w:rsidRPr="00417826">
              <w:rPr>
                <w:rFonts w:ascii="Times New Roman" w:hAnsi="Times New Roman"/>
                <w:sz w:val="24"/>
                <w:szCs w:val="24"/>
                <w:lang w:eastAsia="ru-RU"/>
              </w:rPr>
              <w:t>обязана:</w:t>
            </w:r>
          </w:p>
          <w:p w:rsidR="00106EA3" w:rsidRPr="00417826" w:rsidRDefault="00C90D9D">
            <w:pPr>
              <w:pStyle w:val="a9"/>
              <w:tabs>
                <w:tab w:val="left" w:pos="10065"/>
              </w:tabs>
              <w:spacing w:line="276" w:lineRule="auto"/>
              <w:ind w:right="850" w:firstLine="567"/>
              <w:jc w:val="both"/>
              <w:rPr>
                <w:rFonts w:ascii="Times New Roman" w:hAnsi="Times New Roman"/>
                <w:sz w:val="24"/>
                <w:szCs w:val="24"/>
                <w:lang w:eastAsia="ru-RU"/>
              </w:rPr>
            </w:pPr>
            <w:r>
              <w:rPr>
                <w:rFonts w:ascii="Times New Roman" w:hAnsi="Times New Roman"/>
                <w:sz w:val="24"/>
                <w:szCs w:val="24"/>
                <w:lang w:eastAsia="ru-RU"/>
              </w:rPr>
              <w:t>1</w:t>
            </w:r>
            <w:r w:rsidR="00106EA3" w:rsidRPr="00417826">
              <w:rPr>
                <w:rFonts w:ascii="Times New Roman" w:hAnsi="Times New Roman"/>
                <w:sz w:val="24"/>
                <w:szCs w:val="24"/>
                <w:lang w:eastAsia="ru-RU"/>
              </w:rPr>
              <w:t xml:space="preserve">) истребовать от муниципального служащего сведения, предусмотренные пунктами 3, 7 </w:t>
            </w:r>
            <w:r>
              <w:rPr>
                <w:rFonts w:ascii="Times New Roman" w:hAnsi="Times New Roman"/>
                <w:sz w:val="24"/>
                <w:szCs w:val="24"/>
                <w:lang w:eastAsia="ru-RU"/>
              </w:rPr>
              <w:t xml:space="preserve">настоящего </w:t>
            </w:r>
            <w:r w:rsidR="00106EA3" w:rsidRPr="00417826">
              <w:rPr>
                <w:rFonts w:ascii="Times New Roman" w:hAnsi="Times New Roman"/>
                <w:sz w:val="24"/>
                <w:szCs w:val="24"/>
                <w:lang w:eastAsia="ru-RU"/>
              </w:rPr>
              <w:t>Порядка;</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2) провести с ним беседу в случае поступления ходатайства, предусмотренного </w:t>
            </w:r>
            <w:r w:rsidR="00C90D9D">
              <w:rPr>
                <w:rFonts w:ascii="Times New Roman" w:hAnsi="Times New Roman"/>
                <w:sz w:val="24"/>
                <w:szCs w:val="24"/>
                <w:lang w:eastAsia="ru-RU"/>
              </w:rPr>
              <w:t xml:space="preserve">подпунктом </w:t>
            </w:r>
            <w:r w:rsidRPr="00417826">
              <w:rPr>
                <w:rFonts w:ascii="Times New Roman" w:hAnsi="Times New Roman"/>
                <w:sz w:val="24"/>
                <w:szCs w:val="24"/>
                <w:lang w:eastAsia="ru-RU"/>
              </w:rPr>
              <w:t>3 п</w:t>
            </w:r>
            <w:r w:rsidR="00C90D9D">
              <w:rPr>
                <w:rFonts w:ascii="Times New Roman" w:hAnsi="Times New Roman"/>
                <w:sz w:val="24"/>
                <w:szCs w:val="24"/>
                <w:lang w:eastAsia="ru-RU"/>
              </w:rPr>
              <w:t>ункта</w:t>
            </w:r>
            <w:r w:rsidRPr="00417826">
              <w:rPr>
                <w:rFonts w:ascii="Times New Roman" w:hAnsi="Times New Roman"/>
                <w:sz w:val="24"/>
                <w:szCs w:val="24"/>
                <w:lang w:eastAsia="ru-RU"/>
              </w:rPr>
              <w:t>16</w:t>
            </w:r>
            <w:r w:rsidR="00C90D9D">
              <w:rPr>
                <w:rFonts w:ascii="Times New Roman" w:hAnsi="Times New Roman"/>
                <w:sz w:val="24"/>
                <w:szCs w:val="24"/>
                <w:lang w:eastAsia="ru-RU"/>
              </w:rPr>
              <w:t xml:space="preserve"> настоящего</w:t>
            </w:r>
            <w:r w:rsidRPr="00417826">
              <w:rPr>
                <w:rFonts w:ascii="Times New Roman" w:hAnsi="Times New Roman"/>
                <w:sz w:val="24"/>
                <w:szCs w:val="24"/>
                <w:lang w:eastAsia="ru-RU"/>
              </w:rPr>
              <w:t xml:space="preserve"> Порядка.</w:t>
            </w:r>
          </w:p>
          <w:p w:rsidR="00106EA3" w:rsidRPr="00417826" w:rsidRDefault="00C90D9D">
            <w:pPr>
              <w:pStyle w:val="a9"/>
              <w:spacing w:line="276" w:lineRule="auto"/>
              <w:ind w:right="850" w:firstLine="567"/>
              <w:jc w:val="both"/>
              <w:rPr>
                <w:rFonts w:ascii="Times New Roman" w:hAnsi="Times New Roman"/>
                <w:sz w:val="24"/>
                <w:szCs w:val="24"/>
                <w:lang w:eastAsia="ru-RU"/>
              </w:rPr>
            </w:pPr>
            <w:r>
              <w:rPr>
                <w:rFonts w:ascii="Times New Roman" w:hAnsi="Times New Roman"/>
                <w:sz w:val="24"/>
                <w:szCs w:val="24"/>
                <w:lang w:eastAsia="ru-RU"/>
              </w:rPr>
              <w:t>20</w:t>
            </w:r>
            <w:r w:rsidR="00106EA3" w:rsidRPr="00417826">
              <w:rPr>
                <w:rFonts w:ascii="Times New Roman" w:hAnsi="Times New Roman"/>
                <w:sz w:val="24"/>
                <w:szCs w:val="24"/>
                <w:lang w:eastAsia="ru-RU"/>
              </w:rPr>
              <w:t xml:space="preserve">. </w:t>
            </w:r>
            <w:r w:rsidRPr="00417826">
              <w:rPr>
                <w:rFonts w:ascii="Times New Roman" w:hAnsi="Times New Roman"/>
                <w:bCs/>
                <w:sz w:val="24"/>
                <w:szCs w:val="24"/>
              </w:rPr>
              <w:t xml:space="preserve">Комиссия по противодействию коррупции  </w:t>
            </w:r>
            <w:r>
              <w:rPr>
                <w:rFonts w:ascii="Times New Roman" w:hAnsi="Times New Roman"/>
                <w:bCs/>
                <w:sz w:val="24"/>
                <w:szCs w:val="24"/>
              </w:rPr>
              <w:t>администрации</w:t>
            </w:r>
            <w:r w:rsidRPr="00417826">
              <w:rPr>
                <w:rFonts w:ascii="Times New Roman" w:hAnsi="Times New Roman"/>
                <w:bCs/>
                <w:sz w:val="24"/>
                <w:szCs w:val="24"/>
              </w:rPr>
              <w:t xml:space="preserve">  муниципального образования «</w:t>
            </w:r>
            <w:r>
              <w:rPr>
                <w:rFonts w:ascii="Times New Roman" w:hAnsi="Times New Roman"/>
                <w:bCs/>
                <w:sz w:val="24"/>
                <w:szCs w:val="24"/>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bCs/>
                <w:sz w:val="24"/>
                <w:szCs w:val="24"/>
              </w:rPr>
              <w:t>»</w:t>
            </w:r>
            <w:r>
              <w:rPr>
                <w:rFonts w:ascii="Times New Roman" w:hAnsi="Times New Roman"/>
                <w:bCs/>
                <w:sz w:val="24"/>
                <w:szCs w:val="24"/>
              </w:rPr>
              <w:t xml:space="preserve"> при </w:t>
            </w:r>
            <w:r w:rsidRPr="00417826">
              <w:rPr>
                <w:rFonts w:ascii="Times New Roman" w:hAnsi="Times New Roman"/>
                <w:sz w:val="24"/>
                <w:szCs w:val="24"/>
                <w:lang w:eastAsia="ru-RU"/>
              </w:rPr>
              <w:t>осуществл</w:t>
            </w:r>
            <w:r>
              <w:rPr>
                <w:rFonts w:ascii="Times New Roman" w:hAnsi="Times New Roman"/>
                <w:sz w:val="24"/>
                <w:szCs w:val="24"/>
                <w:lang w:eastAsia="ru-RU"/>
              </w:rPr>
              <w:t>ении</w:t>
            </w:r>
            <w:r w:rsidRPr="00417826">
              <w:rPr>
                <w:rFonts w:ascii="Times New Roman" w:hAnsi="Times New Roman"/>
                <w:sz w:val="24"/>
                <w:szCs w:val="24"/>
                <w:lang w:eastAsia="ru-RU"/>
              </w:rPr>
              <w:t xml:space="preserve"> </w:t>
            </w:r>
            <w:proofErr w:type="gramStart"/>
            <w:r w:rsidRPr="00417826">
              <w:rPr>
                <w:rFonts w:ascii="Times New Roman" w:hAnsi="Times New Roman"/>
                <w:sz w:val="24"/>
                <w:szCs w:val="24"/>
                <w:lang w:eastAsia="ru-RU"/>
              </w:rPr>
              <w:t>контрол</w:t>
            </w:r>
            <w:r>
              <w:rPr>
                <w:rFonts w:ascii="Times New Roman" w:hAnsi="Times New Roman"/>
                <w:sz w:val="24"/>
                <w:szCs w:val="24"/>
                <w:lang w:eastAsia="ru-RU"/>
              </w:rPr>
              <w:t>я</w:t>
            </w:r>
            <w:r w:rsidRPr="00417826">
              <w:rPr>
                <w:rFonts w:ascii="Times New Roman" w:hAnsi="Times New Roman"/>
                <w:sz w:val="24"/>
                <w:szCs w:val="24"/>
                <w:lang w:eastAsia="ru-RU"/>
              </w:rPr>
              <w:t xml:space="preserve"> за</w:t>
            </w:r>
            <w:proofErr w:type="gramEnd"/>
            <w:r w:rsidRPr="00417826">
              <w:rPr>
                <w:rFonts w:ascii="Times New Roman" w:hAnsi="Times New Roman"/>
                <w:sz w:val="24"/>
                <w:szCs w:val="24"/>
                <w:lang w:eastAsia="ru-RU"/>
              </w:rPr>
              <w:t xml:space="preserve"> расходами муниципального служащего, а также за расходами их супруг (супругов) и несовершеннолетних детей </w:t>
            </w:r>
            <w:r w:rsidR="00106EA3" w:rsidRPr="00417826">
              <w:rPr>
                <w:rFonts w:ascii="Times New Roman" w:hAnsi="Times New Roman"/>
                <w:sz w:val="24"/>
                <w:szCs w:val="24"/>
                <w:lang w:eastAsia="ru-RU"/>
              </w:rPr>
              <w:t>вправе:</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1) проводить по своей инициативе беседу с данным лицом;</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 изучать поступившие от данного лица дополнительные материалы;</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3) получать от данного лица пояснения по представленным им сведениям и </w:t>
            </w:r>
            <w:r w:rsidRPr="00417826">
              <w:rPr>
                <w:rFonts w:ascii="Times New Roman" w:hAnsi="Times New Roman"/>
                <w:sz w:val="24"/>
                <w:szCs w:val="24"/>
                <w:lang w:eastAsia="ru-RU"/>
              </w:rPr>
              <w:lastRenderedPageBreak/>
              <w:t>материалам;</w:t>
            </w:r>
          </w:p>
          <w:p w:rsidR="00106EA3" w:rsidRPr="00417826" w:rsidRDefault="00106EA3">
            <w:pPr>
              <w:pStyle w:val="a9"/>
              <w:spacing w:line="276" w:lineRule="auto"/>
              <w:ind w:right="850" w:firstLine="567"/>
              <w:jc w:val="both"/>
              <w:rPr>
                <w:rFonts w:ascii="Times New Roman" w:hAnsi="Times New Roman"/>
                <w:sz w:val="24"/>
                <w:szCs w:val="24"/>
                <w:lang w:eastAsia="ru-RU"/>
              </w:rPr>
            </w:pPr>
            <w:proofErr w:type="gramStart"/>
            <w:r w:rsidRPr="00417826">
              <w:rPr>
                <w:rFonts w:ascii="Times New Roman" w:hAnsi="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417826">
              <w:rPr>
                <w:rFonts w:ascii="Times New Roman" w:hAnsi="Times New Roman"/>
                <w:sz w:val="24"/>
                <w:szCs w:val="24"/>
                <w:lang w:eastAsia="ru-RU"/>
              </w:rPr>
              <w:t xml:space="preserve"> получения расходуемых средств. </w:t>
            </w:r>
          </w:p>
          <w:p w:rsidR="00106EA3" w:rsidRDefault="00106EA3">
            <w:pPr>
              <w:pStyle w:val="a9"/>
              <w:tabs>
                <w:tab w:val="left" w:pos="10065"/>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5) наводить справки у физических лиц и получать от них с их согласия информацию.</w:t>
            </w:r>
          </w:p>
          <w:p w:rsidR="00C90D9D" w:rsidRPr="00417826" w:rsidRDefault="00C9345B" w:rsidP="00C9345B">
            <w:pPr>
              <w:pStyle w:val="a9"/>
              <w:tabs>
                <w:tab w:val="left" w:pos="10065"/>
              </w:tabs>
              <w:spacing w:line="276" w:lineRule="auto"/>
              <w:ind w:right="850"/>
              <w:jc w:val="both"/>
              <w:rPr>
                <w:rFonts w:ascii="Times New Roman" w:hAnsi="Times New Roman"/>
                <w:sz w:val="24"/>
                <w:szCs w:val="24"/>
                <w:lang w:eastAsia="ru-RU"/>
              </w:rPr>
            </w:pPr>
            <w:r>
              <w:rPr>
                <w:rFonts w:ascii="Times New Roman" w:hAnsi="Times New Roman"/>
                <w:sz w:val="24"/>
                <w:szCs w:val="24"/>
                <w:lang w:eastAsia="ru-RU"/>
              </w:rPr>
              <w:t xml:space="preserve">        21.</w:t>
            </w:r>
            <w:r w:rsidR="00C90D9D">
              <w:rPr>
                <w:rFonts w:ascii="Times New Roman" w:hAnsi="Times New Roman"/>
                <w:sz w:val="24"/>
                <w:szCs w:val="24"/>
                <w:lang w:eastAsia="ru-RU"/>
              </w:rPr>
              <w:t>Руководители органов и организаций, получившие запрос, предусмотренный подпунктом 4) пункта 20</w:t>
            </w:r>
            <w:r>
              <w:rPr>
                <w:rFonts w:ascii="Times New Roman" w:hAnsi="Times New Roman"/>
                <w:sz w:val="24"/>
                <w:szCs w:val="24"/>
                <w:lang w:eastAsia="ru-RU"/>
              </w:rPr>
              <w:t xml:space="preserve"> настоящего Порядка,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C9345B">
              <w:rPr>
                <w:rFonts w:ascii="Times New Roman" w:hAnsi="Times New Roman"/>
                <w:sz w:val="24"/>
                <w:szCs w:val="24"/>
                <w:lang w:eastAsia="ru-RU"/>
              </w:rPr>
              <w:t>2</w:t>
            </w:r>
            <w:r w:rsidRPr="00417826">
              <w:rPr>
                <w:rFonts w:ascii="Times New Roman" w:hAnsi="Times New Roman"/>
                <w:sz w:val="24"/>
                <w:szCs w:val="24"/>
                <w:lang w:eastAsia="ru-RU"/>
              </w:rPr>
              <w:t xml:space="preserve">. Доклад о результатах осуществления </w:t>
            </w:r>
            <w:proofErr w:type="gramStart"/>
            <w:r w:rsidRPr="00417826">
              <w:rPr>
                <w:rFonts w:ascii="Times New Roman" w:hAnsi="Times New Roman"/>
                <w:sz w:val="24"/>
                <w:szCs w:val="24"/>
                <w:lang w:eastAsia="ru-RU"/>
              </w:rPr>
              <w:t>контроля за</w:t>
            </w:r>
            <w:proofErr w:type="gramEnd"/>
            <w:r w:rsidRPr="00417826">
              <w:rPr>
                <w:rFonts w:ascii="Times New Roman" w:hAnsi="Times New Roman"/>
                <w:sz w:val="24"/>
                <w:szCs w:val="24"/>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w:t>
            </w:r>
            <w:r w:rsidR="00C9345B">
              <w:rPr>
                <w:rFonts w:ascii="Times New Roman" w:hAnsi="Times New Roman"/>
                <w:sz w:val="24"/>
                <w:szCs w:val="24"/>
                <w:lang w:eastAsia="ru-RU"/>
              </w:rPr>
              <w:t xml:space="preserve">муниципального образования «Натырбовское сельское </w:t>
            </w:r>
            <w:r w:rsidRPr="00417826">
              <w:rPr>
                <w:rFonts w:ascii="Times New Roman" w:hAnsi="Times New Roman"/>
                <w:sz w:val="24"/>
                <w:szCs w:val="24"/>
                <w:lang w:eastAsia="ru-RU"/>
              </w:rPr>
              <w:t>поселени</w:t>
            </w:r>
            <w:r w:rsidR="00C9345B">
              <w:rPr>
                <w:rFonts w:ascii="Times New Roman" w:hAnsi="Times New Roman"/>
                <w:sz w:val="24"/>
                <w:szCs w:val="24"/>
                <w:lang w:eastAsia="ru-RU"/>
              </w:rPr>
              <w:t>е»</w:t>
            </w:r>
            <w:r w:rsidRPr="00417826">
              <w:rPr>
                <w:rFonts w:ascii="Times New Roman" w:hAnsi="Times New Roman"/>
                <w:sz w:val="24"/>
                <w:szCs w:val="24"/>
                <w:lang w:eastAsia="ru-RU"/>
              </w:rPr>
              <w:t>, принявшему решение об осуществлении контроля за расходами.</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C9345B">
              <w:rPr>
                <w:rFonts w:ascii="Times New Roman" w:hAnsi="Times New Roman"/>
                <w:sz w:val="24"/>
                <w:szCs w:val="24"/>
                <w:lang w:eastAsia="ru-RU"/>
              </w:rPr>
              <w:t>3</w:t>
            </w:r>
            <w:r w:rsidRPr="00417826">
              <w:rPr>
                <w:rFonts w:ascii="Times New Roman" w:hAnsi="Times New Roman"/>
                <w:sz w:val="24"/>
                <w:szCs w:val="24"/>
                <w:lang w:eastAsia="ru-RU"/>
              </w:rPr>
              <w:t xml:space="preserve">. </w:t>
            </w:r>
            <w:proofErr w:type="gramStart"/>
            <w:r w:rsidRPr="00417826">
              <w:rPr>
                <w:rFonts w:ascii="Times New Roman" w:hAnsi="Times New Roman"/>
                <w:sz w:val="24"/>
                <w:szCs w:val="24"/>
                <w:lang w:eastAsia="ru-RU"/>
              </w:rPr>
              <w:t>Глава муниципального образования</w:t>
            </w:r>
            <w:r w:rsidR="00C9345B">
              <w:rPr>
                <w:rFonts w:ascii="Times New Roman" w:hAnsi="Times New Roman"/>
                <w:sz w:val="24"/>
                <w:szCs w:val="24"/>
                <w:lang w:eastAsia="ru-RU"/>
              </w:rPr>
              <w:t xml:space="preserve"> «Натырбовское сельское поселение»</w:t>
            </w:r>
            <w:r w:rsidRPr="00417826">
              <w:rPr>
                <w:rFonts w:ascii="Times New Roman" w:hAnsi="Times New Roman"/>
                <w:sz w:val="24"/>
                <w:szCs w:val="24"/>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w:t>
            </w:r>
            <w:r w:rsidR="00C9345B">
              <w:rPr>
                <w:rFonts w:ascii="Times New Roman" w:hAnsi="Times New Roman"/>
                <w:sz w:val="24"/>
                <w:szCs w:val="24"/>
                <w:lang w:eastAsia="ru-RU"/>
              </w:rPr>
              <w:t>, может предложить соответствующей комиссии по соблюдению требований к служебному поведению и урегулированию конфликта интересов</w:t>
            </w:r>
            <w:r w:rsidR="002A3C10">
              <w:rPr>
                <w:rFonts w:ascii="Times New Roman" w:hAnsi="Times New Roman"/>
                <w:sz w:val="24"/>
                <w:szCs w:val="24"/>
                <w:lang w:eastAsia="ru-RU"/>
              </w:rPr>
              <w:t xml:space="preserve"> рассмотреть результаты</w:t>
            </w:r>
            <w:r w:rsidRPr="00417826">
              <w:rPr>
                <w:rFonts w:ascii="Times New Roman" w:hAnsi="Times New Roman"/>
                <w:sz w:val="24"/>
                <w:szCs w:val="24"/>
                <w:lang w:eastAsia="ru-RU"/>
              </w:rPr>
              <w:t>, полученны</w:t>
            </w:r>
            <w:r w:rsidR="002A3C10">
              <w:rPr>
                <w:rFonts w:ascii="Times New Roman" w:hAnsi="Times New Roman"/>
                <w:sz w:val="24"/>
                <w:szCs w:val="24"/>
                <w:lang w:eastAsia="ru-RU"/>
              </w:rPr>
              <w:t>е</w:t>
            </w:r>
            <w:r w:rsidRPr="00417826">
              <w:rPr>
                <w:rFonts w:ascii="Times New Roman" w:hAnsi="Times New Roman"/>
                <w:sz w:val="24"/>
                <w:szCs w:val="24"/>
                <w:lang w:eastAsia="ru-RU"/>
              </w:rPr>
              <w:t xml:space="preserve"> в </w:t>
            </w:r>
            <w:r w:rsidR="002A3C10">
              <w:rPr>
                <w:rFonts w:ascii="Times New Roman" w:hAnsi="Times New Roman"/>
                <w:sz w:val="24"/>
                <w:szCs w:val="24"/>
                <w:lang w:eastAsia="ru-RU"/>
              </w:rPr>
              <w:t>ходе</w:t>
            </w:r>
            <w:r w:rsidRPr="00417826">
              <w:rPr>
                <w:rFonts w:ascii="Times New Roman" w:hAnsi="Times New Roman"/>
                <w:sz w:val="24"/>
                <w:szCs w:val="24"/>
                <w:lang w:eastAsia="ru-RU"/>
              </w:rPr>
              <w:t xml:space="preserve"> осуществления контроля за расходами, </w:t>
            </w:r>
            <w:r w:rsidR="002A3C10">
              <w:rPr>
                <w:rFonts w:ascii="Times New Roman" w:hAnsi="Times New Roman"/>
                <w:sz w:val="24"/>
                <w:szCs w:val="24"/>
                <w:lang w:eastAsia="ru-RU"/>
              </w:rPr>
              <w:t>на её заседании</w:t>
            </w:r>
            <w:r w:rsidRPr="00417826">
              <w:rPr>
                <w:rFonts w:ascii="Times New Roman" w:hAnsi="Times New Roman"/>
                <w:sz w:val="24"/>
                <w:szCs w:val="24"/>
                <w:lang w:eastAsia="ru-RU"/>
              </w:rPr>
              <w:t>.</w:t>
            </w:r>
            <w:proofErr w:type="gramEnd"/>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2A3C10">
              <w:rPr>
                <w:rFonts w:ascii="Times New Roman" w:hAnsi="Times New Roman"/>
                <w:sz w:val="24"/>
                <w:szCs w:val="24"/>
                <w:lang w:eastAsia="ru-RU"/>
              </w:rPr>
              <w:t>4</w:t>
            </w:r>
            <w:r w:rsidRPr="00417826">
              <w:rPr>
                <w:rFonts w:ascii="Times New Roman" w:hAnsi="Times New Roman"/>
                <w:sz w:val="24"/>
                <w:szCs w:val="24"/>
                <w:lang w:eastAsia="ru-RU"/>
              </w:rPr>
              <w:t xml:space="preserve">. </w:t>
            </w:r>
            <w:r w:rsidRPr="00417826">
              <w:rPr>
                <w:rFonts w:ascii="Times New Roman" w:hAnsi="Times New Roman"/>
                <w:sz w:val="24"/>
                <w:szCs w:val="24"/>
              </w:rPr>
              <w:t>Глава муниципального образования</w:t>
            </w:r>
            <w:r w:rsidRPr="00417826">
              <w:rPr>
                <w:rFonts w:ascii="Times New Roman" w:hAnsi="Times New Roman"/>
                <w:sz w:val="24"/>
                <w:szCs w:val="24"/>
                <w:lang w:eastAsia="ru-RU"/>
              </w:rPr>
              <w:t xml:space="preserve"> при принятии решения о применении к муниципальному служащему мер юридической ответственности вправе учесть рекомендации </w:t>
            </w:r>
            <w:r w:rsidR="002A3C10">
              <w:rPr>
                <w:rFonts w:ascii="Times New Roman" w:hAnsi="Times New Roman"/>
                <w:sz w:val="24"/>
                <w:szCs w:val="24"/>
                <w:lang w:eastAsia="ru-RU"/>
              </w:rPr>
              <w:t>комиссии по соблюдению требований к служебному поведению и урегулированию конфликта интересов</w:t>
            </w:r>
            <w:r w:rsidRPr="00417826">
              <w:rPr>
                <w:rFonts w:ascii="Times New Roman" w:hAnsi="Times New Roman"/>
                <w:sz w:val="24"/>
                <w:szCs w:val="24"/>
                <w:lang w:eastAsia="ru-RU"/>
              </w:rPr>
              <w:t>.</w:t>
            </w:r>
          </w:p>
          <w:p w:rsidR="00106EA3" w:rsidRPr="00417826" w:rsidRDefault="00106EA3">
            <w:pPr>
              <w:pStyle w:val="a9"/>
              <w:tabs>
                <w:tab w:val="left" w:pos="10065"/>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2A3C10">
              <w:rPr>
                <w:rFonts w:ascii="Times New Roman" w:hAnsi="Times New Roman"/>
                <w:sz w:val="24"/>
                <w:szCs w:val="24"/>
                <w:lang w:eastAsia="ru-RU"/>
              </w:rPr>
              <w:t>5</w:t>
            </w:r>
            <w:r w:rsidRPr="00417826">
              <w:rPr>
                <w:rFonts w:ascii="Times New Roman" w:hAnsi="Times New Roman"/>
                <w:sz w:val="24"/>
                <w:szCs w:val="24"/>
                <w:lang w:eastAsia="ru-RU"/>
              </w:rPr>
              <w:t xml:space="preserve">. Муниципальный служащий должен быть проинформирован с соблюдением законодательства Российской Федерации о государственной </w:t>
            </w:r>
            <w:proofErr w:type="gramStart"/>
            <w:r w:rsidRPr="00417826">
              <w:rPr>
                <w:rFonts w:ascii="Times New Roman" w:hAnsi="Times New Roman"/>
                <w:sz w:val="24"/>
                <w:szCs w:val="24"/>
                <w:lang w:eastAsia="ru-RU"/>
              </w:rPr>
              <w:t>тайне</w:t>
            </w:r>
            <w:proofErr w:type="gramEnd"/>
            <w:r w:rsidRPr="00417826">
              <w:rPr>
                <w:rFonts w:ascii="Times New Roman" w:hAnsi="Times New Roman"/>
                <w:sz w:val="24"/>
                <w:szCs w:val="24"/>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2A3C10">
              <w:rPr>
                <w:rFonts w:ascii="Times New Roman" w:hAnsi="Times New Roman"/>
                <w:sz w:val="24"/>
                <w:szCs w:val="24"/>
                <w:lang w:eastAsia="ru-RU"/>
              </w:rPr>
              <w:t>6</w:t>
            </w:r>
            <w:r w:rsidRPr="00417826">
              <w:rPr>
                <w:rFonts w:ascii="Times New Roman" w:hAnsi="Times New Roman"/>
                <w:sz w:val="24"/>
                <w:szCs w:val="24"/>
                <w:lang w:eastAsia="ru-RU"/>
              </w:rPr>
              <w:t xml:space="preserve">. </w:t>
            </w:r>
            <w:proofErr w:type="gramStart"/>
            <w:r w:rsidRPr="00417826">
              <w:rPr>
                <w:rFonts w:ascii="Times New Roman" w:hAnsi="Times New Roman"/>
                <w:bCs/>
                <w:sz w:val="24"/>
                <w:szCs w:val="24"/>
              </w:rPr>
              <w:t xml:space="preserve">Комиссия по противодействию коррупции  </w:t>
            </w:r>
            <w:r w:rsidR="002A3C10">
              <w:rPr>
                <w:rFonts w:ascii="Times New Roman" w:hAnsi="Times New Roman"/>
                <w:bCs/>
                <w:sz w:val="24"/>
                <w:szCs w:val="24"/>
              </w:rPr>
              <w:t>администрации</w:t>
            </w:r>
            <w:r w:rsidRPr="00417826">
              <w:rPr>
                <w:rFonts w:ascii="Times New Roman" w:hAnsi="Times New Roman"/>
                <w:bCs/>
                <w:sz w:val="24"/>
                <w:szCs w:val="24"/>
              </w:rPr>
              <w:t xml:space="preserve">  муниципального образования «</w:t>
            </w:r>
            <w:r w:rsidR="00CD6F98">
              <w:rPr>
                <w:rFonts w:ascii="Times New Roman" w:hAnsi="Times New Roman"/>
                <w:bCs/>
                <w:sz w:val="24"/>
                <w:szCs w:val="24"/>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bCs/>
                <w:sz w:val="24"/>
                <w:szCs w:val="24"/>
              </w:rPr>
              <w:t>»</w:t>
            </w:r>
            <w:r w:rsidR="00CD6F98">
              <w:rPr>
                <w:rFonts w:ascii="Times New Roman" w:hAnsi="Times New Roman"/>
                <w:bCs/>
                <w:sz w:val="24"/>
                <w:szCs w:val="24"/>
              </w:rPr>
              <w:t xml:space="preserve"> </w:t>
            </w:r>
            <w:r w:rsidRPr="00417826">
              <w:rPr>
                <w:rFonts w:ascii="Times New Roman" w:hAnsi="Times New Roman"/>
                <w:sz w:val="24"/>
                <w:szCs w:val="24"/>
                <w:lang w:eastAsia="ru-RU"/>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w:t>
            </w:r>
            <w:r w:rsidR="002A3C10">
              <w:rPr>
                <w:rFonts w:ascii="Times New Roman" w:hAnsi="Times New Roman"/>
                <w:sz w:val="24"/>
                <w:szCs w:val="24"/>
                <w:lang w:eastAsia="ru-RU"/>
              </w:rPr>
              <w:t xml:space="preserve">письменного </w:t>
            </w:r>
            <w:r w:rsidRPr="00417826">
              <w:rPr>
                <w:rFonts w:ascii="Times New Roman" w:hAnsi="Times New Roman"/>
                <w:sz w:val="24"/>
                <w:szCs w:val="24"/>
                <w:lang w:eastAsia="ru-RU"/>
              </w:rPr>
              <w:t xml:space="preserve">согласия главы </w:t>
            </w:r>
            <w:r w:rsidR="002A3C10" w:rsidRPr="00417826">
              <w:rPr>
                <w:rFonts w:ascii="Times New Roman" w:hAnsi="Times New Roman"/>
                <w:bCs/>
                <w:sz w:val="24"/>
                <w:szCs w:val="24"/>
              </w:rPr>
              <w:t>муниципального образования «</w:t>
            </w:r>
            <w:r w:rsidR="002A3C10">
              <w:rPr>
                <w:rFonts w:ascii="Times New Roman" w:hAnsi="Times New Roman"/>
                <w:bCs/>
                <w:sz w:val="24"/>
                <w:szCs w:val="24"/>
              </w:rPr>
              <w:t>Натырбов</w:t>
            </w:r>
            <w:r w:rsidR="002A3C10" w:rsidRPr="00417826">
              <w:rPr>
                <w:rFonts w:ascii="Times New Roman" w:hAnsi="Times New Roman"/>
                <w:color w:val="0A0A0A"/>
                <w:sz w:val="24"/>
                <w:szCs w:val="24"/>
              </w:rPr>
              <w:t>ское сельское поселение</w:t>
            </w:r>
            <w:r w:rsidR="002A3C10" w:rsidRPr="00417826">
              <w:rPr>
                <w:rFonts w:ascii="Times New Roman" w:hAnsi="Times New Roman"/>
                <w:bCs/>
                <w:sz w:val="24"/>
                <w:szCs w:val="24"/>
              </w:rPr>
              <w:t>»</w:t>
            </w:r>
            <w:r w:rsidR="002A3C10">
              <w:rPr>
                <w:rFonts w:ascii="Times New Roman" w:hAnsi="Times New Roman"/>
                <w:bCs/>
                <w:sz w:val="24"/>
                <w:szCs w:val="24"/>
              </w:rPr>
              <w:t>,</w:t>
            </w:r>
            <w:r w:rsidRPr="00417826">
              <w:rPr>
                <w:rFonts w:ascii="Times New Roman" w:hAnsi="Times New Roman"/>
                <w:sz w:val="24"/>
                <w:szCs w:val="24"/>
                <w:lang w:eastAsia="ru-RU"/>
              </w:rPr>
              <w:t xml:space="preserve"> в органы и организации (их должностным лицам), которые предоставили информацию, явившуюся основанием для осуществления контроля за расходами, с</w:t>
            </w:r>
            <w:proofErr w:type="gramEnd"/>
            <w:r w:rsidRPr="00417826">
              <w:rPr>
                <w:rFonts w:ascii="Times New Roman" w:hAnsi="Times New Roman"/>
                <w:sz w:val="24"/>
                <w:szCs w:val="24"/>
                <w:lang w:eastAsia="ru-RU"/>
              </w:rPr>
              <w:t xml:space="preserve">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106EA3" w:rsidRPr="00417826" w:rsidRDefault="00106EA3">
            <w:pPr>
              <w:pStyle w:val="a9"/>
              <w:tabs>
                <w:tab w:val="left" w:pos="9923"/>
              </w:tabs>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2A3C10">
              <w:rPr>
                <w:rFonts w:ascii="Times New Roman" w:hAnsi="Times New Roman"/>
                <w:sz w:val="24"/>
                <w:szCs w:val="24"/>
                <w:lang w:eastAsia="ru-RU"/>
              </w:rPr>
              <w:t>7</w:t>
            </w:r>
            <w:r w:rsidRPr="00417826">
              <w:rPr>
                <w:rFonts w:ascii="Times New Roman" w:hAnsi="Times New Roman"/>
                <w:sz w:val="24"/>
                <w:szCs w:val="24"/>
                <w:lang w:eastAsia="ru-RU"/>
              </w:rPr>
              <w:t>. Невыполнение муниципальным служащим, обязанностей, предусмотренных</w:t>
            </w:r>
            <w:r w:rsidR="006A3C18">
              <w:rPr>
                <w:rFonts w:ascii="Times New Roman" w:hAnsi="Times New Roman"/>
                <w:sz w:val="24"/>
                <w:szCs w:val="24"/>
                <w:lang w:eastAsia="ru-RU"/>
              </w:rPr>
              <w:t xml:space="preserve"> пунктом</w:t>
            </w:r>
            <w:r w:rsidRPr="00417826">
              <w:rPr>
                <w:rFonts w:ascii="Times New Roman" w:hAnsi="Times New Roman"/>
                <w:sz w:val="24"/>
                <w:szCs w:val="24"/>
                <w:lang w:eastAsia="ru-RU"/>
              </w:rPr>
              <w:t xml:space="preserve"> </w:t>
            </w:r>
            <w:r w:rsidR="006A3C18">
              <w:rPr>
                <w:rFonts w:ascii="Times New Roman" w:hAnsi="Times New Roman"/>
                <w:sz w:val="24"/>
                <w:szCs w:val="24"/>
                <w:lang w:eastAsia="ru-RU"/>
              </w:rPr>
              <w:t>3 настоящего</w:t>
            </w:r>
            <w:r w:rsidRPr="00417826">
              <w:rPr>
                <w:rFonts w:ascii="Times New Roman" w:hAnsi="Times New Roman"/>
                <w:sz w:val="24"/>
                <w:szCs w:val="24"/>
                <w:lang w:eastAsia="ru-RU"/>
              </w:rPr>
              <w:t xml:space="preserve"> Порядк</w:t>
            </w:r>
            <w:r w:rsidR="006A3C18">
              <w:rPr>
                <w:rFonts w:ascii="Times New Roman" w:hAnsi="Times New Roman"/>
                <w:sz w:val="24"/>
                <w:szCs w:val="24"/>
                <w:lang w:eastAsia="ru-RU"/>
              </w:rPr>
              <w:t>а</w:t>
            </w:r>
            <w:r w:rsidRPr="00417826">
              <w:rPr>
                <w:rFonts w:ascii="Times New Roman" w:hAnsi="Times New Roman"/>
                <w:sz w:val="24"/>
                <w:szCs w:val="24"/>
                <w:lang w:eastAsia="ru-RU"/>
              </w:rPr>
              <w:t>, является правонарушением.</w:t>
            </w:r>
          </w:p>
          <w:p w:rsidR="00106EA3" w:rsidRPr="00417826" w:rsidRDefault="006A3C18">
            <w:pPr>
              <w:pStyle w:val="a9"/>
              <w:tabs>
                <w:tab w:val="left" w:pos="9923"/>
              </w:tabs>
              <w:spacing w:line="276" w:lineRule="auto"/>
              <w:ind w:right="850"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28. </w:t>
            </w:r>
            <w:r w:rsidR="00106EA3" w:rsidRPr="00417826">
              <w:rPr>
                <w:rFonts w:ascii="Times New Roman" w:hAnsi="Times New Roman"/>
                <w:sz w:val="24"/>
                <w:szCs w:val="24"/>
                <w:lang w:eastAsia="ru-RU"/>
              </w:rPr>
              <w:t>Лицо, совершившее правонарушение,</w:t>
            </w:r>
            <w:r>
              <w:rPr>
                <w:rFonts w:ascii="Times New Roman" w:hAnsi="Times New Roman"/>
                <w:sz w:val="24"/>
                <w:szCs w:val="24"/>
                <w:lang w:eastAsia="ru-RU"/>
              </w:rPr>
              <w:t xml:space="preserve"> предусмотренное пунктом 27,</w:t>
            </w:r>
            <w:r w:rsidR="00106EA3" w:rsidRPr="00417826">
              <w:rPr>
                <w:rFonts w:ascii="Times New Roman" w:hAnsi="Times New Roman"/>
                <w:sz w:val="24"/>
                <w:szCs w:val="24"/>
                <w:lang w:eastAsia="ru-RU"/>
              </w:rPr>
              <w:t xml:space="preserve"> подлежит в установленном порядке освобождению от замещаемой (занимаемой) должности, увольнению с муниципальной службы.</w:t>
            </w:r>
          </w:p>
          <w:p w:rsidR="00106EA3" w:rsidRPr="00417826" w:rsidRDefault="00106EA3">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2</w:t>
            </w:r>
            <w:r w:rsidR="006A3C18">
              <w:rPr>
                <w:rFonts w:ascii="Times New Roman" w:hAnsi="Times New Roman"/>
                <w:sz w:val="24"/>
                <w:szCs w:val="24"/>
                <w:lang w:eastAsia="ru-RU"/>
              </w:rPr>
              <w:t>9</w:t>
            </w:r>
            <w:r w:rsidRPr="00417826">
              <w:rPr>
                <w:rFonts w:ascii="Times New Roman" w:hAnsi="Times New Roman"/>
                <w:sz w:val="24"/>
                <w:szCs w:val="24"/>
                <w:lang w:eastAsia="ru-RU"/>
              </w:rPr>
              <w:t>. В случае</w:t>
            </w:r>
            <w:proofErr w:type="gramStart"/>
            <w:r w:rsidRPr="00417826">
              <w:rPr>
                <w:rFonts w:ascii="Times New Roman" w:hAnsi="Times New Roman"/>
                <w:sz w:val="24"/>
                <w:szCs w:val="24"/>
                <w:lang w:eastAsia="ru-RU"/>
              </w:rPr>
              <w:t>,</w:t>
            </w:r>
            <w:proofErr w:type="gramEnd"/>
            <w:r w:rsidRPr="00417826">
              <w:rPr>
                <w:rFonts w:ascii="Times New Roman" w:hAnsi="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w:t>
            </w:r>
            <w:r w:rsidR="006A3C18" w:rsidRPr="00417826">
              <w:rPr>
                <w:rFonts w:ascii="Times New Roman" w:hAnsi="Times New Roman"/>
                <w:bCs/>
                <w:sz w:val="24"/>
                <w:szCs w:val="24"/>
              </w:rPr>
              <w:t xml:space="preserve"> </w:t>
            </w:r>
            <w:r w:rsidR="006A3C18">
              <w:rPr>
                <w:rFonts w:ascii="Times New Roman" w:hAnsi="Times New Roman"/>
                <w:bCs/>
                <w:sz w:val="24"/>
                <w:szCs w:val="24"/>
              </w:rPr>
              <w:t xml:space="preserve">главой </w:t>
            </w:r>
            <w:r w:rsidR="006A3C18" w:rsidRPr="00417826">
              <w:rPr>
                <w:rFonts w:ascii="Times New Roman" w:hAnsi="Times New Roman"/>
                <w:bCs/>
                <w:sz w:val="24"/>
                <w:szCs w:val="24"/>
              </w:rPr>
              <w:t>муниципального образования «</w:t>
            </w:r>
            <w:r w:rsidR="006A3C18">
              <w:rPr>
                <w:rFonts w:ascii="Times New Roman" w:hAnsi="Times New Roman"/>
                <w:bCs/>
                <w:sz w:val="24"/>
                <w:szCs w:val="24"/>
              </w:rPr>
              <w:t>Натырбов</w:t>
            </w:r>
            <w:r w:rsidR="006A3C18" w:rsidRPr="00417826">
              <w:rPr>
                <w:rFonts w:ascii="Times New Roman" w:hAnsi="Times New Roman"/>
                <w:color w:val="0A0A0A"/>
                <w:sz w:val="24"/>
                <w:szCs w:val="24"/>
              </w:rPr>
              <w:t>ское сельское поселение</w:t>
            </w:r>
            <w:r w:rsidR="006A3C18" w:rsidRPr="00417826">
              <w:rPr>
                <w:rFonts w:ascii="Times New Roman" w:hAnsi="Times New Roman"/>
                <w:bCs/>
                <w:sz w:val="24"/>
                <w:szCs w:val="24"/>
              </w:rPr>
              <w:t>»</w:t>
            </w:r>
            <w:r w:rsidR="006A3C18">
              <w:rPr>
                <w:rFonts w:ascii="Times New Roman" w:hAnsi="Times New Roman"/>
                <w:bCs/>
                <w:sz w:val="24"/>
                <w:szCs w:val="24"/>
              </w:rPr>
              <w:t xml:space="preserve"> </w:t>
            </w:r>
            <w:r w:rsidRPr="00417826">
              <w:rPr>
                <w:rFonts w:ascii="Times New Roman" w:hAnsi="Times New Roman"/>
                <w:sz w:val="24"/>
                <w:szCs w:val="24"/>
                <w:lang w:eastAsia="ru-RU"/>
              </w:rPr>
              <w:t>в органы прокуратуры Российской Федерации.</w:t>
            </w:r>
          </w:p>
          <w:p w:rsidR="00106EA3" w:rsidRPr="00417826" w:rsidRDefault="006A3C18">
            <w:pPr>
              <w:pStyle w:val="a9"/>
              <w:spacing w:line="276" w:lineRule="auto"/>
              <w:ind w:right="850" w:firstLine="567"/>
              <w:jc w:val="both"/>
              <w:rPr>
                <w:rFonts w:ascii="Times New Roman" w:hAnsi="Times New Roman"/>
                <w:sz w:val="24"/>
                <w:szCs w:val="24"/>
                <w:lang w:eastAsia="ru-RU"/>
              </w:rPr>
            </w:pPr>
            <w:r>
              <w:rPr>
                <w:rFonts w:ascii="Times New Roman" w:hAnsi="Times New Roman"/>
                <w:sz w:val="24"/>
                <w:szCs w:val="24"/>
                <w:lang w:eastAsia="ru-RU"/>
              </w:rPr>
              <w:t>30</w:t>
            </w:r>
            <w:r w:rsidR="00106EA3" w:rsidRPr="00417826">
              <w:rPr>
                <w:rFonts w:ascii="Times New Roman" w:hAnsi="Times New Roman"/>
                <w:sz w:val="24"/>
                <w:szCs w:val="24"/>
                <w:lang w:eastAsia="ru-RU"/>
              </w:rPr>
              <w:t>. В случае</w:t>
            </w:r>
            <w:proofErr w:type="gramStart"/>
            <w:r w:rsidR="00106EA3" w:rsidRPr="00417826">
              <w:rPr>
                <w:rFonts w:ascii="Times New Roman" w:hAnsi="Times New Roman"/>
                <w:sz w:val="24"/>
                <w:szCs w:val="24"/>
                <w:lang w:eastAsia="ru-RU"/>
              </w:rPr>
              <w:t>,</w:t>
            </w:r>
            <w:proofErr w:type="gramEnd"/>
            <w:r w:rsidR="00106EA3" w:rsidRPr="00417826">
              <w:rPr>
                <w:rFonts w:ascii="Times New Roman" w:hAnsi="Times New Roman"/>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w:t>
            </w:r>
            <w:r w:rsidRPr="00417826">
              <w:rPr>
                <w:rFonts w:ascii="Times New Roman" w:hAnsi="Times New Roman"/>
                <w:bCs/>
                <w:sz w:val="24"/>
                <w:szCs w:val="24"/>
              </w:rPr>
              <w:t xml:space="preserve"> </w:t>
            </w:r>
            <w:r>
              <w:rPr>
                <w:rFonts w:ascii="Times New Roman" w:hAnsi="Times New Roman"/>
                <w:bCs/>
                <w:sz w:val="24"/>
                <w:szCs w:val="24"/>
              </w:rPr>
              <w:t xml:space="preserve">главой </w:t>
            </w:r>
            <w:r w:rsidRPr="00417826">
              <w:rPr>
                <w:rFonts w:ascii="Times New Roman" w:hAnsi="Times New Roman"/>
                <w:bCs/>
                <w:sz w:val="24"/>
                <w:szCs w:val="24"/>
              </w:rPr>
              <w:t>муниципального образования «</w:t>
            </w:r>
            <w:r>
              <w:rPr>
                <w:rFonts w:ascii="Times New Roman" w:hAnsi="Times New Roman"/>
                <w:bCs/>
                <w:sz w:val="24"/>
                <w:szCs w:val="24"/>
              </w:rPr>
              <w:t>Натырбов</w:t>
            </w:r>
            <w:r w:rsidRPr="00417826">
              <w:rPr>
                <w:rFonts w:ascii="Times New Roman" w:hAnsi="Times New Roman"/>
                <w:color w:val="0A0A0A"/>
                <w:sz w:val="24"/>
                <w:szCs w:val="24"/>
              </w:rPr>
              <w:t>ское сельское поселение</w:t>
            </w:r>
            <w:r w:rsidRPr="00417826">
              <w:rPr>
                <w:rFonts w:ascii="Times New Roman" w:hAnsi="Times New Roman"/>
                <w:bCs/>
                <w:sz w:val="24"/>
                <w:szCs w:val="24"/>
              </w:rPr>
              <w:t>»</w:t>
            </w:r>
            <w:r w:rsidR="00106EA3" w:rsidRPr="00417826">
              <w:rPr>
                <w:rFonts w:ascii="Times New Roman" w:hAnsi="Times New Roman"/>
                <w:sz w:val="24"/>
                <w:szCs w:val="24"/>
                <w:lang w:eastAsia="ru-RU"/>
              </w:rPr>
              <w:t xml:space="preserve"> в государственные органы в соответствии с их компетенцией.</w:t>
            </w:r>
          </w:p>
          <w:p w:rsidR="00CD6F98" w:rsidRDefault="00106EA3" w:rsidP="00FD46FD">
            <w:pPr>
              <w:pStyle w:val="a9"/>
              <w:spacing w:line="276" w:lineRule="auto"/>
              <w:ind w:right="850" w:firstLine="567"/>
              <w:jc w:val="both"/>
              <w:rPr>
                <w:rFonts w:ascii="Times New Roman" w:hAnsi="Times New Roman"/>
                <w:sz w:val="24"/>
                <w:szCs w:val="24"/>
                <w:lang w:eastAsia="ru-RU"/>
              </w:rPr>
            </w:pPr>
            <w:r w:rsidRPr="00417826">
              <w:rPr>
                <w:rFonts w:ascii="Times New Roman" w:hAnsi="Times New Roman"/>
                <w:sz w:val="24"/>
                <w:szCs w:val="24"/>
                <w:lang w:eastAsia="ru-RU"/>
              </w:rPr>
              <w:t xml:space="preserve">28. </w:t>
            </w:r>
            <w:r w:rsidR="00FD46FD">
              <w:rPr>
                <w:rFonts w:ascii="Times New Roman" w:hAnsi="Times New Roman"/>
                <w:sz w:val="24"/>
                <w:szCs w:val="24"/>
                <w:lang w:eastAsia="ru-RU"/>
              </w:rPr>
              <w:t>Обязанность, предусмотренная пунктом 3 настоящего Порядка, возникает в отношении сделок,</w:t>
            </w:r>
            <w:r w:rsidRPr="00417826">
              <w:rPr>
                <w:rFonts w:ascii="Times New Roman" w:hAnsi="Times New Roman"/>
                <w:sz w:val="24"/>
                <w:szCs w:val="24"/>
                <w:lang w:eastAsia="ru-RU"/>
              </w:rPr>
              <w:t xml:space="preserve"> совершенных с 1 января 2012 года.</w:t>
            </w: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Default="00FD46FD" w:rsidP="00FD46FD">
            <w:pPr>
              <w:pStyle w:val="a9"/>
              <w:spacing w:line="276" w:lineRule="auto"/>
              <w:ind w:right="850" w:firstLine="567"/>
              <w:jc w:val="both"/>
              <w:rPr>
                <w:rFonts w:ascii="Times New Roman" w:hAnsi="Times New Roman"/>
                <w:sz w:val="24"/>
                <w:szCs w:val="24"/>
                <w:lang w:eastAsia="ru-RU"/>
              </w:rPr>
            </w:pPr>
          </w:p>
          <w:p w:rsidR="00FD46FD" w:rsidRPr="00417826" w:rsidRDefault="00FD46FD" w:rsidP="00FD46FD">
            <w:pPr>
              <w:pStyle w:val="a9"/>
              <w:spacing w:line="276" w:lineRule="auto"/>
              <w:ind w:right="850" w:firstLine="567"/>
              <w:jc w:val="both"/>
              <w:rPr>
                <w:rFonts w:ascii="Times New Roman" w:hAnsi="Times New Roman"/>
                <w:sz w:val="24"/>
                <w:szCs w:val="24"/>
                <w:lang w:eastAsia="ru-RU"/>
              </w:rPr>
            </w:pPr>
          </w:p>
        </w:tc>
      </w:tr>
    </w:tbl>
    <w:p w:rsidR="00106EA3" w:rsidRPr="00FD46FD" w:rsidRDefault="00FD46FD" w:rsidP="00106EA3">
      <w:pPr>
        <w:pStyle w:val="a9"/>
        <w:ind w:left="3540" w:right="-2"/>
        <w:jc w:val="both"/>
        <w:rPr>
          <w:rFonts w:ascii="Times New Roman" w:hAnsi="Times New Roman"/>
          <w:sz w:val="24"/>
          <w:szCs w:val="24"/>
        </w:rPr>
      </w:pPr>
      <w:r>
        <w:rPr>
          <w:rFonts w:ascii="Times New Roman" w:hAnsi="Times New Roman"/>
          <w:sz w:val="24"/>
          <w:szCs w:val="24"/>
        </w:rPr>
        <w:lastRenderedPageBreak/>
        <w:t xml:space="preserve">          </w:t>
      </w:r>
      <w:r w:rsidR="00106EA3" w:rsidRPr="00FD46FD">
        <w:rPr>
          <w:rFonts w:ascii="Times New Roman" w:hAnsi="Times New Roman"/>
          <w:sz w:val="24"/>
          <w:szCs w:val="24"/>
        </w:rPr>
        <w:t xml:space="preserve">В администрацию муниципального образования </w:t>
      </w:r>
    </w:p>
    <w:p w:rsidR="00106EA3" w:rsidRPr="00FD46FD" w:rsidRDefault="00FD46FD" w:rsidP="00106EA3">
      <w:pPr>
        <w:pStyle w:val="a9"/>
        <w:ind w:left="3540" w:right="-2"/>
        <w:jc w:val="both"/>
        <w:rPr>
          <w:rFonts w:ascii="Times New Roman" w:hAnsi="Times New Roman"/>
          <w:sz w:val="24"/>
          <w:szCs w:val="24"/>
        </w:rPr>
      </w:pPr>
      <w:r>
        <w:rPr>
          <w:rFonts w:ascii="Times New Roman" w:hAnsi="Times New Roman"/>
          <w:sz w:val="24"/>
          <w:szCs w:val="24"/>
        </w:rPr>
        <w:t xml:space="preserve">                               </w:t>
      </w:r>
      <w:r w:rsidR="00106EA3" w:rsidRPr="00FD46FD">
        <w:rPr>
          <w:rFonts w:ascii="Times New Roman" w:hAnsi="Times New Roman"/>
          <w:sz w:val="24"/>
          <w:szCs w:val="24"/>
        </w:rPr>
        <w:t>«</w:t>
      </w:r>
      <w:r w:rsidR="00CD6F98" w:rsidRPr="00FD46FD">
        <w:rPr>
          <w:rFonts w:ascii="Times New Roman" w:hAnsi="Times New Roman"/>
          <w:sz w:val="24"/>
          <w:szCs w:val="24"/>
        </w:rPr>
        <w:t>Натырбов</w:t>
      </w:r>
      <w:r w:rsidR="00106EA3" w:rsidRPr="00FD46FD">
        <w:rPr>
          <w:rFonts w:ascii="Times New Roman" w:hAnsi="Times New Roman"/>
          <w:color w:val="0A0A0A"/>
          <w:sz w:val="24"/>
          <w:szCs w:val="24"/>
        </w:rPr>
        <w:t>ское сельское поселение</w:t>
      </w:r>
      <w:r w:rsidR="00106EA3" w:rsidRPr="00FD46FD">
        <w:rPr>
          <w:rFonts w:ascii="Times New Roman" w:hAnsi="Times New Roman"/>
          <w:sz w:val="24"/>
          <w:szCs w:val="24"/>
        </w:rPr>
        <w:t>»</w:t>
      </w:r>
    </w:p>
    <w:p w:rsidR="00106EA3" w:rsidRPr="00FD46FD" w:rsidRDefault="00106EA3" w:rsidP="00106EA3">
      <w:pPr>
        <w:pStyle w:val="a9"/>
        <w:ind w:firstLine="567"/>
        <w:jc w:val="right"/>
        <w:rPr>
          <w:rFonts w:ascii="Times New Roman" w:hAnsi="Times New Roman"/>
          <w:b/>
          <w:sz w:val="24"/>
          <w:szCs w:val="24"/>
        </w:rPr>
      </w:pPr>
    </w:p>
    <w:p w:rsidR="00106EA3" w:rsidRPr="00FD46FD" w:rsidRDefault="00106EA3" w:rsidP="00106EA3">
      <w:pPr>
        <w:pStyle w:val="a9"/>
        <w:ind w:firstLine="567"/>
        <w:jc w:val="center"/>
        <w:rPr>
          <w:rFonts w:ascii="Times New Roman" w:hAnsi="Times New Roman"/>
          <w:b/>
          <w:sz w:val="24"/>
          <w:szCs w:val="24"/>
        </w:rPr>
      </w:pPr>
      <w:r w:rsidRPr="00FD46FD">
        <w:rPr>
          <w:rFonts w:ascii="Times New Roman" w:hAnsi="Times New Roman"/>
          <w:b/>
          <w:sz w:val="24"/>
          <w:szCs w:val="24"/>
        </w:rPr>
        <w:t xml:space="preserve">С </w:t>
      </w:r>
      <w:proofErr w:type="gramStart"/>
      <w:r w:rsidRPr="00FD46FD">
        <w:rPr>
          <w:rFonts w:ascii="Times New Roman" w:hAnsi="Times New Roman"/>
          <w:b/>
          <w:sz w:val="24"/>
          <w:szCs w:val="24"/>
        </w:rPr>
        <w:t>П</w:t>
      </w:r>
      <w:proofErr w:type="gramEnd"/>
      <w:r w:rsidRPr="00FD46FD">
        <w:rPr>
          <w:rFonts w:ascii="Times New Roman" w:hAnsi="Times New Roman"/>
          <w:b/>
          <w:sz w:val="24"/>
          <w:szCs w:val="24"/>
        </w:rPr>
        <w:t xml:space="preserve"> Р А В К А</w:t>
      </w:r>
    </w:p>
    <w:p w:rsidR="00106EA3" w:rsidRPr="00FD46FD" w:rsidRDefault="00106EA3" w:rsidP="00106EA3">
      <w:pPr>
        <w:pStyle w:val="a9"/>
        <w:ind w:firstLine="567"/>
        <w:jc w:val="center"/>
        <w:rPr>
          <w:rFonts w:ascii="Times New Roman" w:hAnsi="Times New Roman"/>
          <w:b/>
          <w:sz w:val="24"/>
          <w:szCs w:val="24"/>
        </w:rPr>
      </w:pPr>
      <w:r w:rsidRPr="00FD46FD">
        <w:rPr>
          <w:rFonts w:ascii="Times New Roman" w:hAnsi="Times New Roman"/>
          <w:b/>
          <w:sz w:val="24"/>
          <w:szCs w:val="24"/>
        </w:rPr>
        <w:t xml:space="preserve">о расходах муниципального служащего, супруги (супруга) и </w:t>
      </w:r>
    </w:p>
    <w:p w:rsidR="00106EA3" w:rsidRPr="00FD46FD" w:rsidRDefault="00106EA3" w:rsidP="00106EA3">
      <w:pPr>
        <w:pStyle w:val="a9"/>
        <w:ind w:firstLine="567"/>
        <w:jc w:val="center"/>
        <w:rPr>
          <w:rFonts w:ascii="Times New Roman" w:hAnsi="Times New Roman"/>
          <w:sz w:val="24"/>
          <w:szCs w:val="24"/>
        </w:rPr>
      </w:pPr>
      <w:r w:rsidRPr="00FD46FD">
        <w:rPr>
          <w:rFonts w:ascii="Times New Roman" w:hAnsi="Times New Roman"/>
          <w:b/>
          <w:sz w:val="24"/>
          <w:szCs w:val="24"/>
        </w:rPr>
        <w:t>несовершеннолетних детей</w:t>
      </w:r>
    </w:p>
    <w:p w:rsidR="00106EA3" w:rsidRPr="00FD46FD" w:rsidRDefault="00106EA3" w:rsidP="00106EA3">
      <w:pPr>
        <w:pStyle w:val="a9"/>
        <w:ind w:firstLine="567"/>
        <w:jc w:val="both"/>
        <w:rPr>
          <w:rFonts w:ascii="Times New Roman" w:hAnsi="Times New Roman"/>
          <w:sz w:val="24"/>
          <w:szCs w:val="24"/>
        </w:rPr>
      </w:pP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r w:rsidRPr="00FD46FD">
        <w:rPr>
          <w:rFonts w:ascii="Times New Roman" w:hAnsi="Times New Roman"/>
          <w:sz w:val="24"/>
          <w:szCs w:val="24"/>
        </w:rPr>
        <w:tab/>
      </w:r>
    </w:p>
    <w:p w:rsidR="00106EA3" w:rsidRDefault="00106EA3" w:rsidP="00106EA3">
      <w:pPr>
        <w:pStyle w:val="a9"/>
        <w:spacing w:line="360" w:lineRule="auto"/>
        <w:ind w:firstLine="567"/>
        <w:jc w:val="both"/>
        <w:rPr>
          <w:rFonts w:ascii="Times New Roman" w:hAnsi="Times New Roman"/>
          <w:sz w:val="28"/>
          <w:szCs w:val="28"/>
        </w:rPr>
      </w:pPr>
      <w:r w:rsidRPr="00FD46FD">
        <w:rPr>
          <w:rFonts w:ascii="Times New Roman" w:hAnsi="Times New Roman"/>
          <w:sz w:val="24"/>
          <w:szCs w:val="24"/>
        </w:rPr>
        <w:t>Я,____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w:t>
      </w:r>
    </w:p>
    <w:p w:rsidR="00106EA3" w:rsidRDefault="00106EA3" w:rsidP="00106EA3">
      <w:pPr>
        <w:pStyle w:val="a9"/>
        <w:ind w:firstLine="567"/>
        <w:jc w:val="center"/>
        <w:rPr>
          <w:rFonts w:ascii="Times New Roman" w:hAnsi="Times New Roman"/>
          <w:sz w:val="20"/>
          <w:szCs w:val="20"/>
        </w:rPr>
      </w:pPr>
      <w:r>
        <w:rPr>
          <w:rFonts w:ascii="Times New Roman" w:hAnsi="Times New Roman"/>
          <w:sz w:val="20"/>
          <w:szCs w:val="20"/>
        </w:rPr>
        <w:t>(фамилия, имя, отчество, дата рождения, ИНН)</w:t>
      </w:r>
    </w:p>
    <w:p w:rsidR="00106EA3" w:rsidRDefault="00106EA3" w:rsidP="00106EA3">
      <w:pPr>
        <w:pStyle w:val="a9"/>
        <w:ind w:firstLine="567"/>
        <w:jc w:val="center"/>
        <w:rPr>
          <w:rFonts w:ascii="Times New Roman" w:hAnsi="Times New Roman"/>
          <w:sz w:val="20"/>
          <w:szCs w:val="20"/>
        </w:rPr>
      </w:pPr>
    </w:p>
    <w:p w:rsidR="00106EA3" w:rsidRDefault="00106EA3" w:rsidP="00106EA3">
      <w:pPr>
        <w:pStyle w:val="a9"/>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06EA3" w:rsidRDefault="00106EA3" w:rsidP="00106EA3">
      <w:pPr>
        <w:pStyle w:val="a9"/>
        <w:ind w:firstLine="567"/>
        <w:jc w:val="center"/>
        <w:rPr>
          <w:rFonts w:ascii="Times New Roman" w:hAnsi="Times New Roman"/>
          <w:sz w:val="20"/>
          <w:szCs w:val="20"/>
        </w:rPr>
      </w:pPr>
      <w:r>
        <w:rPr>
          <w:rFonts w:ascii="Times New Roman" w:hAnsi="Times New Roman"/>
          <w:sz w:val="20"/>
          <w:szCs w:val="20"/>
        </w:rPr>
        <w:t>(замещаемая должность)</w:t>
      </w:r>
    </w:p>
    <w:p w:rsidR="00106EA3" w:rsidRDefault="00106EA3" w:rsidP="00106EA3">
      <w:pPr>
        <w:pStyle w:val="a9"/>
        <w:ind w:firstLine="567"/>
        <w:jc w:val="center"/>
        <w:rPr>
          <w:rFonts w:ascii="Times New Roman" w:hAnsi="Times New Roman"/>
          <w:sz w:val="20"/>
          <w:szCs w:val="20"/>
        </w:rPr>
      </w:pPr>
    </w:p>
    <w:p w:rsidR="00106EA3" w:rsidRDefault="00106EA3" w:rsidP="00106EA3">
      <w:pPr>
        <w:pStyle w:val="a9"/>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06EA3" w:rsidRDefault="00106EA3" w:rsidP="00106EA3">
      <w:pPr>
        <w:pStyle w:val="a9"/>
        <w:ind w:firstLine="567"/>
        <w:jc w:val="center"/>
        <w:rPr>
          <w:rFonts w:ascii="Times New Roman" w:hAnsi="Times New Roman"/>
          <w:sz w:val="20"/>
          <w:szCs w:val="20"/>
        </w:rPr>
      </w:pPr>
      <w:r>
        <w:rPr>
          <w:rFonts w:ascii="Times New Roman" w:hAnsi="Times New Roman"/>
          <w:sz w:val="20"/>
          <w:szCs w:val="20"/>
        </w:rPr>
        <w:t>(адрес проживания)</w:t>
      </w:r>
    </w:p>
    <w:p w:rsidR="00106EA3" w:rsidRDefault="00106EA3" w:rsidP="00106EA3">
      <w:pPr>
        <w:pStyle w:val="a9"/>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06EA3" w:rsidRPr="00FD46FD" w:rsidRDefault="00106EA3" w:rsidP="00106EA3">
      <w:pPr>
        <w:pStyle w:val="a9"/>
        <w:tabs>
          <w:tab w:val="left" w:pos="9639"/>
        </w:tabs>
        <w:ind w:firstLine="567"/>
        <w:rPr>
          <w:rFonts w:ascii="Times New Roman" w:hAnsi="Times New Roman"/>
          <w:sz w:val="24"/>
          <w:szCs w:val="24"/>
          <w:lang w:eastAsia="ru-RU"/>
        </w:rPr>
      </w:pPr>
      <w:r w:rsidRPr="00FD46FD">
        <w:rPr>
          <w:rFonts w:ascii="Times New Roman" w:hAnsi="Times New Roman"/>
          <w:sz w:val="24"/>
          <w:szCs w:val="24"/>
        </w:rPr>
        <w:t>сообщаю сведения о расходах, произведенных в 201__ г.</w:t>
      </w:r>
      <w:r w:rsidR="00CD6F98" w:rsidRPr="00FD46FD">
        <w:rPr>
          <w:rFonts w:ascii="Times New Roman" w:hAnsi="Times New Roman"/>
          <w:sz w:val="24"/>
          <w:szCs w:val="24"/>
        </w:rPr>
        <w:t xml:space="preserve"> </w:t>
      </w:r>
      <w:r w:rsidRPr="00FD46FD">
        <w:rPr>
          <w:rFonts w:ascii="Times New Roman" w:hAnsi="Times New Roman"/>
          <w:sz w:val="24"/>
          <w:szCs w:val="24"/>
          <w:lang w:eastAsia="ru-RU"/>
        </w:rPr>
        <w:t xml:space="preserve">по приобретению </w:t>
      </w:r>
    </w:p>
    <w:p w:rsidR="00106EA3" w:rsidRDefault="00106EA3" w:rsidP="00106EA3">
      <w:pPr>
        <w:pStyle w:val="a9"/>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w:t>
      </w:r>
    </w:p>
    <w:p w:rsidR="00106EA3" w:rsidRDefault="00106EA3" w:rsidP="00106EA3">
      <w:pPr>
        <w:pStyle w:val="a9"/>
        <w:rPr>
          <w:rFonts w:ascii="Times New Roman" w:hAnsi="Times New Roman"/>
          <w:sz w:val="20"/>
          <w:szCs w:val="20"/>
          <w:lang w:eastAsia="ru-RU"/>
        </w:rPr>
      </w:pPr>
      <w:proofErr w:type="gramStart"/>
      <w:r>
        <w:rPr>
          <w:rFonts w:ascii="Times New Roman" w:hAnsi="Times New Roman"/>
          <w:sz w:val="20"/>
          <w:szCs w:val="20"/>
          <w:lang w:eastAsia="ru-RU"/>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106EA3" w:rsidRDefault="00106EA3" w:rsidP="00106EA3">
      <w:pPr>
        <w:pStyle w:val="a9"/>
        <w:rPr>
          <w:rFonts w:ascii="Times New Roman" w:hAnsi="Times New Roman"/>
          <w:sz w:val="20"/>
          <w:szCs w:val="20"/>
          <w:lang w:eastAsia="ru-RU"/>
        </w:rPr>
      </w:pPr>
    </w:p>
    <w:p w:rsidR="00106EA3" w:rsidRDefault="00106EA3" w:rsidP="00106EA3">
      <w:pPr>
        <w:pStyle w:val="a9"/>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w:t>
      </w:r>
    </w:p>
    <w:p w:rsidR="00106EA3" w:rsidRDefault="00106EA3" w:rsidP="00106EA3">
      <w:pPr>
        <w:pStyle w:val="a9"/>
        <w:jc w:val="center"/>
        <w:rPr>
          <w:rFonts w:ascii="Times New Roman" w:hAnsi="Times New Roman"/>
          <w:sz w:val="20"/>
          <w:szCs w:val="20"/>
          <w:lang w:eastAsia="ru-RU"/>
        </w:rPr>
      </w:pPr>
      <w:r>
        <w:rPr>
          <w:rFonts w:ascii="Times New Roman" w:hAnsi="Times New Roman"/>
          <w:sz w:val="20"/>
          <w:szCs w:val="20"/>
          <w:lang w:eastAsia="ru-RU"/>
        </w:rPr>
        <w:t>(сумма сделки)</w:t>
      </w:r>
    </w:p>
    <w:p w:rsidR="00106EA3" w:rsidRDefault="00106EA3" w:rsidP="00106EA3">
      <w:pPr>
        <w:pStyle w:val="a9"/>
        <w:jc w:val="center"/>
        <w:rPr>
          <w:rFonts w:ascii="Times New Roman" w:hAnsi="Times New Roman"/>
          <w:sz w:val="20"/>
          <w:szCs w:val="20"/>
          <w:lang w:eastAsia="ru-RU"/>
        </w:rPr>
      </w:pPr>
    </w:p>
    <w:p w:rsidR="00106EA3" w:rsidRDefault="00106EA3" w:rsidP="00106EA3">
      <w:pPr>
        <w:pStyle w:val="a9"/>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w:t>
      </w:r>
    </w:p>
    <w:p w:rsidR="00106EA3" w:rsidRDefault="00106EA3" w:rsidP="00106EA3">
      <w:pPr>
        <w:pStyle w:val="a9"/>
        <w:jc w:val="center"/>
        <w:rPr>
          <w:rFonts w:ascii="Times New Roman" w:hAnsi="Times New Roman"/>
          <w:sz w:val="20"/>
          <w:szCs w:val="20"/>
          <w:lang w:eastAsia="ru-RU"/>
        </w:rPr>
      </w:pPr>
      <w:r>
        <w:rPr>
          <w:rFonts w:ascii="Times New Roman" w:hAnsi="Times New Roman"/>
          <w:sz w:val="20"/>
          <w:szCs w:val="20"/>
          <w:lang w:eastAsia="ru-RU"/>
        </w:rPr>
        <w:t>(общий доход муниципального служащего и его супруги (супруга) за три последних года, предшествующих совершению сделки)</w:t>
      </w:r>
    </w:p>
    <w:p w:rsidR="00106EA3" w:rsidRDefault="00106EA3" w:rsidP="00106EA3">
      <w:pPr>
        <w:pStyle w:val="a9"/>
        <w:jc w:val="center"/>
        <w:rPr>
          <w:rFonts w:ascii="Times New Roman" w:hAnsi="Times New Roman"/>
          <w:sz w:val="24"/>
          <w:szCs w:val="24"/>
          <w:lang w:eastAsia="ru-RU"/>
        </w:rPr>
      </w:pPr>
    </w:p>
    <w:p w:rsidR="00106EA3" w:rsidRDefault="00106EA3" w:rsidP="00106EA3">
      <w:pPr>
        <w:pStyle w:val="a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106EA3" w:rsidRDefault="00106EA3" w:rsidP="00106EA3">
      <w:pPr>
        <w:pStyle w:val="a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p>
    <w:p w:rsidR="00106EA3" w:rsidRDefault="00106EA3" w:rsidP="00106EA3">
      <w:pPr>
        <w:pStyle w:val="a9"/>
        <w:jc w:val="center"/>
        <w:rPr>
          <w:rFonts w:ascii="Times New Roman" w:hAnsi="Times New Roman"/>
          <w:sz w:val="20"/>
          <w:szCs w:val="20"/>
          <w:lang w:eastAsia="ru-RU"/>
        </w:rPr>
      </w:pPr>
      <w:r>
        <w:rPr>
          <w:rFonts w:ascii="Times New Roman" w:hAnsi="Times New Roman"/>
          <w:sz w:val="20"/>
          <w:szCs w:val="20"/>
          <w:lang w:eastAsia="ru-RU"/>
        </w:rPr>
        <w:t>(источник получения средств, за счет которых совершена сделка)</w:t>
      </w:r>
    </w:p>
    <w:p w:rsidR="00106EA3" w:rsidRDefault="00106EA3" w:rsidP="00106EA3">
      <w:pPr>
        <w:pStyle w:val="a9"/>
        <w:rPr>
          <w:rFonts w:ascii="Times New Roman" w:hAnsi="Times New Roman"/>
          <w:sz w:val="24"/>
          <w:szCs w:val="24"/>
          <w:lang w:eastAsia="ru-RU"/>
        </w:rPr>
      </w:pPr>
      <w:r>
        <w:rPr>
          <w:rFonts w:ascii="Times New Roman" w:hAnsi="Times New Roman"/>
          <w:sz w:val="24"/>
          <w:szCs w:val="24"/>
          <w:lang w:eastAsia="ru-RU"/>
        </w:rPr>
        <w:t>Приложение:</w:t>
      </w:r>
    </w:p>
    <w:p w:rsidR="00106EA3" w:rsidRDefault="00106EA3" w:rsidP="00106EA3">
      <w:pPr>
        <w:pStyle w:val="a9"/>
        <w:numPr>
          <w:ilvl w:val="0"/>
          <w:numId w:val="6"/>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106EA3" w:rsidRDefault="00106EA3" w:rsidP="00106EA3">
      <w:pPr>
        <w:pStyle w:val="a9"/>
        <w:numPr>
          <w:ilvl w:val="0"/>
          <w:numId w:val="6"/>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106EA3" w:rsidRDefault="00106EA3" w:rsidP="00106EA3">
      <w:pPr>
        <w:pStyle w:val="a9"/>
        <w:numPr>
          <w:ilvl w:val="0"/>
          <w:numId w:val="6"/>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106EA3" w:rsidRDefault="00106EA3" w:rsidP="00106EA3">
      <w:pPr>
        <w:pStyle w:val="a9"/>
        <w:numPr>
          <w:ilvl w:val="0"/>
          <w:numId w:val="6"/>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rsidR="00106EA3" w:rsidRDefault="00106EA3" w:rsidP="00106EA3">
      <w:pPr>
        <w:pStyle w:val="a9"/>
        <w:numPr>
          <w:ilvl w:val="0"/>
          <w:numId w:val="6"/>
        </w:numP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106EA3" w:rsidRDefault="00106EA3" w:rsidP="00106EA3">
      <w:pPr>
        <w:pStyle w:val="a9"/>
        <w:ind w:left="720"/>
        <w:rPr>
          <w:rFonts w:ascii="Times New Roman" w:hAnsi="Times New Roman"/>
          <w:sz w:val="24"/>
          <w:szCs w:val="24"/>
          <w:lang w:eastAsia="ru-RU"/>
        </w:rPr>
      </w:pPr>
    </w:p>
    <w:p w:rsidR="00106EA3" w:rsidRDefault="00106EA3" w:rsidP="00106EA3">
      <w:pPr>
        <w:pStyle w:val="a9"/>
        <w:ind w:left="720"/>
        <w:jc w:val="right"/>
        <w:rPr>
          <w:rFonts w:ascii="Times New Roman" w:hAnsi="Times New Roman"/>
          <w:sz w:val="24"/>
          <w:szCs w:val="24"/>
          <w:lang w:eastAsia="ru-RU"/>
        </w:rPr>
      </w:pPr>
      <w:r>
        <w:rPr>
          <w:rFonts w:ascii="Times New Roman" w:hAnsi="Times New Roman"/>
          <w:sz w:val="24"/>
          <w:szCs w:val="24"/>
          <w:lang w:eastAsia="ru-RU"/>
        </w:rPr>
        <w:t>__________________________________________</w:t>
      </w:r>
    </w:p>
    <w:p w:rsidR="00E51979" w:rsidRDefault="00106EA3" w:rsidP="00CD6F98">
      <w:pPr>
        <w:pStyle w:val="a9"/>
        <w:ind w:left="720"/>
        <w:jc w:val="right"/>
        <w:rPr>
          <w:rFonts w:ascii="Times New Roman" w:hAnsi="Times New Roman"/>
          <w:sz w:val="24"/>
          <w:szCs w:val="24"/>
          <w:lang w:eastAsia="ru-RU"/>
        </w:rPr>
      </w:pPr>
      <w:r>
        <w:rPr>
          <w:rFonts w:ascii="Times New Roman" w:hAnsi="Times New Roman"/>
          <w:sz w:val="24"/>
          <w:szCs w:val="24"/>
          <w:lang w:eastAsia="ru-RU"/>
        </w:rPr>
        <w:t>(подпись, дата)</w:t>
      </w:r>
    </w:p>
    <w:sectPr w:rsidR="00E51979" w:rsidSect="00B100B3">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2D60"/>
    <w:multiLevelType w:val="hybridMultilevel"/>
    <w:tmpl w:val="6186B658"/>
    <w:lvl w:ilvl="0" w:tplc="0406B5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DDF62C5"/>
    <w:multiLevelType w:val="hybridMultilevel"/>
    <w:tmpl w:val="B4EEB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7F5EEA"/>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608BE"/>
    <w:rsid w:val="000D19CE"/>
    <w:rsid w:val="000F0426"/>
    <w:rsid w:val="000F3878"/>
    <w:rsid w:val="00106EA3"/>
    <w:rsid w:val="00121B54"/>
    <w:rsid w:val="00133A9B"/>
    <w:rsid w:val="00151A27"/>
    <w:rsid w:val="00187704"/>
    <w:rsid w:val="0019453D"/>
    <w:rsid w:val="001A2E29"/>
    <w:rsid w:val="001C1AD2"/>
    <w:rsid w:val="00226FBF"/>
    <w:rsid w:val="0025419C"/>
    <w:rsid w:val="002567E1"/>
    <w:rsid w:val="00275715"/>
    <w:rsid w:val="00295584"/>
    <w:rsid w:val="002A18DF"/>
    <w:rsid w:val="002A3C10"/>
    <w:rsid w:val="002E177E"/>
    <w:rsid w:val="0030604B"/>
    <w:rsid w:val="0031197E"/>
    <w:rsid w:val="00330D8D"/>
    <w:rsid w:val="00360309"/>
    <w:rsid w:val="0036103E"/>
    <w:rsid w:val="00384430"/>
    <w:rsid w:val="003930AA"/>
    <w:rsid w:val="003E43DE"/>
    <w:rsid w:val="00417826"/>
    <w:rsid w:val="0043185D"/>
    <w:rsid w:val="00456631"/>
    <w:rsid w:val="00480906"/>
    <w:rsid w:val="004868E1"/>
    <w:rsid w:val="004915AB"/>
    <w:rsid w:val="004C527F"/>
    <w:rsid w:val="004C548F"/>
    <w:rsid w:val="004E02CA"/>
    <w:rsid w:val="00573A2E"/>
    <w:rsid w:val="00575E46"/>
    <w:rsid w:val="005E2481"/>
    <w:rsid w:val="00627180"/>
    <w:rsid w:val="006503DE"/>
    <w:rsid w:val="006A3C18"/>
    <w:rsid w:val="006D0678"/>
    <w:rsid w:val="006E5060"/>
    <w:rsid w:val="00710E0A"/>
    <w:rsid w:val="00712436"/>
    <w:rsid w:val="0071599C"/>
    <w:rsid w:val="00715F1F"/>
    <w:rsid w:val="00721B6F"/>
    <w:rsid w:val="007278B1"/>
    <w:rsid w:val="007377C3"/>
    <w:rsid w:val="007653A4"/>
    <w:rsid w:val="00773472"/>
    <w:rsid w:val="007932B8"/>
    <w:rsid w:val="007A5528"/>
    <w:rsid w:val="007A6A4E"/>
    <w:rsid w:val="008E2466"/>
    <w:rsid w:val="0092548E"/>
    <w:rsid w:val="00953BD0"/>
    <w:rsid w:val="0097486B"/>
    <w:rsid w:val="00995AAB"/>
    <w:rsid w:val="009B2D44"/>
    <w:rsid w:val="009C73B0"/>
    <w:rsid w:val="00A14203"/>
    <w:rsid w:val="00A45889"/>
    <w:rsid w:val="00A62D06"/>
    <w:rsid w:val="00A847FE"/>
    <w:rsid w:val="00AB119B"/>
    <w:rsid w:val="00AD4895"/>
    <w:rsid w:val="00AF7C81"/>
    <w:rsid w:val="00B6545E"/>
    <w:rsid w:val="00B92F1B"/>
    <w:rsid w:val="00B9623C"/>
    <w:rsid w:val="00BB6D20"/>
    <w:rsid w:val="00BD2A0D"/>
    <w:rsid w:val="00C1367A"/>
    <w:rsid w:val="00C16A3C"/>
    <w:rsid w:val="00C32B5C"/>
    <w:rsid w:val="00C35DB6"/>
    <w:rsid w:val="00C4559C"/>
    <w:rsid w:val="00C77221"/>
    <w:rsid w:val="00C81664"/>
    <w:rsid w:val="00C90D9D"/>
    <w:rsid w:val="00C9345B"/>
    <w:rsid w:val="00CA0117"/>
    <w:rsid w:val="00CA0352"/>
    <w:rsid w:val="00CB1796"/>
    <w:rsid w:val="00CD304B"/>
    <w:rsid w:val="00CD6F98"/>
    <w:rsid w:val="00D13905"/>
    <w:rsid w:val="00D21AD4"/>
    <w:rsid w:val="00D27F9F"/>
    <w:rsid w:val="00D5253C"/>
    <w:rsid w:val="00DB4CEC"/>
    <w:rsid w:val="00DD5244"/>
    <w:rsid w:val="00E049DD"/>
    <w:rsid w:val="00E51979"/>
    <w:rsid w:val="00E52C14"/>
    <w:rsid w:val="00EA7560"/>
    <w:rsid w:val="00ED7ED7"/>
    <w:rsid w:val="00F23F97"/>
    <w:rsid w:val="00F74136"/>
    <w:rsid w:val="00FD46FD"/>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uiPriority w:val="9"/>
    <w:semiHidden/>
    <w:unhideWhenUsed/>
    <w:qFormat/>
    <w:rsid w:val="00106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106EA3"/>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106EA3"/>
    <w:pPr>
      <w:spacing w:after="0" w:line="240" w:lineRule="auto"/>
    </w:pPr>
    <w:rPr>
      <w:rFonts w:ascii="Calibri" w:eastAsia="Calibri" w:hAnsi="Calibri" w:cs="Times New Roman"/>
    </w:rPr>
  </w:style>
  <w:style w:type="character" w:customStyle="1" w:styleId="aa">
    <w:name w:val="Гипертекстовая ссылка"/>
    <w:basedOn w:val="a0"/>
    <w:uiPriority w:val="99"/>
    <w:rsid w:val="00573A2E"/>
    <w:rPr>
      <w:rFonts w:ascii="Times New Roman" w:hAnsi="Times New Roman" w:cs="Times New Roman"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2">
    <w:name w:val="heading 2"/>
    <w:basedOn w:val="a"/>
    <w:next w:val="a"/>
    <w:link w:val="20"/>
    <w:uiPriority w:val="9"/>
    <w:semiHidden/>
    <w:unhideWhenUsed/>
    <w:qFormat/>
    <w:rsid w:val="00106E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106EA3"/>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106EA3"/>
    <w:pPr>
      <w:spacing w:after="0" w:line="240" w:lineRule="auto"/>
    </w:pPr>
    <w:rPr>
      <w:rFonts w:ascii="Calibri" w:eastAsia="Calibri" w:hAnsi="Calibri" w:cs="Times New Roman"/>
    </w:rPr>
  </w:style>
  <w:style w:type="character" w:customStyle="1" w:styleId="aa">
    <w:name w:val="Гипертекстовая ссылка"/>
    <w:basedOn w:val="a0"/>
    <w:uiPriority w:val="99"/>
    <w:rsid w:val="00573A2E"/>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0804">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87634085">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78CF28AD7C0BB2CA815F3F1CEAA0535E6A5BD805406D6E63FE472754FF7CD7DCDDF6A70898CCB46K8P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2014-05-13T08:21:00Z</cp:lastPrinted>
  <dcterms:created xsi:type="dcterms:W3CDTF">2014-05-23T05:01:00Z</dcterms:created>
  <dcterms:modified xsi:type="dcterms:W3CDTF">2017-03-24T13:51:00Z</dcterms:modified>
</cp:coreProperties>
</file>