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776A" w:rsidRDefault="00ED776A" w:rsidP="00ED776A">
      <w:pPr>
        <w:shd w:val="clear" w:color="auto" w:fill="FFFFFF"/>
        <w:spacing w:before="100" w:beforeAutospacing="1" w:after="0" w:line="240" w:lineRule="atLeast"/>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Приложение № 1</w:t>
      </w:r>
    </w:p>
    <w:p w:rsidR="00ED776A" w:rsidRDefault="00ED776A" w:rsidP="00ED776A">
      <w:pPr>
        <w:pStyle w:val="a6"/>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к постановлению администрации</w:t>
      </w:r>
    </w:p>
    <w:p w:rsidR="00ED776A" w:rsidRDefault="00ED776A" w:rsidP="00ED776A">
      <w:pPr>
        <w:pStyle w:val="a6"/>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Натырбовское</w:t>
      </w:r>
      <w:proofErr w:type="spellEnd"/>
      <w:r>
        <w:rPr>
          <w:rFonts w:ascii="Times New Roman" w:eastAsia="Times New Roman" w:hAnsi="Times New Roman" w:cs="Times New Roman"/>
          <w:sz w:val="24"/>
          <w:szCs w:val="24"/>
        </w:rPr>
        <w:t xml:space="preserve"> сельское поселение»</w:t>
      </w:r>
    </w:p>
    <w:p w:rsidR="00ED776A" w:rsidRDefault="00ED776A" w:rsidP="00ED776A">
      <w:pPr>
        <w:pStyle w:val="a6"/>
        <w:jc w:val="right"/>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от «13» июня 2018 г.  № 32</w:t>
      </w:r>
    </w:p>
    <w:p w:rsidR="00ED776A" w:rsidRDefault="00ED776A" w:rsidP="00ED776A">
      <w:pPr>
        <w:shd w:val="clear" w:color="auto" w:fill="FFFFFF"/>
        <w:spacing w:before="100" w:beforeAutospacing="1" w:after="0" w:line="240"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ПОРЯДОК</w:t>
      </w:r>
    </w:p>
    <w:p w:rsidR="00ED776A" w:rsidRDefault="00ED776A" w:rsidP="00ED776A">
      <w:pPr>
        <w:shd w:val="clear" w:color="auto" w:fill="FFFFFF"/>
        <w:spacing w:before="100" w:beforeAutospacing="1" w:after="0" w:line="240"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 xml:space="preserve">ПРОВЕДЕНИЯ ОЦЕНКИ РЕГУЛИРУЮЩЕГО ВОЗДЕЙСТВИЯ ПРОЕКТОВ МУНИЦИПАЛЬНЫХ НОРМАТИВНЫХ ПРАВОВЫХ АКТОВ АДМИНИСТРАЦИИ МУНИЦИПАЛЬНОГО ОБРАЗОВАНИЯ «НАТЫРБОВСКОЕ СЕЛЬСКОЕ ПОСЕЛЕНИЕ», ЭКСПЕРТИЗЫ И ОЦЕНКИ ФАКТИЧЕСКОГО </w:t>
      </w:r>
      <w:proofErr w:type="gramStart"/>
      <w:r>
        <w:rPr>
          <w:rFonts w:ascii="Times New Roman" w:eastAsia="Times New Roman" w:hAnsi="Times New Roman" w:cs="Times New Roman"/>
          <w:b/>
          <w:bCs/>
          <w:color w:val="000000"/>
          <w:sz w:val="24"/>
          <w:szCs w:val="24"/>
        </w:rPr>
        <w:t>ВОЗДЕЙСТВИЯ</w:t>
      </w:r>
      <w:proofErr w:type="gramEnd"/>
      <w:r>
        <w:rPr>
          <w:rFonts w:ascii="Times New Roman" w:eastAsia="Times New Roman" w:hAnsi="Times New Roman" w:cs="Times New Roman"/>
          <w:b/>
          <w:bCs/>
          <w:color w:val="000000"/>
          <w:sz w:val="24"/>
          <w:szCs w:val="24"/>
        </w:rPr>
        <w:t xml:space="preserve"> ПРИНЯТЫХ АДМИНИСТРАЦИЕЙ МУНИЦИПАЛЬНОГО ОБРАЗОВАНИЯ «НАТЫРБОВСКОЕ СЕЛЬСКОЕ ПОСЕЛЕНИЕ» МУНИЦИПАЛЬНЫХ НОРМАТИВНЫХ ПРАВОВЫХ АКТОВ, ЗАТРАГИВАЮЩИХ ВОПРОСЫ ОСУЩЕСТВЛЕНИЯ ПРЕДПРИНИМАТЕЛЬСКОЙ И ИНВЕСТИЦИОННОЙ ДЕЯТЕЛЬНОСТИ</w:t>
      </w:r>
    </w:p>
    <w:p w:rsidR="00ED776A" w:rsidRDefault="00ED776A" w:rsidP="00ED776A">
      <w:pPr>
        <w:shd w:val="clear" w:color="auto" w:fill="FFFFFF"/>
        <w:spacing w:before="100" w:beforeAutospacing="1" w:after="0" w:line="240" w:lineRule="atLeast"/>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I. Общие положения</w:t>
      </w:r>
    </w:p>
    <w:p w:rsidR="00ED776A" w:rsidRDefault="00ED776A" w:rsidP="00ED776A">
      <w:pPr>
        <w:shd w:val="clear" w:color="auto" w:fill="FFFFFF"/>
        <w:spacing w:before="100" w:beforeAutospacing="1" w:after="0" w:line="240" w:lineRule="atLeast"/>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Порядок проведения оценки регулирующего воздействия проектов муниципальных нормативных правовых актов администрации муниципального образования </w:t>
      </w: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Натырбовское</w:t>
      </w:r>
      <w:proofErr w:type="spellEnd"/>
      <w:r>
        <w:rPr>
          <w:rFonts w:ascii="Times New Roman" w:eastAsia="Times New Roman" w:hAnsi="Times New Roman" w:cs="Times New Roman"/>
          <w:sz w:val="24"/>
          <w:szCs w:val="24"/>
        </w:rPr>
        <w:t xml:space="preserve"> сельское поселение»</w:t>
      </w:r>
      <w:r>
        <w:rPr>
          <w:rFonts w:ascii="Times New Roman" w:eastAsia="Times New Roman" w:hAnsi="Times New Roman" w:cs="Times New Roman"/>
          <w:color w:val="000000"/>
          <w:sz w:val="24"/>
          <w:szCs w:val="24"/>
        </w:rPr>
        <w:t xml:space="preserve">, экспертизы и оценки фактического </w:t>
      </w:r>
      <w:proofErr w:type="gramStart"/>
      <w:r>
        <w:rPr>
          <w:rFonts w:ascii="Times New Roman" w:eastAsia="Times New Roman" w:hAnsi="Times New Roman" w:cs="Times New Roman"/>
          <w:color w:val="000000"/>
          <w:sz w:val="24"/>
          <w:szCs w:val="24"/>
        </w:rPr>
        <w:t>воздействия</w:t>
      </w:r>
      <w:proofErr w:type="gramEnd"/>
      <w:r>
        <w:rPr>
          <w:rFonts w:ascii="Times New Roman" w:eastAsia="Times New Roman" w:hAnsi="Times New Roman" w:cs="Times New Roman"/>
          <w:color w:val="000000"/>
          <w:sz w:val="24"/>
          <w:szCs w:val="24"/>
        </w:rPr>
        <w:t xml:space="preserve"> принятых администрацией муниципального образования </w:t>
      </w: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Натырбовское</w:t>
      </w:r>
      <w:proofErr w:type="spellEnd"/>
      <w:r>
        <w:rPr>
          <w:rFonts w:ascii="Times New Roman" w:eastAsia="Times New Roman" w:hAnsi="Times New Roman" w:cs="Times New Roman"/>
          <w:sz w:val="24"/>
          <w:szCs w:val="24"/>
        </w:rPr>
        <w:t xml:space="preserve"> сельское поселение»</w:t>
      </w:r>
      <w:r>
        <w:rPr>
          <w:rFonts w:ascii="Times New Roman" w:eastAsia="Times New Roman" w:hAnsi="Times New Roman" w:cs="Times New Roman"/>
          <w:color w:val="000000"/>
          <w:sz w:val="24"/>
          <w:szCs w:val="24"/>
        </w:rPr>
        <w:t xml:space="preserve"> муниципальных нормативных правовых актов, затрагивающих вопросы осуществления предпринимательской и инвестиционной деятельности (далее – Порядок), определяет участников проведения оценки регулирующего воздействия проектов нормативных правовых актов администрации поселения, их функции, а также процедуры проведения оценки регулирующего воздействия проектов муниципальных нормативных правовых актов, экспертизы и оценки фактического воздействия муниципальных нормативных правовых актов.</w:t>
      </w:r>
    </w:p>
    <w:p w:rsidR="00ED776A" w:rsidRDefault="00ED776A" w:rsidP="00ED776A">
      <w:pPr>
        <w:shd w:val="clear" w:color="auto" w:fill="FFFFFF"/>
        <w:spacing w:before="100" w:beforeAutospacing="1" w:after="0" w:line="240" w:lineRule="atLeast"/>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В Порядке используются следующие термины:</w:t>
      </w:r>
    </w:p>
    <w:p w:rsidR="00ED776A" w:rsidRDefault="00ED776A" w:rsidP="00ED776A">
      <w:pPr>
        <w:shd w:val="clear" w:color="auto" w:fill="FFFFFF"/>
        <w:spacing w:before="100" w:beforeAutospacing="1" w:after="0" w:line="240" w:lineRule="atLeast"/>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оценка регулирующего воздействия (далее – ОРВ) проектов муниципальных нормативных правовых актов – деятельность, направленная на выявление в проектах муниципальных нормативных правовых актов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w:t>
      </w:r>
    </w:p>
    <w:p w:rsidR="00ED776A" w:rsidRDefault="00ED776A" w:rsidP="00ED776A">
      <w:pPr>
        <w:shd w:val="clear" w:color="auto" w:fill="FFFFFF"/>
        <w:spacing w:before="100" w:beforeAutospacing="1" w:after="0" w:line="240" w:lineRule="atLeast"/>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экспертиза муниципальных нормативных правовых актов – </w:t>
      </w:r>
      <w:proofErr w:type="gramStart"/>
      <w:r>
        <w:rPr>
          <w:rFonts w:ascii="Times New Roman" w:eastAsia="Times New Roman" w:hAnsi="Times New Roman" w:cs="Times New Roman"/>
          <w:color w:val="000000"/>
          <w:sz w:val="24"/>
          <w:szCs w:val="24"/>
        </w:rPr>
        <w:t>деятельность</w:t>
      </w:r>
      <w:proofErr w:type="gramEnd"/>
      <w:r>
        <w:rPr>
          <w:rFonts w:ascii="Times New Roman" w:eastAsia="Times New Roman" w:hAnsi="Times New Roman" w:cs="Times New Roman"/>
          <w:color w:val="000000"/>
          <w:sz w:val="24"/>
          <w:szCs w:val="24"/>
        </w:rPr>
        <w:t xml:space="preserve"> направленная на выявление в муниципальных нормативных правовых актах положений, необоснованно затрудняющих ведение предпринимательской и инвестиционной деятельности, полученных в результате рассмотрения предложений органов администрации </w:t>
      </w: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Натырбовское</w:t>
      </w:r>
      <w:proofErr w:type="spellEnd"/>
      <w:r>
        <w:rPr>
          <w:rFonts w:ascii="Times New Roman" w:eastAsia="Times New Roman" w:hAnsi="Times New Roman" w:cs="Times New Roman"/>
          <w:sz w:val="24"/>
          <w:szCs w:val="24"/>
        </w:rPr>
        <w:t xml:space="preserve"> сельское поселение»</w:t>
      </w:r>
      <w:r>
        <w:rPr>
          <w:rFonts w:ascii="Times New Roman" w:eastAsia="Times New Roman" w:hAnsi="Times New Roman" w:cs="Times New Roman"/>
          <w:color w:val="000000"/>
          <w:sz w:val="24"/>
          <w:szCs w:val="24"/>
        </w:rPr>
        <w:t>, научно-исследовательских, общественных и иных организаций, субъектов предпринимательской и инвестиционной деятельности, их ассоциаций и союзов, иных лиц о проведении экспертизы или самостоятельно выявленных органом, осуществляющим экспертизу муниципальных нормативных правовых актов;</w:t>
      </w:r>
    </w:p>
    <w:p w:rsidR="00ED776A" w:rsidRDefault="00ED776A" w:rsidP="00ED776A">
      <w:pPr>
        <w:shd w:val="clear" w:color="auto" w:fill="FFFFFF"/>
        <w:spacing w:before="100" w:beforeAutospacing="1" w:after="0" w:line="240" w:lineRule="atLeast"/>
        <w:ind w:firstLine="720"/>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lastRenderedPageBreak/>
        <w:t>оценка фактического воздействия (далее – ОФВ) муниципальных нормативных правовых актов – деятельность, проводимая в целях анализа достижения целей регулирования, заявленных в сводном отчете о результатах проведения углубленной ОРВ проектов муниципальных нормативных правовых актов, определения и оценки фактических положительных и отрицательных последствий принятия муниципальных нормативных правовых актов, а также выявления в них положений, необоснованно затрудняющих ведение предпринимательской и инвестиционной деятельности или приводящих к</w:t>
      </w:r>
      <w:proofErr w:type="gramEnd"/>
      <w:r>
        <w:rPr>
          <w:rFonts w:ascii="Times New Roman" w:eastAsia="Times New Roman" w:hAnsi="Times New Roman" w:cs="Times New Roman"/>
          <w:color w:val="000000"/>
          <w:sz w:val="24"/>
          <w:szCs w:val="24"/>
        </w:rPr>
        <w:t xml:space="preserve"> возникновению необоснованных расходов субъектов предпринимательской и инвестиционной деятельности и бюджета муниципального образования </w:t>
      </w: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Натырбовское</w:t>
      </w:r>
      <w:proofErr w:type="spellEnd"/>
      <w:r>
        <w:rPr>
          <w:rFonts w:ascii="Times New Roman" w:eastAsia="Times New Roman" w:hAnsi="Times New Roman" w:cs="Times New Roman"/>
          <w:sz w:val="24"/>
          <w:szCs w:val="24"/>
        </w:rPr>
        <w:t xml:space="preserve"> сельское поселение»</w:t>
      </w:r>
      <w:r>
        <w:rPr>
          <w:rFonts w:ascii="Times New Roman" w:eastAsia="Times New Roman" w:hAnsi="Times New Roman" w:cs="Times New Roman"/>
          <w:color w:val="000000"/>
          <w:sz w:val="24"/>
          <w:szCs w:val="24"/>
        </w:rPr>
        <w:t>;</w:t>
      </w:r>
    </w:p>
    <w:p w:rsidR="00ED776A" w:rsidRDefault="00ED776A" w:rsidP="00ED776A">
      <w:pPr>
        <w:shd w:val="clear" w:color="auto" w:fill="FFFFFF"/>
        <w:spacing w:before="100" w:beforeAutospacing="1" w:after="0" w:line="240" w:lineRule="atLeast"/>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регулирующий орган – орган администрации поселения, являющийся разработчиком проекта муниципального нормативного правового акта, затрагивающего вопросы осуществления предпринимательской и инвестиционной деятельности, осуществляющий ОРВ, экспертизу, ОФВ муниципальных правовых актов;</w:t>
      </w:r>
    </w:p>
    <w:p w:rsidR="00ED776A" w:rsidRDefault="00ED776A" w:rsidP="00ED776A">
      <w:pPr>
        <w:shd w:val="clear" w:color="auto" w:fill="FFFFFF"/>
        <w:spacing w:before="100" w:beforeAutospacing="1" w:after="0" w:line="240" w:lineRule="atLeast"/>
        <w:ind w:firstLine="720"/>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уполномоченный орган – орган администрации поселения, ответственный за внедрение ОРВ проектов муниципальных нормативных правовых актов в администрации поселения и выполняющий функции нормативно-правового, информационно-методического обеспечения ОРВ проектов муниципальных нормативных правовых актов, экспертизы и ОФВ муниципальных нормативных правовых актов, а также оценки качества проведения процедур ОРВ проектов муниципальных нормативных правовых актов, экспертизы и ОФВ муниципальных нормативных правовых актов разработчиками проектов муниципальных нормативных правовых</w:t>
      </w:r>
      <w:proofErr w:type="gramEnd"/>
      <w:r>
        <w:rPr>
          <w:rFonts w:ascii="Times New Roman" w:eastAsia="Times New Roman" w:hAnsi="Times New Roman" w:cs="Times New Roman"/>
          <w:color w:val="000000"/>
          <w:sz w:val="24"/>
          <w:szCs w:val="24"/>
        </w:rPr>
        <w:t xml:space="preserve"> актов;</w:t>
      </w:r>
    </w:p>
    <w:p w:rsidR="00ED776A" w:rsidRDefault="00ED776A" w:rsidP="00ED776A">
      <w:pPr>
        <w:shd w:val="clear" w:color="auto" w:fill="FFFFFF"/>
        <w:spacing w:before="100" w:beforeAutospacing="1" w:after="0" w:line="240" w:lineRule="atLeast"/>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публичные консультации – открытое обсуждение с заинтересованными лицами проекта муниципального нормативного правового акта или муниципального нормативного правового акта, организуемое регулирующим органом, в ходе проведения процедур ОРВ проектов муниципальных нормативных правовых актов, экспертизы или ОФВ муниципальных нормативных правовых актов;</w:t>
      </w:r>
    </w:p>
    <w:p w:rsidR="00ED776A" w:rsidRDefault="00ED776A" w:rsidP="00ED776A">
      <w:pPr>
        <w:shd w:val="clear" w:color="auto" w:fill="FFFFFF"/>
        <w:spacing w:before="100" w:beforeAutospacing="1" w:after="0" w:line="240" w:lineRule="atLeast"/>
        <w:ind w:firstLine="720"/>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участники публичных консультаций – органы администрации поселения, за исключением регулирующих органов, иные органы власти, организации и заинтересованные лица, принимающие участие в публичных обсуждениях проектов муниципальных нормативных правовых актов, экспертизе и ОФВ муниципальных нормативных правовых актов, организации, целью деятельности которых является защита и представление интересов субъектов предпринимательской и инвестиционной деятельности, экспертно-консультативные и научно-технические советы, иные совещательные органы, субъекты предпринимательской и инвестиционной деятельности</w:t>
      </w:r>
      <w:proofErr w:type="gramEnd"/>
      <w:r>
        <w:rPr>
          <w:rFonts w:ascii="Times New Roman" w:eastAsia="Times New Roman" w:hAnsi="Times New Roman" w:cs="Times New Roman"/>
          <w:color w:val="000000"/>
          <w:sz w:val="24"/>
          <w:szCs w:val="24"/>
        </w:rPr>
        <w:t>, их ассоциации и союзы, научно-исследовательские, общественные и иные организации и лица, принимающие участие в публичных обсуждениях положений проектов муниципальных нормативных правовых актов и муниципальных нормативных правовых актов;</w:t>
      </w:r>
    </w:p>
    <w:p w:rsidR="00ED776A" w:rsidRDefault="00ED776A" w:rsidP="00ED776A">
      <w:pPr>
        <w:shd w:val="clear" w:color="auto" w:fill="FFFFFF"/>
        <w:spacing w:before="100" w:beforeAutospacing="1" w:after="0" w:line="240" w:lineRule="atLeast"/>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сводный отчет об ОРВ проекта муниципального нормативного правового акта (экспертизе муниципального нормативного правового акта) (далее – сводный отчет) – документ, содержащий выводы по итогам проведения регулирующим органом исследования (оценки) эффективности предложенных вариантов правового регулирования или действующего правового регулирования;</w:t>
      </w:r>
    </w:p>
    <w:p w:rsidR="00ED776A" w:rsidRDefault="00ED776A" w:rsidP="00ED776A">
      <w:pPr>
        <w:shd w:val="clear" w:color="auto" w:fill="FFFFFF"/>
        <w:spacing w:before="100" w:beforeAutospacing="1" w:after="0" w:line="240" w:lineRule="atLeast"/>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участники проведения ОРВ проектов муниципальных нормативных правовых актов, экспертизы и (или) ОФВ муниципальных нормативных правовых актов – </w:t>
      </w:r>
      <w:r>
        <w:rPr>
          <w:rFonts w:ascii="Times New Roman" w:eastAsia="Times New Roman" w:hAnsi="Times New Roman" w:cs="Times New Roman"/>
          <w:color w:val="000000"/>
          <w:sz w:val="24"/>
          <w:szCs w:val="24"/>
        </w:rPr>
        <w:lastRenderedPageBreak/>
        <w:t>регулирующий орган, уполномоченный орган и участники публичных консультаций, принимающие участие в проведении ОРВ проектов муниципальных нормативных правовых актов, экспертизы и ОФВ муниципальных нормативных правовых актов.</w:t>
      </w:r>
    </w:p>
    <w:p w:rsidR="00ED776A" w:rsidRDefault="00ED776A" w:rsidP="00ED776A">
      <w:pPr>
        <w:shd w:val="clear" w:color="auto" w:fill="FFFFFF"/>
        <w:spacing w:before="100" w:beforeAutospacing="1" w:after="0" w:line="240" w:lineRule="atLeast"/>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Уполномоченным органом в администрации поселения является отдел управления администрации поселения. ОРВ проектов муниципальных нормативных правовых актов, экспертиза и ОФВ муниципальных нормативных правовых актов, при разработке проектов которых проводилась углубленная ОРВ, проводятся в соответствии с Порядком.</w:t>
      </w:r>
    </w:p>
    <w:p w:rsidR="00ED776A" w:rsidRDefault="00ED776A" w:rsidP="00ED776A">
      <w:pPr>
        <w:shd w:val="clear" w:color="auto" w:fill="FFFFFF"/>
        <w:spacing w:before="100" w:beforeAutospacing="1" w:after="0" w:line="240" w:lineRule="atLeast"/>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 ОРВ проектов муниципальных нормативных правовых актов, экспертиза и ОФВ муниципальных нормативных правовых актов не проводятся в отношении проектов муниципальных нормативных правовых актов и муниципальных нормативных правовых актов:</w:t>
      </w:r>
    </w:p>
    <w:p w:rsidR="00ED776A" w:rsidRDefault="00ED776A" w:rsidP="00ED776A">
      <w:pPr>
        <w:shd w:val="clear" w:color="auto" w:fill="FFFFFF"/>
        <w:spacing w:before="100" w:beforeAutospacing="1" w:after="0" w:line="240" w:lineRule="atLeast"/>
        <w:ind w:firstLine="720"/>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содержащих</w:t>
      </w:r>
      <w:proofErr w:type="gramEnd"/>
      <w:r>
        <w:rPr>
          <w:rFonts w:ascii="Times New Roman" w:eastAsia="Times New Roman" w:hAnsi="Times New Roman" w:cs="Times New Roman"/>
          <w:color w:val="000000"/>
          <w:sz w:val="24"/>
          <w:szCs w:val="24"/>
        </w:rPr>
        <w:t xml:space="preserve"> сведения, составляющие государственную тайну, или сведения конфиденциального характера;</w:t>
      </w:r>
    </w:p>
    <w:p w:rsidR="00ED776A" w:rsidRDefault="00ED776A" w:rsidP="00ED776A">
      <w:pPr>
        <w:shd w:val="clear" w:color="auto" w:fill="FFFFFF"/>
        <w:spacing w:before="100" w:beforeAutospacing="1" w:after="0" w:line="240" w:lineRule="atLeast"/>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утверждающих административные регламенты предоставления (исполнения) муниципальных услуг (функций);</w:t>
      </w:r>
    </w:p>
    <w:p w:rsidR="00ED776A" w:rsidRDefault="00ED776A" w:rsidP="00ED776A">
      <w:pPr>
        <w:shd w:val="clear" w:color="auto" w:fill="FFFFFF"/>
        <w:spacing w:before="100" w:beforeAutospacing="1" w:after="0" w:line="240" w:lineRule="atLeast"/>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устанавливающих (утверждающих) налоги, сборы и тарифы на товары (услуги), принятых (разработанных) во исполнение норм действующего законодательства;</w:t>
      </w:r>
    </w:p>
    <w:p w:rsidR="00ED776A" w:rsidRDefault="00ED776A" w:rsidP="00ED776A">
      <w:pPr>
        <w:shd w:val="clear" w:color="auto" w:fill="FFFFFF"/>
        <w:spacing w:before="100" w:beforeAutospacing="1" w:after="0" w:line="240" w:lineRule="atLeast"/>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проектов нормативных правовых актов, подлежащих публичным слушаниям в соответствии со статьей 28 Федерального закона от 06.10.2003 № 131-ФЗ «Об общих принципах организации местного самоуправления в Российской Федерации»;</w:t>
      </w:r>
    </w:p>
    <w:p w:rsidR="00ED776A" w:rsidRDefault="00ED776A" w:rsidP="00ED776A">
      <w:pPr>
        <w:shd w:val="clear" w:color="auto" w:fill="FFFFFF"/>
        <w:spacing w:before="100" w:beforeAutospacing="1" w:after="0" w:line="240" w:lineRule="atLeast"/>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разработанные в целях недопущения возникновения кризисных ситуаций и предупреждения террористических</w:t>
      </w:r>
      <w:r>
        <w:rPr>
          <w:rFonts w:ascii="Georgia" w:eastAsia="Times New Roman" w:hAnsi="Georgia" w:cs="Times New Roman"/>
          <w:color w:val="000000"/>
          <w:sz w:val="24"/>
          <w:szCs w:val="24"/>
        </w:rPr>
        <w:t xml:space="preserve"> </w:t>
      </w:r>
      <w:r>
        <w:rPr>
          <w:rFonts w:ascii="Times New Roman" w:eastAsia="Times New Roman" w:hAnsi="Times New Roman" w:cs="Times New Roman"/>
          <w:color w:val="000000"/>
          <w:sz w:val="24"/>
          <w:szCs w:val="24"/>
        </w:rPr>
        <w:t>актов, а также для ликвидации их последствий.</w:t>
      </w:r>
    </w:p>
    <w:p w:rsidR="00ED776A" w:rsidRDefault="00ED776A" w:rsidP="00ED776A">
      <w:pPr>
        <w:shd w:val="clear" w:color="auto" w:fill="FFFFFF"/>
        <w:spacing w:before="100" w:beforeAutospacing="1" w:after="0" w:line="240" w:lineRule="atLeast"/>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пояснительной записке к проекту муниципального нормативного правового акта указывается информация о том, что проведение ОРВ проекта муниципального нормативного правового акта не требуется.</w:t>
      </w:r>
    </w:p>
    <w:p w:rsidR="00ED776A" w:rsidRDefault="00ED776A" w:rsidP="00ED776A">
      <w:pPr>
        <w:shd w:val="clear" w:color="auto" w:fill="FFFFFF"/>
        <w:spacing w:before="100" w:beforeAutospacing="1" w:after="0" w:line="240" w:lineRule="atLeast"/>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Ответственным за определение необходимости проведения и проведение ОРВ проекта муниципального нормативного правового акта, экспертизы и ОФВ муниципального нормативного правового акта является орган администрации поселения, являющийся разработчиком проекта муниципального нормативного правового акта, муниципального нормативного правового акта.</w:t>
      </w:r>
    </w:p>
    <w:p w:rsidR="00ED776A" w:rsidRDefault="00ED776A" w:rsidP="00ED776A">
      <w:pPr>
        <w:pStyle w:val="a6"/>
        <w:jc w:val="center"/>
        <w:rPr>
          <w:rFonts w:ascii="Times New Roman" w:eastAsia="Times New Roman" w:hAnsi="Times New Roman" w:cs="Times New Roman"/>
          <w:b/>
          <w:sz w:val="24"/>
          <w:szCs w:val="24"/>
        </w:rPr>
      </w:pPr>
    </w:p>
    <w:p w:rsidR="00ED776A" w:rsidRDefault="00ED776A" w:rsidP="00ED776A">
      <w:pPr>
        <w:pStyle w:val="a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II. Функции участников проведения ОРВ проектов муниципальных</w:t>
      </w:r>
    </w:p>
    <w:p w:rsidR="00ED776A" w:rsidRDefault="00ED776A" w:rsidP="00ED776A">
      <w:pPr>
        <w:pStyle w:val="a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нормативных правовых актов, экспертизы и (или) ОФВ</w:t>
      </w:r>
    </w:p>
    <w:p w:rsidR="00ED776A" w:rsidRDefault="00ED776A" w:rsidP="00ED776A">
      <w:pPr>
        <w:pStyle w:val="a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муниципальных нормативных правовых актов</w:t>
      </w:r>
    </w:p>
    <w:p w:rsidR="00ED776A" w:rsidRDefault="00ED776A" w:rsidP="00ED776A">
      <w:pPr>
        <w:shd w:val="clear" w:color="auto" w:fill="FFFFFF"/>
        <w:spacing w:before="100" w:beforeAutospacing="1" w:after="0" w:line="240" w:lineRule="atLeast"/>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 Функции регулирующего органа:</w:t>
      </w:r>
    </w:p>
    <w:p w:rsidR="00ED776A" w:rsidRDefault="00ED776A" w:rsidP="00ED776A">
      <w:pPr>
        <w:shd w:val="clear" w:color="auto" w:fill="FFFFFF"/>
        <w:spacing w:before="100" w:beforeAutospacing="1" w:after="0" w:line="240" w:lineRule="atLeast"/>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2.1.1. Проведение процедур ОРВ проектов муниципальных нормативных правовых актов (экспертизы и ОФВ муниципальных нормативных правовых актов) в соответствии с Порядком;</w:t>
      </w:r>
    </w:p>
    <w:p w:rsidR="00ED776A" w:rsidRDefault="00ED776A" w:rsidP="00ED776A">
      <w:pPr>
        <w:shd w:val="clear" w:color="auto" w:fill="FFFFFF"/>
        <w:spacing w:before="100" w:beforeAutospacing="1" w:after="0" w:line="240" w:lineRule="atLeast"/>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2.1.2. проведение публичных консультаций и подготовка свода предложений по их результатам;</w:t>
      </w:r>
    </w:p>
    <w:p w:rsidR="00ED776A" w:rsidRDefault="00ED776A" w:rsidP="00ED776A">
      <w:pPr>
        <w:shd w:val="clear" w:color="auto" w:fill="FFFFFF"/>
        <w:spacing w:before="100" w:beforeAutospacing="1" w:after="0" w:line="240" w:lineRule="atLeast"/>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2.1.3. подготовка и направление в уполномоченный орган сводных отчетов, уведомлений, предусмотренных пунктом 3.8 Порядка, отчетов об ОФВ муниципальных нормативных правовых актов.</w:t>
      </w:r>
    </w:p>
    <w:p w:rsidR="00ED776A" w:rsidRDefault="00ED776A" w:rsidP="00ED776A">
      <w:pPr>
        <w:shd w:val="clear" w:color="auto" w:fill="FFFFFF"/>
        <w:spacing w:before="100" w:beforeAutospacing="1" w:after="0" w:line="240" w:lineRule="atLeast"/>
        <w:ind w:firstLine="720"/>
        <w:jc w:val="both"/>
        <w:rPr>
          <w:rFonts w:ascii="Georgia" w:eastAsia="Times New Roman" w:hAnsi="Georgia" w:cs="Times New Roman"/>
          <w:color w:val="000000"/>
          <w:sz w:val="24"/>
          <w:szCs w:val="24"/>
        </w:rPr>
      </w:pPr>
      <w:r>
        <w:rPr>
          <w:rFonts w:ascii="Times New Roman" w:eastAsia="Times New Roman" w:hAnsi="Times New Roman" w:cs="Times New Roman"/>
          <w:color w:val="000000"/>
          <w:sz w:val="24"/>
          <w:szCs w:val="24"/>
        </w:rPr>
        <w:t>2.2. Функции уполномоченного органа</w:t>
      </w:r>
      <w:r>
        <w:rPr>
          <w:rFonts w:ascii="Georgia" w:eastAsia="Times New Roman" w:hAnsi="Georgia" w:cs="Times New Roman"/>
          <w:color w:val="000000"/>
          <w:sz w:val="24"/>
          <w:szCs w:val="24"/>
        </w:rPr>
        <w:t>:</w:t>
      </w:r>
    </w:p>
    <w:p w:rsidR="00ED776A" w:rsidRDefault="00ED776A" w:rsidP="00ED776A">
      <w:pPr>
        <w:shd w:val="clear" w:color="auto" w:fill="FFFFFF"/>
        <w:spacing w:before="100" w:beforeAutospacing="1" w:after="0" w:line="240" w:lineRule="atLeast"/>
        <w:ind w:firstLine="720"/>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нормативно-правовое и информационно-методическое обеспечение ОРВ проектов муниципальных нормативных правовых актов, экспертизы и ОФВ муниципальных нормативных правовых актов;</w:t>
      </w:r>
      <w:proofErr w:type="gramEnd"/>
    </w:p>
    <w:p w:rsidR="00ED776A" w:rsidRDefault="00ED776A" w:rsidP="00ED776A">
      <w:pPr>
        <w:shd w:val="clear" w:color="auto" w:fill="FFFFFF"/>
        <w:spacing w:before="100" w:beforeAutospacing="1" w:after="0" w:line="240" w:lineRule="atLeast"/>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контроль качества выполнения органами администрации поселения процедур ОРВ проектов муниципальных нормативных правовых актов, экспертизы и ОФВ муниципальных нормативных правовых актов, в том числе подготовки сводных отчетов, уведомлений, предусмотренных пунктом 3.6 Порядка, отчетов об ОФВ муниципальных нормативных правовых актов;</w:t>
      </w:r>
    </w:p>
    <w:p w:rsidR="00ED776A" w:rsidRDefault="00ED776A" w:rsidP="00ED776A">
      <w:pPr>
        <w:shd w:val="clear" w:color="auto" w:fill="FFFFFF"/>
        <w:spacing w:before="100" w:beforeAutospacing="1" w:after="0" w:line="240" w:lineRule="atLeast"/>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рассмотрение сводных отчетов, уведомлений, предусмотренных пунктом 3.6 Порядка, отчетов об ОФВ муниципальных нормативных правовых актов;</w:t>
      </w:r>
    </w:p>
    <w:p w:rsidR="00ED776A" w:rsidRDefault="00ED776A" w:rsidP="00ED776A">
      <w:pPr>
        <w:shd w:val="clear" w:color="auto" w:fill="FFFFFF"/>
        <w:spacing w:before="100" w:beforeAutospacing="1" w:after="0" w:line="240" w:lineRule="atLeast"/>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подготовка заключений об ОРВ проектов муниципальных нормативных правовых актов, экспертизе и ОФВ муниципальных нормативных правовых актов;</w:t>
      </w:r>
    </w:p>
    <w:p w:rsidR="00ED776A" w:rsidRDefault="00ED776A" w:rsidP="00ED776A">
      <w:pPr>
        <w:shd w:val="clear" w:color="auto" w:fill="FFFFFF"/>
        <w:spacing w:before="100" w:beforeAutospacing="1" w:after="0" w:line="240" w:lineRule="atLeast"/>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формирование отчетности о развитии и результатах ОРВ проектов муниципальных нормативных правовых актов, экспертизы и ОФВ муниципальных нормативных правовых актов в администрации поселения.</w:t>
      </w:r>
    </w:p>
    <w:p w:rsidR="00ED776A" w:rsidRDefault="00ED776A" w:rsidP="00ED776A">
      <w:pPr>
        <w:pStyle w:val="a6"/>
        <w:jc w:val="center"/>
        <w:rPr>
          <w:rFonts w:ascii="Times New Roman" w:eastAsia="Times New Roman" w:hAnsi="Times New Roman" w:cs="Times New Roman"/>
          <w:b/>
          <w:sz w:val="24"/>
          <w:szCs w:val="24"/>
        </w:rPr>
      </w:pPr>
    </w:p>
    <w:p w:rsidR="00ED776A" w:rsidRDefault="00ED776A" w:rsidP="00ED776A">
      <w:pPr>
        <w:pStyle w:val="a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III. Порядок проведения ОРВ проектов муниципальных</w:t>
      </w:r>
    </w:p>
    <w:p w:rsidR="00ED776A" w:rsidRDefault="00ED776A" w:rsidP="00ED776A">
      <w:pPr>
        <w:pStyle w:val="a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нормативных правовых актов</w:t>
      </w:r>
    </w:p>
    <w:p w:rsidR="00ED776A" w:rsidRDefault="00ED776A" w:rsidP="00ED776A">
      <w:pPr>
        <w:shd w:val="clear" w:color="auto" w:fill="FFFFFF"/>
        <w:spacing w:before="100" w:beforeAutospacing="1" w:after="0" w:line="240" w:lineRule="atLeast"/>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3.1. </w:t>
      </w:r>
      <w:proofErr w:type="gramStart"/>
      <w:r>
        <w:rPr>
          <w:rFonts w:ascii="Times New Roman" w:eastAsia="Times New Roman" w:hAnsi="Times New Roman" w:cs="Times New Roman"/>
          <w:color w:val="000000"/>
          <w:sz w:val="24"/>
          <w:szCs w:val="24"/>
        </w:rPr>
        <w:t>Целью ОРВ проектов муниципальных нормативных правовых актов является определение и оценка возможных положительных и отрицательных последствий принятия проекта муниципального нормативного правового акта на основе анализа проблемы, цели ее регулирования и возможных способов решения, а также выявление в проекте муниципального нормативного правового акта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w:t>
      </w:r>
      <w:proofErr w:type="gramEnd"/>
      <w:r>
        <w:rPr>
          <w:rFonts w:ascii="Times New Roman" w:eastAsia="Times New Roman" w:hAnsi="Times New Roman" w:cs="Times New Roman"/>
          <w:color w:val="000000"/>
          <w:sz w:val="24"/>
          <w:szCs w:val="24"/>
        </w:rPr>
        <w:t xml:space="preserve"> также положений, способствующих возникновению необоснованных расходов субъектов предпринимательской и инвестиционной деятельности и бюджета муниципального образования </w:t>
      </w: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Натырбовское</w:t>
      </w:r>
      <w:proofErr w:type="spellEnd"/>
      <w:r>
        <w:rPr>
          <w:rFonts w:ascii="Times New Roman" w:eastAsia="Times New Roman" w:hAnsi="Times New Roman" w:cs="Times New Roman"/>
          <w:sz w:val="24"/>
          <w:szCs w:val="24"/>
        </w:rPr>
        <w:t xml:space="preserve"> сельское поселение»</w:t>
      </w:r>
      <w:r>
        <w:rPr>
          <w:rFonts w:ascii="Times New Roman" w:eastAsia="Times New Roman" w:hAnsi="Times New Roman" w:cs="Times New Roman"/>
          <w:color w:val="000000"/>
          <w:sz w:val="24"/>
          <w:szCs w:val="24"/>
        </w:rPr>
        <w:t>.</w:t>
      </w:r>
    </w:p>
    <w:p w:rsidR="00ED776A" w:rsidRDefault="00ED776A" w:rsidP="00ED776A">
      <w:pPr>
        <w:shd w:val="clear" w:color="auto" w:fill="FFFFFF"/>
        <w:spacing w:before="100" w:beforeAutospacing="1" w:after="0" w:line="240" w:lineRule="atLeast"/>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 Проведение ОРВ проекта муниципального нормативного правового акта осуществляется регулирующим органом после его разработки и после его согласования в установленном порядке.</w:t>
      </w:r>
    </w:p>
    <w:p w:rsidR="00ED776A" w:rsidRDefault="00ED776A" w:rsidP="00ED776A">
      <w:pPr>
        <w:shd w:val="clear" w:color="auto" w:fill="FFFFFF"/>
        <w:spacing w:before="100" w:beforeAutospacing="1" w:after="0" w:line="240" w:lineRule="atLeast"/>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 ОРВ проекта муниципального нормативного правового акта состоит из следующих процедур:</w:t>
      </w:r>
    </w:p>
    <w:p w:rsidR="00ED776A" w:rsidRDefault="00ED776A" w:rsidP="00ED776A">
      <w:pPr>
        <w:shd w:val="clear" w:color="auto" w:fill="FFFFFF"/>
        <w:spacing w:before="100" w:beforeAutospacing="1" w:after="0" w:line="240" w:lineRule="atLeast"/>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3.3.1. Предварительная ОРВ проекта муниципального нормативного правового акта, определение </w:t>
      </w:r>
      <w:proofErr w:type="gramStart"/>
      <w:r>
        <w:rPr>
          <w:rFonts w:ascii="Times New Roman" w:eastAsia="Times New Roman" w:hAnsi="Times New Roman" w:cs="Times New Roman"/>
          <w:color w:val="000000"/>
          <w:sz w:val="24"/>
          <w:szCs w:val="24"/>
        </w:rPr>
        <w:t>степени регулирующего воздействия положений проекта муниципального нормативного правового акта</w:t>
      </w:r>
      <w:proofErr w:type="gramEnd"/>
      <w:r>
        <w:rPr>
          <w:rFonts w:ascii="Times New Roman" w:eastAsia="Times New Roman" w:hAnsi="Times New Roman" w:cs="Times New Roman"/>
          <w:color w:val="000000"/>
          <w:sz w:val="24"/>
          <w:szCs w:val="24"/>
        </w:rPr>
        <w:t>.</w:t>
      </w:r>
    </w:p>
    <w:p w:rsidR="00ED776A" w:rsidRDefault="00ED776A" w:rsidP="00ED776A">
      <w:pPr>
        <w:shd w:val="clear" w:color="auto" w:fill="FFFFFF"/>
        <w:spacing w:before="100" w:beforeAutospacing="1" w:after="0" w:line="240" w:lineRule="atLeast"/>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3.3.2. </w:t>
      </w:r>
      <w:proofErr w:type="gramStart"/>
      <w:r>
        <w:rPr>
          <w:rFonts w:ascii="Times New Roman" w:eastAsia="Times New Roman" w:hAnsi="Times New Roman" w:cs="Times New Roman"/>
          <w:color w:val="000000"/>
          <w:sz w:val="24"/>
          <w:szCs w:val="24"/>
        </w:rPr>
        <w:t>Углубленная</w:t>
      </w:r>
      <w:proofErr w:type="gramEnd"/>
      <w:r>
        <w:rPr>
          <w:rFonts w:ascii="Times New Roman" w:eastAsia="Times New Roman" w:hAnsi="Times New Roman" w:cs="Times New Roman"/>
          <w:color w:val="000000"/>
          <w:sz w:val="24"/>
          <w:szCs w:val="24"/>
        </w:rPr>
        <w:t xml:space="preserve"> ОРВ проекта муниципального нормативного правового акта, которая включает в себя проведение публичных консультаций.</w:t>
      </w:r>
    </w:p>
    <w:p w:rsidR="00ED776A" w:rsidRDefault="00ED776A" w:rsidP="00ED776A">
      <w:pPr>
        <w:shd w:val="clear" w:color="auto" w:fill="FFFFFF"/>
        <w:spacing w:before="100" w:beforeAutospacing="1" w:after="0" w:line="240" w:lineRule="atLeast"/>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3.3.3. Составление сводного отчета об ОРВ проекта муниципального нормативного правового акта.</w:t>
      </w:r>
    </w:p>
    <w:p w:rsidR="00ED776A" w:rsidRDefault="00ED776A" w:rsidP="00ED776A">
      <w:pPr>
        <w:shd w:val="clear" w:color="auto" w:fill="FFFFFF"/>
        <w:spacing w:before="100" w:beforeAutospacing="1" w:after="0" w:line="240" w:lineRule="atLeast"/>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3.3.4. Подготовка уполномоченным органом заключения об ОРВ проекта муниципального нормативного правового акта.</w:t>
      </w:r>
    </w:p>
    <w:p w:rsidR="00ED776A" w:rsidRDefault="00ED776A" w:rsidP="00ED776A">
      <w:pPr>
        <w:shd w:val="clear" w:color="auto" w:fill="FFFFFF"/>
        <w:spacing w:before="100" w:beforeAutospacing="1" w:after="0" w:line="240" w:lineRule="atLeast"/>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3.4. Необходимость проведения ОРВ определяется </w:t>
      </w:r>
      <w:proofErr w:type="spellStart"/>
      <w:r>
        <w:rPr>
          <w:rFonts w:ascii="Times New Roman" w:eastAsia="Times New Roman" w:hAnsi="Times New Roman" w:cs="Times New Roman"/>
          <w:color w:val="000000"/>
          <w:sz w:val="24"/>
          <w:szCs w:val="24"/>
        </w:rPr>
        <w:t>юридическо-правовым</w:t>
      </w:r>
      <w:proofErr w:type="spellEnd"/>
      <w:r>
        <w:rPr>
          <w:rFonts w:ascii="Times New Roman" w:eastAsia="Times New Roman" w:hAnsi="Times New Roman" w:cs="Times New Roman"/>
          <w:color w:val="000000"/>
          <w:sz w:val="24"/>
          <w:szCs w:val="24"/>
        </w:rPr>
        <w:t xml:space="preserve"> отделом администрации поселения (далее – ЮПО) одновременно с проведением правовой и </w:t>
      </w:r>
      <w:proofErr w:type="spellStart"/>
      <w:r>
        <w:rPr>
          <w:rFonts w:ascii="Times New Roman" w:eastAsia="Times New Roman" w:hAnsi="Times New Roman" w:cs="Times New Roman"/>
          <w:color w:val="000000"/>
          <w:sz w:val="24"/>
          <w:szCs w:val="24"/>
        </w:rPr>
        <w:t>антикоррупционной</w:t>
      </w:r>
      <w:proofErr w:type="spellEnd"/>
      <w:r>
        <w:rPr>
          <w:rFonts w:ascii="Times New Roman" w:eastAsia="Times New Roman" w:hAnsi="Times New Roman" w:cs="Times New Roman"/>
          <w:color w:val="000000"/>
          <w:sz w:val="24"/>
          <w:szCs w:val="24"/>
        </w:rPr>
        <w:t xml:space="preserve"> экспертизы.</w:t>
      </w:r>
    </w:p>
    <w:p w:rsidR="00ED776A" w:rsidRDefault="00ED776A" w:rsidP="00ED776A">
      <w:pPr>
        <w:shd w:val="clear" w:color="auto" w:fill="FFFFFF"/>
        <w:spacing w:before="100" w:beforeAutospacing="1" w:after="0" w:line="240" w:lineRule="atLeast"/>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Если проект муниципального правового акта подлежит ОРВ, сотрудником ЮПО на листе согласования проекта проставляется штамп «ОРВ».</w:t>
      </w:r>
    </w:p>
    <w:p w:rsidR="00ED776A" w:rsidRDefault="00ED776A" w:rsidP="00ED776A">
      <w:pPr>
        <w:shd w:val="clear" w:color="auto" w:fill="FFFFFF"/>
        <w:spacing w:before="100" w:beforeAutospacing="1" w:after="0" w:line="240" w:lineRule="atLeast"/>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3.5. </w:t>
      </w:r>
      <w:proofErr w:type="gramStart"/>
      <w:r>
        <w:rPr>
          <w:rFonts w:ascii="Times New Roman" w:eastAsia="Times New Roman" w:hAnsi="Times New Roman" w:cs="Times New Roman"/>
          <w:color w:val="000000"/>
          <w:sz w:val="24"/>
          <w:szCs w:val="24"/>
        </w:rPr>
        <w:t>Предварительная</w:t>
      </w:r>
      <w:proofErr w:type="gramEnd"/>
      <w:r>
        <w:rPr>
          <w:rFonts w:ascii="Times New Roman" w:eastAsia="Times New Roman" w:hAnsi="Times New Roman" w:cs="Times New Roman"/>
          <w:color w:val="000000"/>
          <w:sz w:val="24"/>
          <w:szCs w:val="24"/>
        </w:rPr>
        <w:t xml:space="preserve"> ОРВ проекта муниципального нормативного правового акта проводится в целях определения соответствия предметной области ОРВ проекта муниципального нормативного правового акта и выявления в нем положений:</w:t>
      </w:r>
    </w:p>
    <w:p w:rsidR="00ED776A" w:rsidRDefault="00ED776A" w:rsidP="00ED776A">
      <w:pPr>
        <w:shd w:val="clear" w:color="auto" w:fill="FFFFFF"/>
        <w:spacing w:before="100" w:beforeAutospacing="1" w:after="0" w:line="240" w:lineRule="atLeast"/>
        <w:ind w:firstLine="720"/>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регулирующих</w:t>
      </w:r>
      <w:proofErr w:type="gramEnd"/>
      <w:r>
        <w:rPr>
          <w:rFonts w:ascii="Times New Roman" w:eastAsia="Times New Roman" w:hAnsi="Times New Roman" w:cs="Times New Roman"/>
          <w:color w:val="000000"/>
          <w:sz w:val="24"/>
          <w:szCs w:val="24"/>
        </w:rPr>
        <w:t xml:space="preserve"> отношения в сфере предпринимательской и инвестиционной деятельности;</w:t>
      </w:r>
    </w:p>
    <w:p w:rsidR="00ED776A" w:rsidRDefault="00ED776A" w:rsidP="00ED776A">
      <w:pPr>
        <w:shd w:val="clear" w:color="auto" w:fill="FFFFFF"/>
        <w:spacing w:before="100" w:beforeAutospacing="1" w:after="0" w:line="240" w:lineRule="atLeast"/>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изменяющих содержание прав и обязанностей субъектов предпринимательской и инвестиционной деятельности и (или) вводящих (способствующих ведению) избыточные обязанности, запреты и ограничения для них;</w:t>
      </w:r>
    </w:p>
    <w:p w:rsidR="00ED776A" w:rsidRDefault="00ED776A" w:rsidP="00ED776A">
      <w:pPr>
        <w:shd w:val="clear" w:color="auto" w:fill="FFFFFF"/>
        <w:spacing w:before="100" w:beforeAutospacing="1" w:after="0" w:line="240" w:lineRule="atLeast"/>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способствующих возникновению необоснованных расходов субъектов предпринимательской и инвестиционной деятельности и бюджета муниципального образования </w:t>
      </w: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Натырбовское</w:t>
      </w:r>
      <w:proofErr w:type="spellEnd"/>
      <w:r>
        <w:rPr>
          <w:rFonts w:ascii="Times New Roman" w:eastAsia="Times New Roman" w:hAnsi="Times New Roman" w:cs="Times New Roman"/>
          <w:sz w:val="24"/>
          <w:szCs w:val="24"/>
        </w:rPr>
        <w:t xml:space="preserve"> сельское поселение»</w:t>
      </w:r>
      <w:r>
        <w:rPr>
          <w:rFonts w:ascii="Times New Roman" w:eastAsia="Times New Roman" w:hAnsi="Times New Roman" w:cs="Times New Roman"/>
          <w:color w:val="000000"/>
          <w:sz w:val="24"/>
          <w:szCs w:val="24"/>
        </w:rPr>
        <w:t>.</w:t>
      </w:r>
    </w:p>
    <w:p w:rsidR="00ED776A" w:rsidRDefault="00ED776A" w:rsidP="00ED776A">
      <w:pPr>
        <w:shd w:val="clear" w:color="auto" w:fill="FFFFFF"/>
        <w:spacing w:before="100" w:beforeAutospacing="1" w:after="0" w:line="240" w:lineRule="atLeast"/>
        <w:ind w:firstLine="720"/>
        <w:jc w:val="both"/>
        <w:rPr>
          <w:rFonts w:ascii="Georgia" w:eastAsia="Times New Roman" w:hAnsi="Georgia" w:cs="Times New Roman"/>
          <w:color w:val="000000"/>
          <w:sz w:val="24"/>
          <w:szCs w:val="24"/>
        </w:rPr>
      </w:pPr>
      <w:r>
        <w:rPr>
          <w:rFonts w:ascii="Times New Roman" w:eastAsia="Times New Roman" w:hAnsi="Times New Roman" w:cs="Times New Roman"/>
          <w:color w:val="000000"/>
          <w:sz w:val="24"/>
          <w:szCs w:val="24"/>
        </w:rPr>
        <w:t xml:space="preserve">3.6. </w:t>
      </w:r>
      <w:proofErr w:type="gramStart"/>
      <w:r>
        <w:rPr>
          <w:rFonts w:ascii="Times New Roman" w:eastAsia="Times New Roman" w:hAnsi="Times New Roman" w:cs="Times New Roman"/>
          <w:color w:val="000000"/>
          <w:sz w:val="24"/>
          <w:szCs w:val="24"/>
        </w:rPr>
        <w:t>В случае если в ходе проведения предварительной ОРВ проекта муниципального нормативного правового акта в нем не выявлено положений, указанных в пункте 3.5 Порядка, регулирующий орган в течение 3-х рабочих дней подготавливает и направляет в уполномоченный орган уведомление об отсутствии в проекте муниципального нормативного правового акта указанных положений, проект муниципального нормативного правового акта и пояснительную</w:t>
      </w:r>
      <w:r>
        <w:rPr>
          <w:rFonts w:ascii="Georgia" w:eastAsia="Times New Roman" w:hAnsi="Georgia" w:cs="Times New Roman"/>
          <w:color w:val="000000"/>
          <w:sz w:val="24"/>
          <w:szCs w:val="24"/>
        </w:rPr>
        <w:t xml:space="preserve"> </w:t>
      </w:r>
      <w:r>
        <w:rPr>
          <w:rFonts w:ascii="Times New Roman" w:eastAsia="Times New Roman" w:hAnsi="Times New Roman" w:cs="Times New Roman"/>
          <w:color w:val="000000"/>
          <w:sz w:val="24"/>
          <w:szCs w:val="24"/>
        </w:rPr>
        <w:t>записку к проекту</w:t>
      </w:r>
      <w:r>
        <w:rPr>
          <w:rFonts w:ascii="Georgia" w:eastAsia="Times New Roman" w:hAnsi="Georgia" w:cs="Times New Roman"/>
          <w:color w:val="000000"/>
          <w:sz w:val="24"/>
          <w:szCs w:val="24"/>
        </w:rPr>
        <w:t>.</w:t>
      </w:r>
      <w:proofErr w:type="gramEnd"/>
    </w:p>
    <w:p w:rsidR="00ED776A" w:rsidRDefault="00ED776A" w:rsidP="00ED776A">
      <w:pPr>
        <w:shd w:val="clear" w:color="auto" w:fill="FFFFFF"/>
        <w:spacing w:before="100" w:beforeAutospacing="1" w:after="0" w:line="240" w:lineRule="atLeast"/>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уведомлении должны быть указаны сведения:</w:t>
      </w:r>
    </w:p>
    <w:p w:rsidR="00ED776A" w:rsidRDefault="00ED776A" w:rsidP="00ED776A">
      <w:pPr>
        <w:shd w:val="clear" w:color="auto" w:fill="FFFFFF"/>
        <w:spacing w:before="100" w:beforeAutospacing="1" w:after="0" w:line="240" w:lineRule="atLeast"/>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 проблеме, на решение которой направлено предлагаемое проектом муниципального нормативного правового акта правовое регулирование;</w:t>
      </w:r>
    </w:p>
    <w:p w:rsidR="00ED776A" w:rsidRDefault="00ED776A" w:rsidP="00ED776A">
      <w:pPr>
        <w:shd w:val="clear" w:color="auto" w:fill="FFFFFF"/>
        <w:spacing w:before="100" w:beforeAutospacing="1" w:after="0" w:line="240" w:lineRule="atLeast"/>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 отсутствии положений, регулирующих отношения в сфере</w:t>
      </w:r>
      <w:r>
        <w:rPr>
          <w:rFonts w:ascii="Georgia" w:eastAsia="Times New Roman" w:hAnsi="Georgia" w:cs="Times New Roman"/>
          <w:color w:val="000000"/>
          <w:sz w:val="24"/>
          <w:szCs w:val="24"/>
        </w:rPr>
        <w:t xml:space="preserve"> </w:t>
      </w:r>
      <w:r>
        <w:rPr>
          <w:rFonts w:ascii="Times New Roman" w:eastAsia="Times New Roman" w:hAnsi="Times New Roman" w:cs="Times New Roman"/>
          <w:color w:val="000000"/>
          <w:sz w:val="24"/>
          <w:szCs w:val="24"/>
        </w:rPr>
        <w:t>предпринимательской и инвестиционной деятельности;</w:t>
      </w:r>
    </w:p>
    <w:p w:rsidR="00ED776A" w:rsidRDefault="00ED776A" w:rsidP="00ED776A">
      <w:pPr>
        <w:shd w:val="clear" w:color="auto" w:fill="FFFFFF"/>
        <w:spacing w:before="100" w:beforeAutospacing="1" w:after="0" w:line="240" w:lineRule="atLeast"/>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об отсутствии положений, вводящих (способствующих введению) избыточные обязанности, запреты и ограничения для субъектов предпринимательской и инвестиционной деятельности;</w:t>
      </w:r>
    </w:p>
    <w:p w:rsidR="00ED776A" w:rsidRDefault="00ED776A" w:rsidP="00ED776A">
      <w:pPr>
        <w:shd w:val="clear" w:color="auto" w:fill="FFFFFF"/>
        <w:spacing w:before="100" w:beforeAutospacing="1" w:after="0" w:line="240" w:lineRule="atLeast"/>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 отсутствии положений, способствующих возникновению необоснованных расходов субъектов предпринимательской и инвестиционной деятельности и бюджета поселения;</w:t>
      </w:r>
    </w:p>
    <w:p w:rsidR="00ED776A" w:rsidRDefault="00ED776A" w:rsidP="00ED776A">
      <w:pPr>
        <w:shd w:val="clear" w:color="auto" w:fill="FFFFFF"/>
        <w:spacing w:before="100" w:beforeAutospacing="1" w:after="0" w:line="240" w:lineRule="atLeast"/>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 том, что проект не относится к предметной области ОРВ.</w:t>
      </w:r>
    </w:p>
    <w:p w:rsidR="00ED776A" w:rsidRDefault="00ED776A" w:rsidP="00ED776A">
      <w:pPr>
        <w:shd w:val="clear" w:color="auto" w:fill="FFFFFF"/>
        <w:spacing w:before="100" w:beforeAutospacing="1" w:after="0" w:line="240" w:lineRule="atLeast"/>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3.7. Уполномоченный орган в течение 3 рабочих дней подготавливает и направляет в регулирующий орган заключение об отсутствии необходимости или необходимости проведения углубленной ОРВ проекта муниципального нормативного правового акта.</w:t>
      </w:r>
    </w:p>
    <w:p w:rsidR="00ED776A" w:rsidRDefault="00ED776A" w:rsidP="00ED776A">
      <w:pPr>
        <w:shd w:val="clear" w:color="auto" w:fill="FFFFFF"/>
        <w:spacing w:before="100" w:beforeAutospacing="1" w:after="0" w:line="240" w:lineRule="atLeast"/>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3.8. В случае выявления регулирующим органом или получения заключения уполномоченного органа о том, что проект муниципального нормативного правового акта соответствует предметной области ОРВ, и о наличии в проекте муниципального нормативного правового акта положений, указанных в пункте 3.5 Порядка, проводится </w:t>
      </w:r>
      <w:proofErr w:type="gramStart"/>
      <w:r>
        <w:rPr>
          <w:rFonts w:ascii="Times New Roman" w:eastAsia="Times New Roman" w:hAnsi="Times New Roman" w:cs="Times New Roman"/>
          <w:color w:val="000000"/>
          <w:sz w:val="24"/>
          <w:szCs w:val="24"/>
        </w:rPr>
        <w:t>углубленная</w:t>
      </w:r>
      <w:proofErr w:type="gramEnd"/>
      <w:r>
        <w:rPr>
          <w:rFonts w:ascii="Times New Roman" w:eastAsia="Times New Roman" w:hAnsi="Times New Roman" w:cs="Times New Roman"/>
          <w:color w:val="000000"/>
          <w:sz w:val="24"/>
          <w:szCs w:val="24"/>
        </w:rPr>
        <w:t xml:space="preserve"> ОРВ проекта муниципального нормативного правового акта.</w:t>
      </w:r>
    </w:p>
    <w:p w:rsidR="00ED776A" w:rsidRDefault="00ED776A" w:rsidP="00ED776A">
      <w:pPr>
        <w:shd w:val="clear" w:color="auto" w:fill="FFFFFF"/>
        <w:spacing w:before="100" w:beforeAutospacing="1" w:after="0" w:line="240" w:lineRule="atLeast"/>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3.9. При проведении </w:t>
      </w:r>
      <w:proofErr w:type="gramStart"/>
      <w:r>
        <w:rPr>
          <w:rFonts w:ascii="Times New Roman" w:eastAsia="Times New Roman" w:hAnsi="Times New Roman" w:cs="Times New Roman"/>
          <w:color w:val="000000"/>
          <w:sz w:val="24"/>
          <w:szCs w:val="24"/>
        </w:rPr>
        <w:t>углубленной</w:t>
      </w:r>
      <w:proofErr w:type="gramEnd"/>
      <w:r>
        <w:rPr>
          <w:rFonts w:ascii="Times New Roman" w:eastAsia="Times New Roman" w:hAnsi="Times New Roman" w:cs="Times New Roman"/>
          <w:color w:val="000000"/>
          <w:sz w:val="24"/>
          <w:szCs w:val="24"/>
        </w:rPr>
        <w:t xml:space="preserve"> ОРВ проекта муниципального нормативного правового акта регулирующий орган оценивает его по следующим направлениям:</w:t>
      </w:r>
    </w:p>
    <w:p w:rsidR="00ED776A" w:rsidRDefault="00ED776A" w:rsidP="00ED776A">
      <w:pPr>
        <w:shd w:val="clear" w:color="auto" w:fill="FFFFFF"/>
        <w:spacing w:before="100" w:beforeAutospacing="1" w:after="0" w:line="240" w:lineRule="atLeast"/>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3.9.1. Описание проблемы, на решение которой направлено предлагаемое проектом муниципального нормативного правового акта правовое регулирование:</w:t>
      </w:r>
    </w:p>
    <w:p w:rsidR="00ED776A" w:rsidRDefault="00ED776A" w:rsidP="00ED776A">
      <w:pPr>
        <w:shd w:val="clear" w:color="auto" w:fill="FFFFFF"/>
        <w:spacing w:before="100" w:beforeAutospacing="1" w:after="0" w:line="240" w:lineRule="atLeast"/>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описание содержания проблемной ситуации, на решение которой направлено предлагаемое проектом муниципального нормативного правового акта правовое регулирование;</w:t>
      </w:r>
    </w:p>
    <w:p w:rsidR="00ED776A" w:rsidRDefault="00ED776A" w:rsidP="00ED776A">
      <w:pPr>
        <w:shd w:val="clear" w:color="auto" w:fill="FFFFFF"/>
        <w:spacing w:before="100" w:beforeAutospacing="1" w:after="0" w:line="240" w:lineRule="atLeast"/>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информация о возникновении, выявлении проблемы и мерах, принятых ранее для ее решения, достигнутых результатах и затраченных ресурсах;</w:t>
      </w:r>
    </w:p>
    <w:p w:rsidR="00ED776A" w:rsidRDefault="00ED776A" w:rsidP="00ED776A">
      <w:pPr>
        <w:shd w:val="clear" w:color="auto" w:fill="FFFFFF"/>
        <w:spacing w:before="100" w:beforeAutospacing="1" w:after="0" w:line="240" w:lineRule="atLeast"/>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социальные группы, заинтересованные в устранении проблемы, их количественная оценка;</w:t>
      </w:r>
    </w:p>
    <w:p w:rsidR="00ED776A" w:rsidRDefault="00ED776A" w:rsidP="00ED776A">
      <w:pPr>
        <w:shd w:val="clear" w:color="auto" w:fill="FFFFFF"/>
        <w:spacing w:before="100" w:beforeAutospacing="1" w:after="0" w:line="240" w:lineRule="atLeast"/>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 характеристика негативных эффектов, возникающих в связи с наличием проблемы, их количественная оценка;</w:t>
      </w:r>
    </w:p>
    <w:p w:rsidR="00ED776A" w:rsidRDefault="00ED776A" w:rsidP="00ED776A">
      <w:pPr>
        <w:shd w:val="clear" w:color="auto" w:fill="FFFFFF"/>
        <w:spacing w:before="100" w:beforeAutospacing="1" w:after="0" w:line="240" w:lineRule="atLeast"/>
        <w:ind w:firstLine="7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д</w:t>
      </w:r>
      <w:proofErr w:type="spellEnd"/>
      <w:r>
        <w:rPr>
          <w:rFonts w:ascii="Times New Roman" w:eastAsia="Times New Roman" w:hAnsi="Times New Roman" w:cs="Times New Roman"/>
          <w:color w:val="000000"/>
          <w:sz w:val="24"/>
          <w:szCs w:val="24"/>
        </w:rPr>
        <w:t>) причины возникновения проблемы и факторы, поддерживающие ее существование;</w:t>
      </w:r>
    </w:p>
    <w:p w:rsidR="00ED776A" w:rsidRDefault="00ED776A" w:rsidP="00ED776A">
      <w:pPr>
        <w:shd w:val="clear" w:color="auto" w:fill="FFFFFF"/>
        <w:spacing w:before="100" w:beforeAutospacing="1" w:after="0" w:line="240" w:lineRule="atLeast"/>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е) причины невозможности решения проблемы участниками соответствующих отношений самостоятельно, без вмешательства со стороны администрации поселения;</w:t>
      </w:r>
    </w:p>
    <w:p w:rsidR="00ED776A" w:rsidRDefault="00ED776A" w:rsidP="00ED776A">
      <w:pPr>
        <w:shd w:val="clear" w:color="auto" w:fill="FFFFFF"/>
        <w:spacing w:before="100" w:beforeAutospacing="1" w:after="0" w:line="240" w:lineRule="atLeast"/>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ж) опыт решения </w:t>
      </w:r>
      <w:proofErr w:type="gramStart"/>
      <w:r>
        <w:rPr>
          <w:rFonts w:ascii="Times New Roman" w:eastAsia="Times New Roman" w:hAnsi="Times New Roman" w:cs="Times New Roman"/>
          <w:color w:val="000000"/>
          <w:sz w:val="24"/>
          <w:szCs w:val="24"/>
        </w:rPr>
        <w:t>аналогичных проблем</w:t>
      </w:r>
      <w:proofErr w:type="gramEnd"/>
      <w:r>
        <w:rPr>
          <w:rFonts w:ascii="Times New Roman" w:eastAsia="Times New Roman" w:hAnsi="Times New Roman" w:cs="Times New Roman"/>
          <w:color w:val="000000"/>
          <w:sz w:val="24"/>
          <w:szCs w:val="24"/>
        </w:rPr>
        <w:t xml:space="preserve"> в других муниципальных образованиях </w:t>
      </w:r>
      <w:proofErr w:type="spellStart"/>
      <w:r>
        <w:rPr>
          <w:rFonts w:ascii="Times New Roman" w:eastAsia="Times New Roman" w:hAnsi="Times New Roman" w:cs="Times New Roman"/>
          <w:color w:val="000000"/>
          <w:sz w:val="24"/>
          <w:szCs w:val="24"/>
        </w:rPr>
        <w:t>Кошехабльского</w:t>
      </w:r>
      <w:proofErr w:type="spellEnd"/>
      <w:r>
        <w:rPr>
          <w:rFonts w:ascii="Times New Roman" w:eastAsia="Times New Roman" w:hAnsi="Times New Roman" w:cs="Times New Roman"/>
          <w:color w:val="000000"/>
          <w:sz w:val="24"/>
          <w:szCs w:val="24"/>
        </w:rPr>
        <w:t xml:space="preserve"> района и Республики Адыгея.</w:t>
      </w:r>
    </w:p>
    <w:p w:rsidR="00ED776A" w:rsidRDefault="00ED776A" w:rsidP="00ED776A">
      <w:pPr>
        <w:shd w:val="clear" w:color="auto" w:fill="FFFFFF"/>
        <w:spacing w:before="100" w:beforeAutospacing="1" w:after="0" w:line="240" w:lineRule="atLeast"/>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3.9.2. Определение целей предлагаемого проектом муниципального нормативного правового акта правового регулирования и индикаторов для оценки их достижения:</w:t>
      </w:r>
    </w:p>
    <w:p w:rsidR="00ED776A" w:rsidRDefault="00ED776A" w:rsidP="00ED776A">
      <w:pPr>
        <w:shd w:val="clear" w:color="auto" w:fill="FFFFFF"/>
        <w:spacing w:before="100" w:beforeAutospacing="1" w:after="0" w:line="240" w:lineRule="atLeast"/>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а) описание целей предлагаемого правового регулирования, определение сроков их достижения и периодичности мониторинга достижения указанных целей;</w:t>
      </w:r>
    </w:p>
    <w:p w:rsidR="00ED776A" w:rsidRDefault="00ED776A" w:rsidP="00ED776A">
      <w:pPr>
        <w:shd w:val="clear" w:color="auto" w:fill="FFFFFF"/>
        <w:spacing w:before="100" w:beforeAutospacing="1" w:after="0" w:line="240" w:lineRule="atLeast"/>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определение перечня действующих муниципальных нормативных правовых актов, поручений, других решений, из которых вытекает необходимость разработки предлагаемого проектом муниципального нормативного правового акта правового регулирования;</w:t>
      </w:r>
    </w:p>
    <w:p w:rsidR="00ED776A" w:rsidRDefault="00ED776A" w:rsidP="00ED776A">
      <w:pPr>
        <w:shd w:val="clear" w:color="auto" w:fill="FFFFFF"/>
        <w:spacing w:before="100" w:beforeAutospacing="1" w:after="0" w:line="240" w:lineRule="atLeast"/>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установление индикаторов достижения целей предлагаемого проектом муниципального нормативного правового акта правового регулирования и методы их расчета.</w:t>
      </w:r>
    </w:p>
    <w:p w:rsidR="00ED776A" w:rsidRDefault="00ED776A" w:rsidP="00ED776A">
      <w:pPr>
        <w:shd w:val="clear" w:color="auto" w:fill="FFFFFF"/>
        <w:spacing w:before="100" w:beforeAutospacing="1" w:after="0" w:line="240" w:lineRule="atLeast"/>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3.9.3. Описание качественной характеристики и оценка численности потенциальных адресатов предлагаемого проектом муниципального нормативного правового акта правового регулирования (их групп): устанавливаются группы потенциальных адресатов предлагаемого проектом муниципального нормативного правового акта правового регулирования (приводится краткое описание их качественных характеристик) и количество участников групп.</w:t>
      </w:r>
    </w:p>
    <w:p w:rsidR="00ED776A" w:rsidRDefault="00ED776A" w:rsidP="00ED776A">
      <w:pPr>
        <w:shd w:val="clear" w:color="auto" w:fill="FFFFFF"/>
        <w:spacing w:before="100" w:beforeAutospacing="1" w:after="0" w:line="240" w:lineRule="atLeast"/>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3.9.4. Описание изменений функций (полномочий, обязанностей, прав) органов администрации муниципального образования </w:t>
      </w: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Натырбовское</w:t>
      </w:r>
      <w:proofErr w:type="spellEnd"/>
      <w:r>
        <w:rPr>
          <w:rFonts w:ascii="Times New Roman" w:eastAsia="Times New Roman" w:hAnsi="Times New Roman" w:cs="Times New Roman"/>
          <w:sz w:val="24"/>
          <w:szCs w:val="24"/>
        </w:rPr>
        <w:t xml:space="preserve"> сельское поселение»</w:t>
      </w:r>
      <w:r>
        <w:rPr>
          <w:rFonts w:ascii="Times New Roman" w:eastAsia="Times New Roman" w:hAnsi="Times New Roman" w:cs="Times New Roman"/>
          <w:color w:val="000000"/>
          <w:sz w:val="24"/>
          <w:szCs w:val="24"/>
        </w:rPr>
        <w:t>, а также порядка их реализации в связи с введением предлагаемого проектом муниципального нормативного правового акта правового регулирования:</w:t>
      </w:r>
    </w:p>
    <w:p w:rsidR="00ED776A" w:rsidRDefault="00ED776A" w:rsidP="00ED776A">
      <w:pPr>
        <w:shd w:val="clear" w:color="auto" w:fill="FFFFFF"/>
        <w:spacing w:before="100" w:beforeAutospacing="1" w:after="0" w:line="240" w:lineRule="atLeast"/>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наименования функций (полномочий, обязанностей, прав), их характер и описание порядка реализации;</w:t>
      </w:r>
    </w:p>
    <w:p w:rsidR="00ED776A" w:rsidRDefault="00ED776A" w:rsidP="00ED776A">
      <w:pPr>
        <w:shd w:val="clear" w:color="auto" w:fill="FFFFFF"/>
        <w:spacing w:before="100" w:beforeAutospacing="1" w:after="0" w:line="240" w:lineRule="atLeast"/>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оценка изменения трудовых затрат и изменения численности работников;</w:t>
      </w:r>
    </w:p>
    <w:p w:rsidR="00ED776A" w:rsidRDefault="00ED776A" w:rsidP="00ED776A">
      <w:pPr>
        <w:shd w:val="clear" w:color="auto" w:fill="FFFFFF"/>
        <w:spacing w:before="100" w:beforeAutospacing="1" w:after="0" w:line="240" w:lineRule="atLeast"/>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оценка изменения потребностей в других ресурсах.</w:t>
      </w:r>
    </w:p>
    <w:p w:rsidR="00ED776A" w:rsidRDefault="00ED776A" w:rsidP="00ED776A">
      <w:pPr>
        <w:shd w:val="clear" w:color="auto" w:fill="FFFFFF"/>
        <w:spacing w:before="100" w:beforeAutospacing="1" w:after="0" w:line="240" w:lineRule="atLeast"/>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3.9.5. Оценка дополнительных расходов (доходов) бюджета муниципального образования </w:t>
      </w: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Натырбовское</w:t>
      </w:r>
      <w:proofErr w:type="spellEnd"/>
      <w:r>
        <w:rPr>
          <w:rFonts w:ascii="Times New Roman" w:eastAsia="Times New Roman" w:hAnsi="Times New Roman" w:cs="Times New Roman"/>
          <w:sz w:val="24"/>
          <w:szCs w:val="24"/>
        </w:rPr>
        <w:t xml:space="preserve"> сельское поселение»</w:t>
      </w:r>
      <w:r>
        <w:rPr>
          <w:rFonts w:ascii="Times New Roman" w:eastAsia="Times New Roman" w:hAnsi="Times New Roman" w:cs="Times New Roman"/>
          <w:color w:val="000000"/>
          <w:sz w:val="24"/>
          <w:szCs w:val="24"/>
        </w:rPr>
        <w:t>, связанных с введением предлагаемого проектом муниципального нормативного правового акта правового регулирования: описание видов расходов (возможных поступлений) бюджета поселения и расчет их количественной оценки.</w:t>
      </w:r>
    </w:p>
    <w:p w:rsidR="00ED776A" w:rsidRDefault="00ED776A" w:rsidP="00ED776A">
      <w:pPr>
        <w:shd w:val="clear" w:color="auto" w:fill="FFFFFF"/>
        <w:spacing w:before="100" w:beforeAutospacing="1" w:after="0" w:line="240" w:lineRule="atLeast"/>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3.9.6. Изменение обязанностей (ограничений) потенциальных адресатов предлагаемого проектом муниципального нормативного правового акта правового регулирования и связанные с ним дополнительные расходы (доходы):</w:t>
      </w:r>
    </w:p>
    <w:p w:rsidR="00ED776A" w:rsidRDefault="00ED776A" w:rsidP="00ED776A">
      <w:pPr>
        <w:shd w:val="clear" w:color="auto" w:fill="FFFFFF"/>
        <w:spacing w:before="100" w:beforeAutospacing="1" w:after="0" w:line="240" w:lineRule="atLeast"/>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описание новых обязанностей и ограничений, изменений существующих обязанностей, вводимых предлагаемым правовым регулированием;</w:t>
      </w:r>
    </w:p>
    <w:p w:rsidR="00ED776A" w:rsidRDefault="00ED776A" w:rsidP="00ED776A">
      <w:pPr>
        <w:shd w:val="clear" w:color="auto" w:fill="FFFFFF"/>
        <w:spacing w:before="100" w:beforeAutospacing="1" w:after="0" w:line="240" w:lineRule="atLeast"/>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описание расходов и возможных доходов, связанных с введением предлагаемого правового регулирования, их количественная оценка;</w:t>
      </w:r>
    </w:p>
    <w:p w:rsidR="00ED776A" w:rsidRDefault="00ED776A" w:rsidP="00ED776A">
      <w:pPr>
        <w:shd w:val="clear" w:color="auto" w:fill="FFFFFF"/>
        <w:spacing w:before="100" w:beforeAutospacing="1" w:after="0" w:line="240" w:lineRule="atLeast"/>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описание издержек и выгод адресатов предлагаемого проектом муниципального нормативного правового акта правового регулирования, не поддающихся количественной оценке.</w:t>
      </w:r>
    </w:p>
    <w:p w:rsidR="00ED776A" w:rsidRDefault="00ED776A" w:rsidP="00ED776A">
      <w:pPr>
        <w:shd w:val="clear" w:color="auto" w:fill="FFFFFF"/>
        <w:spacing w:before="100" w:beforeAutospacing="1" w:after="0" w:line="240" w:lineRule="atLeast"/>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3.9.7. Оценка рисков неблагоприятных последствий применения предлагаемого проектом муниципального нормативного правового акта правового регулирования:</w:t>
      </w:r>
    </w:p>
    <w:p w:rsidR="00ED776A" w:rsidRDefault="00ED776A" w:rsidP="00ED776A">
      <w:pPr>
        <w:shd w:val="clear" w:color="auto" w:fill="FFFFFF"/>
        <w:spacing w:before="100" w:beforeAutospacing="1" w:after="0" w:line="240" w:lineRule="atLeast"/>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определение видов рисков и оценка вероятности наступления неблагоприятных последствий;</w:t>
      </w:r>
    </w:p>
    <w:p w:rsidR="00ED776A" w:rsidRDefault="00ED776A" w:rsidP="00ED776A">
      <w:pPr>
        <w:shd w:val="clear" w:color="auto" w:fill="FFFFFF"/>
        <w:spacing w:before="100" w:beforeAutospacing="1" w:after="0" w:line="240" w:lineRule="atLeast"/>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определение методов контроля рисков;</w:t>
      </w:r>
    </w:p>
    <w:p w:rsidR="00ED776A" w:rsidRDefault="00ED776A" w:rsidP="00ED776A">
      <w:pPr>
        <w:shd w:val="clear" w:color="auto" w:fill="FFFFFF"/>
        <w:spacing w:before="100" w:beforeAutospacing="1" w:after="0" w:line="240" w:lineRule="atLeast"/>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описание степени контроля рисков.</w:t>
      </w:r>
    </w:p>
    <w:p w:rsidR="00ED776A" w:rsidRDefault="00ED776A" w:rsidP="00ED776A">
      <w:pPr>
        <w:shd w:val="clear" w:color="auto" w:fill="FFFFFF"/>
        <w:spacing w:before="100" w:beforeAutospacing="1" w:after="0" w:line="240" w:lineRule="atLeast"/>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3.9.8. Сравнение возможных вариантов решения проблемы:</w:t>
      </w:r>
    </w:p>
    <w:p w:rsidR="00ED776A" w:rsidRDefault="00ED776A" w:rsidP="00ED776A">
      <w:pPr>
        <w:shd w:val="clear" w:color="auto" w:fill="FFFFFF"/>
        <w:spacing w:before="100" w:beforeAutospacing="1" w:after="0" w:line="240" w:lineRule="atLeast"/>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описание варианта решения проблемы;</w:t>
      </w:r>
    </w:p>
    <w:p w:rsidR="00ED776A" w:rsidRDefault="00ED776A" w:rsidP="00ED776A">
      <w:pPr>
        <w:shd w:val="clear" w:color="auto" w:fill="FFFFFF"/>
        <w:spacing w:before="100" w:beforeAutospacing="1" w:after="0" w:line="240" w:lineRule="atLeast"/>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качественная характеристика и оценка динамики численности потенциальных адресатов предлагаемого проектом муниципального нормативного правового акта правового регулирования в среднесрочном периоде;</w:t>
      </w:r>
    </w:p>
    <w:p w:rsidR="00ED776A" w:rsidRDefault="00ED776A" w:rsidP="00ED776A">
      <w:pPr>
        <w:shd w:val="clear" w:color="auto" w:fill="FFFFFF"/>
        <w:spacing w:before="100" w:beforeAutospacing="1" w:after="0" w:line="240" w:lineRule="atLeast"/>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оценка дополнительных расходов (доходов) потенциальных адресатов регулирования, связанных с введением предлагаемого проектом муниципального нормативного правового акта правового регулирования;</w:t>
      </w:r>
    </w:p>
    <w:p w:rsidR="00ED776A" w:rsidRDefault="00ED776A" w:rsidP="00ED776A">
      <w:pPr>
        <w:shd w:val="clear" w:color="auto" w:fill="FFFFFF"/>
        <w:spacing w:before="100" w:beforeAutospacing="1" w:after="0" w:line="240" w:lineRule="atLeast"/>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г) оценка расходов (доходов) бюджета муниципального образования </w:t>
      </w: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Натырбовское</w:t>
      </w:r>
      <w:proofErr w:type="spellEnd"/>
      <w:r>
        <w:rPr>
          <w:rFonts w:ascii="Times New Roman" w:eastAsia="Times New Roman" w:hAnsi="Times New Roman" w:cs="Times New Roman"/>
          <w:sz w:val="24"/>
          <w:szCs w:val="24"/>
        </w:rPr>
        <w:t xml:space="preserve"> сельское поселение»</w:t>
      </w:r>
      <w:r>
        <w:rPr>
          <w:rFonts w:ascii="Times New Roman" w:eastAsia="Times New Roman" w:hAnsi="Times New Roman" w:cs="Times New Roman"/>
          <w:color w:val="000000"/>
          <w:sz w:val="24"/>
          <w:szCs w:val="24"/>
        </w:rPr>
        <w:t>, связанных с введением предлагаемого проектом муниципального нормативного правового акта правового регулирования;</w:t>
      </w:r>
    </w:p>
    <w:p w:rsidR="00ED776A" w:rsidRDefault="00ED776A" w:rsidP="00ED776A">
      <w:pPr>
        <w:shd w:val="clear" w:color="auto" w:fill="FFFFFF"/>
        <w:spacing w:before="100" w:beforeAutospacing="1" w:after="0" w:line="240" w:lineRule="atLeast"/>
        <w:ind w:firstLine="7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д</w:t>
      </w:r>
      <w:proofErr w:type="spellEnd"/>
      <w:r>
        <w:rPr>
          <w:rFonts w:ascii="Times New Roman" w:eastAsia="Times New Roman" w:hAnsi="Times New Roman" w:cs="Times New Roman"/>
          <w:color w:val="000000"/>
          <w:sz w:val="24"/>
          <w:szCs w:val="24"/>
        </w:rPr>
        <w:t>) оценка возможности достижения заявленных целей регулирования посредством применения рассматриваемых вариантов, предлагаемого проектом муниципального нормативного правового акта правового регулирования;</w:t>
      </w:r>
    </w:p>
    <w:p w:rsidR="00ED776A" w:rsidRDefault="00ED776A" w:rsidP="00ED776A">
      <w:pPr>
        <w:shd w:val="clear" w:color="auto" w:fill="FFFFFF"/>
        <w:spacing w:before="100" w:beforeAutospacing="1" w:after="0" w:line="240" w:lineRule="atLeast"/>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е) оценка рисков неблагоприятных последствий;</w:t>
      </w:r>
    </w:p>
    <w:p w:rsidR="00ED776A" w:rsidRDefault="00ED776A" w:rsidP="00ED776A">
      <w:pPr>
        <w:shd w:val="clear" w:color="auto" w:fill="FFFFFF"/>
        <w:spacing w:before="100" w:beforeAutospacing="1" w:after="0" w:line="240" w:lineRule="atLeast"/>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ж) обоснование выбора предпочтительного варианта решения выявленной проблемы;</w:t>
      </w:r>
    </w:p>
    <w:p w:rsidR="00ED776A" w:rsidRDefault="00ED776A" w:rsidP="00ED776A">
      <w:pPr>
        <w:shd w:val="clear" w:color="auto" w:fill="FFFFFF"/>
        <w:spacing w:before="100" w:beforeAutospacing="1" w:after="0" w:line="240" w:lineRule="atLeast"/>
        <w:ind w:firstLine="7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з</w:t>
      </w:r>
      <w:proofErr w:type="spellEnd"/>
      <w:r>
        <w:rPr>
          <w:rFonts w:ascii="Times New Roman" w:eastAsia="Times New Roman" w:hAnsi="Times New Roman" w:cs="Times New Roman"/>
          <w:color w:val="000000"/>
          <w:sz w:val="24"/>
          <w:szCs w:val="24"/>
        </w:rPr>
        <w:t>) детальное описание предлагаемого варианта решения проблемы.</w:t>
      </w:r>
    </w:p>
    <w:p w:rsidR="00ED776A" w:rsidRDefault="00ED776A" w:rsidP="00ED776A">
      <w:pPr>
        <w:shd w:val="clear" w:color="auto" w:fill="FFFFFF"/>
        <w:spacing w:before="100" w:beforeAutospacing="1" w:after="0" w:line="240" w:lineRule="atLeast"/>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3.9.9. Оценка необходимости установления переходного периода и (или) отсрочки вступления в силу муниципального нормативного правового акта либо необходимости распространения предлагаемого проектом муниципального нормативного правового акта правового регулирования на ранее возникшие отношения:</w:t>
      </w:r>
    </w:p>
    <w:p w:rsidR="00ED776A" w:rsidRDefault="00ED776A" w:rsidP="00ED776A">
      <w:pPr>
        <w:shd w:val="clear" w:color="auto" w:fill="FFFFFF"/>
        <w:spacing w:before="100" w:beforeAutospacing="1" w:after="0" w:line="240" w:lineRule="atLeast"/>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определяется предполагаемая дата вступления в силу муниципального нормативного правового акта;</w:t>
      </w:r>
    </w:p>
    <w:p w:rsidR="00ED776A" w:rsidRDefault="00ED776A" w:rsidP="00ED776A">
      <w:pPr>
        <w:shd w:val="clear" w:color="auto" w:fill="FFFFFF"/>
        <w:spacing w:before="100" w:beforeAutospacing="1" w:after="0" w:line="240" w:lineRule="atLeast"/>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определяется необходимость установления переходного периода и (или) отсрочки введения предлагаемого проектом муниципального нормативного правового акта правового регулирования;</w:t>
      </w:r>
    </w:p>
    <w:p w:rsidR="00ED776A" w:rsidRDefault="00ED776A" w:rsidP="00ED776A">
      <w:pPr>
        <w:shd w:val="clear" w:color="auto" w:fill="FFFFFF"/>
        <w:spacing w:before="100" w:beforeAutospacing="1" w:after="0" w:line="240" w:lineRule="atLeast"/>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определяется необходимость распространения предлагаемого проектом муниципального нормативного правового акта правового регулирования на ранее возникшие отношения.</w:t>
      </w:r>
    </w:p>
    <w:p w:rsidR="00ED776A" w:rsidRDefault="00ED776A" w:rsidP="00ED776A">
      <w:pPr>
        <w:shd w:val="clear" w:color="auto" w:fill="FFFFFF"/>
        <w:spacing w:before="100" w:beforeAutospacing="1" w:after="0" w:line="240" w:lineRule="atLeast"/>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3.10. При проведении углубленной ОРВ проекта муниципального нормативного правового акта в целях учета мнения субъектов предпринимательской и инвестиционной деятельности регулирующим органом проводятся публичные консультации в порядке, установленном разделом V Порядка.</w:t>
      </w:r>
    </w:p>
    <w:p w:rsidR="00ED776A" w:rsidRDefault="00ED776A" w:rsidP="00ED776A">
      <w:pPr>
        <w:shd w:val="clear" w:color="auto" w:fill="FFFFFF"/>
        <w:spacing w:before="100" w:beforeAutospacing="1" w:after="0" w:line="240" w:lineRule="atLeast"/>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3.11. По результатам </w:t>
      </w:r>
      <w:proofErr w:type="gramStart"/>
      <w:r>
        <w:rPr>
          <w:rFonts w:ascii="Times New Roman" w:eastAsia="Times New Roman" w:hAnsi="Times New Roman" w:cs="Times New Roman"/>
          <w:color w:val="000000"/>
          <w:sz w:val="24"/>
          <w:szCs w:val="24"/>
        </w:rPr>
        <w:t>углубленной</w:t>
      </w:r>
      <w:proofErr w:type="gramEnd"/>
      <w:r>
        <w:rPr>
          <w:rFonts w:ascii="Times New Roman" w:eastAsia="Times New Roman" w:hAnsi="Times New Roman" w:cs="Times New Roman"/>
          <w:color w:val="000000"/>
          <w:sz w:val="24"/>
          <w:szCs w:val="24"/>
        </w:rPr>
        <w:t xml:space="preserve"> ОРВ проекта муниципального нормативного правового акта, после проведения публичных консультаций регулирующий орган готовит сводный отчет об ОРВ проекта муниципального нормативного правового акта (далее – сводный отчет об ОРВ).</w:t>
      </w:r>
    </w:p>
    <w:p w:rsidR="00ED776A" w:rsidRDefault="00ED776A" w:rsidP="00ED776A">
      <w:pPr>
        <w:shd w:val="clear" w:color="auto" w:fill="FFFFFF"/>
        <w:spacing w:before="100" w:beforeAutospacing="1" w:after="0" w:line="240" w:lineRule="atLeast"/>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 подготовке сводного отчета об ОРВ регулирующим органом заполняются все разделы, предусмотренные формой сводного отчета об ОРВ, и обеспечивается представление информации, необходимой для подготовки заключения об ОРВ проекта муниципального нормативного правового акта уполномоченным органом.</w:t>
      </w:r>
    </w:p>
    <w:p w:rsidR="00ED776A" w:rsidRDefault="00ED776A" w:rsidP="00ED776A">
      <w:pPr>
        <w:shd w:val="clear" w:color="auto" w:fill="FFFFFF"/>
        <w:spacing w:before="100" w:beforeAutospacing="1" w:after="0" w:line="240" w:lineRule="atLeast"/>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 сводному отчету об ОРВ прилагаются </w:t>
      </w:r>
      <w:proofErr w:type="gramStart"/>
      <w:r>
        <w:rPr>
          <w:rFonts w:ascii="Times New Roman" w:eastAsia="Times New Roman" w:hAnsi="Times New Roman" w:cs="Times New Roman"/>
          <w:color w:val="000000"/>
          <w:sz w:val="24"/>
          <w:szCs w:val="24"/>
        </w:rPr>
        <w:t>информация</w:t>
      </w:r>
      <w:proofErr w:type="gramEnd"/>
      <w:r>
        <w:rPr>
          <w:rFonts w:ascii="Times New Roman" w:eastAsia="Times New Roman" w:hAnsi="Times New Roman" w:cs="Times New Roman"/>
          <w:color w:val="000000"/>
          <w:sz w:val="24"/>
          <w:szCs w:val="24"/>
        </w:rPr>
        <w:t xml:space="preserve"> об источниках полученных сведений, использованных при заполнении разделов сводного отчета об ОРВ, расчеты расходов субъектов предпринимательской и инвестиционной деятельности и бюджета </w:t>
      </w: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Натырбовское</w:t>
      </w:r>
      <w:proofErr w:type="spellEnd"/>
      <w:r>
        <w:rPr>
          <w:rFonts w:ascii="Times New Roman" w:eastAsia="Times New Roman" w:hAnsi="Times New Roman" w:cs="Times New Roman"/>
          <w:sz w:val="24"/>
          <w:szCs w:val="24"/>
        </w:rPr>
        <w:t xml:space="preserve"> сельское поселение»</w:t>
      </w:r>
      <w:r>
        <w:rPr>
          <w:rFonts w:ascii="Times New Roman" w:eastAsia="Times New Roman" w:hAnsi="Times New Roman" w:cs="Times New Roman"/>
          <w:color w:val="000000"/>
          <w:sz w:val="24"/>
          <w:szCs w:val="24"/>
        </w:rPr>
        <w:t>, перечень индикаторов (показателей) мониторинга достижения целей регулирования.</w:t>
      </w:r>
    </w:p>
    <w:p w:rsidR="00ED776A" w:rsidRDefault="00ED776A" w:rsidP="00ED776A">
      <w:pPr>
        <w:shd w:val="clear" w:color="auto" w:fill="FFFFFF"/>
        <w:spacing w:before="100" w:beforeAutospacing="1" w:after="0" w:line="240" w:lineRule="atLeast"/>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Сводный отчет об ОРВ подписывается руководителем регулирующего органа.</w:t>
      </w:r>
    </w:p>
    <w:p w:rsidR="00ED776A" w:rsidRDefault="00ED776A" w:rsidP="00ED776A">
      <w:pPr>
        <w:shd w:val="clear" w:color="auto" w:fill="FFFFFF"/>
        <w:spacing w:before="100" w:beforeAutospacing="1" w:after="0" w:line="240" w:lineRule="atLeast"/>
        <w:ind w:firstLine="720"/>
        <w:jc w:val="both"/>
        <w:rPr>
          <w:rFonts w:ascii="Georgia" w:eastAsia="Times New Roman" w:hAnsi="Georgia" w:cs="Times New Roman"/>
          <w:color w:val="000000"/>
          <w:sz w:val="24"/>
          <w:szCs w:val="24"/>
        </w:rPr>
      </w:pPr>
      <w:r>
        <w:rPr>
          <w:rFonts w:ascii="Times New Roman" w:eastAsia="Times New Roman" w:hAnsi="Times New Roman" w:cs="Times New Roman"/>
          <w:color w:val="000000"/>
          <w:sz w:val="24"/>
          <w:szCs w:val="24"/>
        </w:rPr>
        <w:t xml:space="preserve">3.12. </w:t>
      </w:r>
      <w:proofErr w:type="gramStart"/>
      <w:r>
        <w:rPr>
          <w:rFonts w:ascii="Times New Roman" w:eastAsia="Times New Roman" w:hAnsi="Times New Roman" w:cs="Times New Roman"/>
          <w:color w:val="000000"/>
          <w:sz w:val="24"/>
          <w:szCs w:val="24"/>
        </w:rPr>
        <w:t>После проведения углубленной ОРВ проекта муниципального нормативного правового акта регулирующий орган в течение 5 рабочих дней направляет в уполномоченный орган для подготовки заключения об ОРВ проекта муниципального нормативного правового акта сводный отчет об ОРВ и свод предложений о результатах публичных консультаций с приложением проекта муниципального нормативного правового акта и пояснительной записки к нему</w:t>
      </w:r>
      <w:r>
        <w:rPr>
          <w:rFonts w:ascii="Georgia" w:eastAsia="Times New Roman" w:hAnsi="Georgia" w:cs="Times New Roman"/>
          <w:color w:val="000000"/>
          <w:sz w:val="24"/>
          <w:szCs w:val="24"/>
        </w:rPr>
        <w:t>.</w:t>
      </w:r>
      <w:proofErr w:type="gramEnd"/>
    </w:p>
    <w:p w:rsidR="00ED776A" w:rsidRDefault="00ED776A" w:rsidP="00ED776A">
      <w:pPr>
        <w:shd w:val="clear" w:color="auto" w:fill="FFFFFF"/>
        <w:spacing w:before="100" w:beforeAutospacing="1" w:after="0" w:line="240" w:lineRule="atLeast"/>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3.13. Пояснительная записка к проекту муниципального нормативного правового акта должна содержать:</w:t>
      </w:r>
    </w:p>
    <w:p w:rsidR="00ED776A" w:rsidRDefault="00ED776A" w:rsidP="00ED776A">
      <w:pPr>
        <w:shd w:val="clear" w:color="auto" w:fill="FFFFFF"/>
        <w:spacing w:before="100" w:beforeAutospacing="1" w:after="0" w:line="240" w:lineRule="atLeast"/>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сведения о проблеме, на решение которой направлено предлагаемое проектом муниципального нормативного правового акта правовое регулирование, оценку негативных эффектов от наличия данной проблемы;</w:t>
      </w:r>
    </w:p>
    <w:p w:rsidR="00ED776A" w:rsidRDefault="00ED776A" w:rsidP="00ED776A">
      <w:pPr>
        <w:shd w:val="clear" w:color="auto" w:fill="FFFFFF"/>
        <w:spacing w:before="100" w:beforeAutospacing="1" w:after="0" w:line="240" w:lineRule="atLeast"/>
        <w:ind w:firstLine="720"/>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описание субъектов предпринимательской и инвестиционной деятельности, интересы которых будут затронуты предлагаемым проектом муниципального нормативного правового акта правовым регулированием;</w:t>
      </w:r>
      <w:proofErr w:type="gramEnd"/>
    </w:p>
    <w:p w:rsidR="00ED776A" w:rsidRDefault="00ED776A" w:rsidP="00ED776A">
      <w:pPr>
        <w:shd w:val="clear" w:color="auto" w:fill="FFFFFF"/>
        <w:spacing w:before="100" w:beforeAutospacing="1" w:after="0" w:line="240" w:lineRule="atLeast"/>
        <w:ind w:firstLine="720"/>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описание обязанностей, запретов и ограничений, которые предполагается возложить (ввести) на (для) субъекты (</w:t>
      </w:r>
      <w:proofErr w:type="spellStart"/>
      <w:r>
        <w:rPr>
          <w:rFonts w:ascii="Times New Roman" w:eastAsia="Times New Roman" w:hAnsi="Times New Roman" w:cs="Times New Roman"/>
          <w:color w:val="000000"/>
          <w:sz w:val="24"/>
          <w:szCs w:val="24"/>
        </w:rPr>
        <w:t>ов</w:t>
      </w:r>
      <w:proofErr w:type="spellEnd"/>
      <w:r>
        <w:rPr>
          <w:rFonts w:ascii="Times New Roman" w:eastAsia="Times New Roman" w:hAnsi="Times New Roman" w:cs="Times New Roman"/>
          <w:color w:val="000000"/>
          <w:sz w:val="24"/>
          <w:szCs w:val="24"/>
        </w:rPr>
        <w:t>) предпринимательской и инвестиционной деятельности предлагаемым правовым регулированием, и (или) описание предполагаемых проектом муниципального нормативного правового акта изменений в содержании существующих обязанностей, запретов и ограничений указанных субъектов;</w:t>
      </w:r>
      <w:proofErr w:type="gramEnd"/>
    </w:p>
    <w:p w:rsidR="00ED776A" w:rsidRDefault="00ED776A" w:rsidP="00ED776A">
      <w:pPr>
        <w:shd w:val="clear" w:color="auto" w:fill="FFFFFF"/>
        <w:spacing w:before="100" w:beforeAutospacing="1" w:after="0" w:line="240" w:lineRule="atLeast"/>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оценку расходов субъектов предпринимательской и инвестиционной деятельности, связанных с необходимостью соблюдать обязанности, запреты и ограничения, возлагаемые на них или изменяемые предлагаемым проектом муниципального нормативного правового акта правовым регулированием;</w:t>
      </w:r>
    </w:p>
    <w:p w:rsidR="00ED776A" w:rsidRDefault="00ED776A" w:rsidP="00ED776A">
      <w:pPr>
        <w:shd w:val="clear" w:color="auto" w:fill="FFFFFF"/>
        <w:spacing w:before="100" w:beforeAutospacing="1" w:after="0" w:line="240" w:lineRule="atLeast"/>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оценку рисков невозможности решения проблемы предложенным способом, рисков непредвиденных негативных последствий.</w:t>
      </w:r>
    </w:p>
    <w:p w:rsidR="00ED776A" w:rsidRDefault="00ED776A" w:rsidP="00ED776A">
      <w:pPr>
        <w:shd w:val="clear" w:color="auto" w:fill="FFFFFF"/>
        <w:spacing w:before="100" w:beforeAutospacing="1" w:after="0" w:line="240" w:lineRule="atLeast"/>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3.14. Уполномоченный орган готовит заключение об ОРВ проекта муниципального нормативного правового акта (далее – заключение об ОРВ) в течение 5 рабочих дней со дня поступления материалов, указанных в пункте 3.12</w:t>
      </w:r>
      <w:r>
        <w:rPr>
          <w:rFonts w:ascii="Georgia" w:eastAsia="Times New Roman" w:hAnsi="Georgia" w:cs="Times New Roman"/>
          <w:color w:val="000000"/>
          <w:sz w:val="24"/>
          <w:szCs w:val="24"/>
        </w:rPr>
        <w:t xml:space="preserve"> </w:t>
      </w:r>
      <w:r>
        <w:rPr>
          <w:rFonts w:ascii="Times New Roman" w:eastAsia="Times New Roman" w:hAnsi="Times New Roman" w:cs="Times New Roman"/>
          <w:color w:val="000000"/>
          <w:sz w:val="24"/>
          <w:szCs w:val="24"/>
        </w:rPr>
        <w:t>Порядка, от регулирующего органа в порядке, установленном разделом VI Порядка.</w:t>
      </w:r>
    </w:p>
    <w:p w:rsidR="00ED776A" w:rsidRDefault="00ED776A" w:rsidP="00ED776A">
      <w:pPr>
        <w:shd w:val="clear" w:color="auto" w:fill="FFFFFF"/>
        <w:spacing w:before="100" w:beforeAutospacing="1" w:after="0" w:line="240" w:lineRule="atLeast"/>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3.15. Заключение об ОРВ подлежит опубликованию уполномоченным органом в разделе «Оценка регулирующего воздействия» (далее – специализированный раздел) официального сайта администрации муниципального образования </w:t>
      </w: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Натырбовское</w:t>
      </w:r>
      <w:proofErr w:type="spellEnd"/>
      <w:r>
        <w:rPr>
          <w:rFonts w:ascii="Times New Roman" w:eastAsia="Times New Roman" w:hAnsi="Times New Roman" w:cs="Times New Roman"/>
          <w:sz w:val="24"/>
          <w:szCs w:val="24"/>
        </w:rPr>
        <w:t xml:space="preserve"> сельское поселение»</w:t>
      </w:r>
      <w:r>
        <w:rPr>
          <w:rFonts w:ascii="Times New Roman" w:eastAsia="Times New Roman" w:hAnsi="Times New Roman" w:cs="Times New Roman"/>
          <w:color w:val="000000"/>
          <w:sz w:val="24"/>
          <w:szCs w:val="24"/>
        </w:rPr>
        <w:t xml:space="preserve"> (далее – официальный сайт).</w:t>
      </w:r>
    </w:p>
    <w:p w:rsidR="00ED776A" w:rsidRDefault="00ED776A" w:rsidP="00ED776A">
      <w:pPr>
        <w:shd w:val="clear" w:color="auto" w:fill="FFFFFF"/>
        <w:spacing w:before="100" w:beforeAutospacing="1" w:after="0" w:line="240" w:lineRule="atLeast"/>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3.16. Заключение об ОРВ является обязательным приложением к проекту муниципального нормативного правового акта.</w:t>
      </w:r>
    </w:p>
    <w:p w:rsidR="00ED776A" w:rsidRDefault="00ED776A" w:rsidP="00ED776A">
      <w:pPr>
        <w:pStyle w:val="a6"/>
        <w:jc w:val="center"/>
        <w:rPr>
          <w:rFonts w:ascii="Times New Roman" w:eastAsia="Times New Roman" w:hAnsi="Times New Roman" w:cs="Times New Roman"/>
          <w:b/>
          <w:sz w:val="24"/>
          <w:szCs w:val="24"/>
        </w:rPr>
      </w:pPr>
    </w:p>
    <w:p w:rsidR="00ED776A" w:rsidRDefault="00ED776A" w:rsidP="00ED776A">
      <w:pPr>
        <w:pStyle w:val="a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IV. Порядок проведения экспертизы </w:t>
      </w:r>
      <w:proofErr w:type="gramStart"/>
      <w:r>
        <w:rPr>
          <w:rFonts w:ascii="Times New Roman" w:eastAsia="Times New Roman" w:hAnsi="Times New Roman" w:cs="Times New Roman"/>
          <w:b/>
          <w:sz w:val="24"/>
          <w:szCs w:val="24"/>
        </w:rPr>
        <w:t>муниципальных</w:t>
      </w:r>
      <w:proofErr w:type="gramEnd"/>
      <w:r>
        <w:rPr>
          <w:rFonts w:ascii="Times New Roman" w:eastAsia="Times New Roman" w:hAnsi="Times New Roman" w:cs="Times New Roman"/>
          <w:b/>
          <w:sz w:val="24"/>
          <w:szCs w:val="24"/>
        </w:rPr>
        <w:t xml:space="preserve"> нормативных</w:t>
      </w:r>
    </w:p>
    <w:p w:rsidR="00ED776A" w:rsidRDefault="00ED776A" w:rsidP="00ED776A">
      <w:pPr>
        <w:pStyle w:val="a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правовых актов</w:t>
      </w:r>
    </w:p>
    <w:p w:rsidR="00ED776A" w:rsidRDefault="00ED776A" w:rsidP="00ED776A">
      <w:pPr>
        <w:shd w:val="clear" w:color="auto" w:fill="FFFFFF"/>
        <w:spacing w:before="100" w:beforeAutospacing="1" w:after="0" w:line="240" w:lineRule="atLeast"/>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 Экспертиза муниципальных нормативных правовых актов (далее – экспертиза) проводится в целях выявления в них положений:</w:t>
      </w:r>
    </w:p>
    <w:p w:rsidR="00ED776A" w:rsidRDefault="00ED776A" w:rsidP="00ED776A">
      <w:pPr>
        <w:shd w:val="clear" w:color="auto" w:fill="FFFFFF"/>
        <w:spacing w:before="100" w:beforeAutospacing="1" w:after="0" w:line="240" w:lineRule="atLeast"/>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содержащих избыточные обязанности для субъектов предпринимательской и инвестиционной деятельности, запреты и ограничения для них;</w:t>
      </w:r>
    </w:p>
    <w:p w:rsidR="00ED776A" w:rsidRDefault="00ED776A" w:rsidP="00ED776A">
      <w:pPr>
        <w:shd w:val="clear" w:color="auto" w:fill="FFFFFF"/>
        <w:spacing w:before="100" w:beforeAutospacing="1" w:after="0" w:line="240" w:lineRule="atLeast"/>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предусматривающих необоснованные расходы субъектов предпринимательской и инвестиционной деятельности и бюджета поселения.</w:t>
      </w:r>
    </w:p>
    <w:p w:rsidR="00ED776A" w:rsidRDefault="00ED776A" w:rsidP="00ED776A">
      <w:pPr>
        <w:shd w:val="clear" w:color="auto" w:fill="FFFFFF"/>
        <w:spacing w:before="100" w:beforeAutospacing="1" w:after="0" w:line="240" w:lineRule="atLeast"/>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 Перечень муниципальных нормативных правовых актов, подлежащих экспертизе, определяется планом, утверждаемым ежегодно не позднее 15 января текущего года уполномоченным органом, с учетом предложений регулирующих органов и участников публичных консультаций.</w:t>
      </w:r>
    </w:p>
    <w:p w:rsidR="00ED776A" w:rsidRDefault="00ED776A" w:rsidP="00ED776A">
      <w:pPr>
        <w:shd w:val="clear" w:color="auto" w:fill="FFFFFF"/>
        <w:spacing w:before="100" w:beforeAutospacing="1" w:after="0" w:line="240" w:lineRule="atLeast"/>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целях учета мнения, сложившегося в результате правоприменительной практики у участников публичных консультаций, уполномоченный орган размещает проект плана в специализированном разделе официального сайта и указывает сроки представления предложений.</w:t>
      </w:r>
    </w:p>
    <w:p w:rsidR="00ED776A" w:rsidRDefault="00ED776A" w:rsidP="00ED776A">
      <w:pPr>
        <w:shd w:val="clear" w:color="auto" w:fill="FFFFFF"/>
        <w:spacing w:before="100" w:beforeAutospacing="1" w:after="0" w:line="240" w:lineRule="atLeast"/>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Срок публичного обсуждения проекта плана составляет не менее 20 рабочих дней со дня его размещения в специализированном разделе официального сайта.</w:t>
      </w:r>
    </w:p>
    <w:p w:rsidR="00ED776A" w:rsidRDefault="00ED776A" w:rsidP="00ED776A">
      <w:pPr>
        <w:shd w:val="clear" w:color="auto" w:fill="FFFFFF"/>
        <w:spacing w:before="100" w:beforeAutospacing="1" w:after="0" w:line="240" w:lineRule="atLeast"/>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План утверждается распоряжением администрации и размещается в специализированном разделе официального сайта.</w:t>
      </w:r>
    </w:p>
    <w:p w:rsidR="00ED776A" w:rsidRDefault="00ED776A" w:rsidP="00ED776A">
      <w:pPr>
        <w:shd w:val="clear" w:color="auto" w:fill="FFFFFF"/>
        <w:spacing w:before="100" w:beforeAutospacing="1" w:after="0" w:line="240" w:lineRule="atLeast"/>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Срок проведения экспертизы, осуществляемой в соответствии с планом, не должен превышать трех месяцев со дня начала ее проведения.</w:t>
      </w:r>
    </w:p>
    <w:p w:rsidR="00ED776A" w:rsidRDefault="00ED776A" w:rsidP="00ED776A">
      <w:pPr>
        <w:shd w:val="clear" w:color="auto" w:fill="FFFFFF"/>
        <w:spacing w:before="100" w:beforeAutospacing="1" w:after="0" w:line="240" w:lineRule="atLeast"/>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 Экспертиза проводится с учетом процедур, предусмотренных пунктами 3.3; 3.6 – 3.12 Порядка.</w:t>
      </w:r>
    </w:p>
    <w:p w:rsidR="00ED776A" w:rsidRDefault="00ED776A" w:rsidP="00ED776A">
      <w:pPr>
        <w:shd w:val="clear" w:color="auto" w:fill="FFFFFF"/>
        <w:spacing w:before="100" w:beforeAutospacing="1" w:after="0" w:line="240" w:lineRule="atLeast"/>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Публичные консультации проводятся в порядке, установленном разделом V Порядка, в течение 30 календарных дней со дня начала проведения экспертизы.</w:t>
      </w:r>
    </w:p>
    <w:p w:rsidR="00ED776A" w:rsidRDefault="00ED776A" w:rsidP="00ED776A">
      <w:pPr>
        <w:shd w:val="clear" w:color="auto" w:fill="FFFFFF"/>
        <w:spacing w:before="100" w:beforeAutospacing="1" w:after="0" w:line="240" w:lineRule="atLeast"/>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4.4. Экспертиза проводится также при разработке изменений в муниципальные нормативные правовые акты в случае, если ранее экспертиза этих муниципальных нормативных правовых актов не проводилась.</w:t>
      </w:r>
    </w:p>
    <w:p w:rsidR="00ED776A" w:rsidRDefault="00ED776A" w:rsidP="00ED776A">
      <w:pPr>
        <w:shd w:val="clear" w:color="auto" w:fill="FFFFFF"/>
        <w:spacing w:before="100" w:beforeAutospacing="1" w:after="0" w:line="240" w:lineRule="atLeast"/>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4.5. Экспертиза, проводимая в соответствии с пунктом 4.4 Порядка, осуществляется одновременно с ОРВ проекта муниципального нормативного правового акта, вносящего изменения в действующий муниципальный нормативный правовой акт.</w:t>
      </w:r>
    </w:p>
    <w:p w:rsidR="00ED776A" w:rsidRDefault="00ED776A" w:rsidP="00ED776A">
      <w:pPr>
        <w:shd w:val="clear" w:color="auto" w:fill="FFFFFF"/>
        <w:spacing w:before="100" w:beforeAutospacing="1" w:after="0" w:line="240" w:lineRule="atLeast"/>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4.6. В случае выявления в муниципальном нормативном правовом акте положений, указанных в пункте 4.1 Порядка, регулирующий орган в течение 5 рабочих дней со дня получения заключения об экспертизе уполномоченного органа обеспечивает принятие одного из следующих решений:</w:t>
      </w:r>
    </w:p>
    <w:p w:rsidR="00ED776A" w:rsidRDefault="00ED776A" w:rsidP="00ED776A">
      <w:pPr>
        <w:shd w:val="clear" w:color="auto" w:fill="FFFFFF"/>
        <w:spacing w:before="100" w:beforeAutospacing="1" w:after="0" w:line="240" w:lineRule="atLeast"/>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 внесении изменений в муниципальный нормативный правовой акт;</w:t>
      </w:r>
    </w:p>
    <w:p w:rsidR="00ED776A" w:rsidRDefault="00ED776A" w:rsidP="00ED776A">
      <w:pPr>
        <w:shd w:val="clear" w:color="auto" w:fill="FFFFFF"/>
        <w:spacing w:before="100" w:beforeAutospacing="1" w:after="0" w:line="240" w:lineRule="atLeast"/>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 признании </w:t>
      </w:r>
      <w:proofErr w:type="gramStart"/>
      <w:r>
        <w:rPr>
          <w:rFonts w:ascii="Times New Roman" w:eastAsia="Times New Roman" w:hAnsi="Times New Roman" w:cs="Times New Roman"/>
          <w:color w:val="000000"/>
          <w:sz w:val="24"/>
          <w:szCs w:val="24"/>
        </w:rPr>
        <w:t>утратившим</w:t>
      </w:r>
      <w:proofErr w:type="gramEnd"/>
      <w:r>
        <w:rPr>
          <w:rFonts w:ascii="Times New Roman" w:eastAsia="Times New Roman" w:hAnsi="Times New Roman" w:cs="Times New Roman"/>
          <w:color w:val="000000"/>
          <w:sz w:val="24"/>
          <w:szCs w:val="24"/>
        </w:rPr>
        <w:t xml:space="preserve"> силу муниципального нормативного правового акта;</w:t>
      </w:r>
    </w:p>
    <w:p w:rsidR="00ED776A" w:rsidRDefault="00ED776A" w:rsidP="00ED776A">
      <w:pPr>
        <w:shd w:val="clear" w:color="auto" w:fill="FFFFFF"/>
        <w:spacing w:before="100" w:beforeAutospacing="1" w:after="0" w:line="240" w:lineRule="atLeast"/>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 принятии нового муниципального нормативного правового акта;</w:t>
      </w:r>
    </w:p>
    <w:p w:rsidR="00ED776A" w:rsidRDefault="00ED776A" w:rsidP="00ED776A">
      <w:pPr>
        <w:shd w:val="clear" w:color="auto" w:fill="FFFFFF"/>
        <w:spacing w:before="100" w:beforeAutospacing="1" w:after="0" w:line="240" w:lineRule="atLeast"/>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 сохранении действующего правового регулирования.</w:t>
      </w:r>
    </w:p>
    <w:p w:rsidR="00ED776A" w:rsidRDefault="00ED776A" w:rsidP="00ED776A">
      <w:pPr>
        <w:shd w:val="clear" w:color="auto" w:fill="FFFFFF"/>
        <w:spacing w:before="100" w:beforeAutospacing="1" w:after="0" w:line="240" w:lineRule="atLeast"/>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4.7. Сведения о принятом решении регулирующий орган направляет в уполномоченный орган в течение 5 рабочих дней со дня принятия решения, указанного в пункте 4.6 Порядка.</w:t>
      </w:r>
    </w:p>
    <w:p w:rsidR="00ED776A" w:rsidRDefault="00ED776A" w:rsidP="00ED776A">
      <w:pPr>
        <w:shd w:val="clear" w:color="auto" w:fill="FFFFFF"/>
        <w:spacing w:before="100" w:beforeAutospacing="1" w:after="0" w:line="240" w:lineRule="atLeast"/>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4.8. Сведения о принятом регулирующим органом решении являются приложением к проекту о внесении изменений в муниципальный нормативный правовой акт (признании утратившим силу муниципального нормативного правового акта, принятии нового муниципального нормативного правового акта).</w:t>
      </w:r>
    </w:p>
    <w:p w:rsidR="00ED776A" w:rsidRDefault="00ED776A" w:rsidP="00ED776A">
      <w:pPr>
        <w:pStyle w:val="a6"/>
        <w:jc w:val="center"/>
        <w:rPr>
          <w:rFonts w:ascii="Times New Roman" w:eastAsia="Times New Roman" w:hAnsi="Times New Roman" w:cs="Times New Roman"/>
          <w:b/>
          <w:sz w:val="24"/>
          <w:szCs w:val="24"/>
        </w:rPr>
      </w:pPr>
    </w:p>
    <w:p w:rsidR="00ED776A" w:rsidRDefault="00ED776A" w:rsidP="00ED776A">
      <w:pPr>
        <w:pStyle w:val="a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 Порядок проведения публичных консультаций в целях ОРВ</w:t>
      </w:r>
    </w:p>
    <w:p w:rsidR="00ED776A" w:rsidRDefault="00ED776A" w:rsidP="00ED776A">
      <w:pPr>
        <w:pStyle w:val="a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проектов муниципальных нормативных правовых актов</w:t>
      </w:r>
    </w:p>
    <w:p w:rsidR="00ED776A" w:rsidRDefault="00ED776A" w:rsidP="00ED776A">
      <w:pPr>
        <w:pStyle w:val="a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и экспертизы</w:t>
      </w:r>
    </w:p>
    <w:p w:rsidR="00ED776A" w:rsidRDefault="00ED776A" w:rsidP="00ED776A">
      <w:pPr>
        <w:shd w:val="clear" w:color="auto" w:fill="FFFFFF"/>
        <w:spacing w:before="100" w:beforeAutospacing="1" w:after="0" w:line="240" w:lineRule="atLeast"/>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5.1. </w:t>
      </w:r>
      <w:proofErr w:type="gramStart"/>
      <w:r>
        <w:rPr>
          <w:rFonts w:ascii="Times New Roman" w:eastAsia="Times New Roman" w:hAnsi="Times New Roman" w:cs="Times New Roman"/>
          <w:color w:val="000000"/>
          <w:sz w:val="24"/>
          <w:szCs w:val="24"/>
        </w:rPr>
        <w:t>Для проведения публичных консультаций регулирующий орган размещает в специализированном разделе официального сайта уведомление о проведении публичных консультаций по формам согласно приложениям 1, 2 к Порядку, перечень вопросов, предлагаемых к обсуждению, или опросный лист по формам согласно приложениям 3, 4 к Порядку, а также иные материалы, являющиеся обоснованием выбора варианта предлагаемого проектом муниципального нормативного правового акта правового регулирования.</w:t>
      </w:r>
      <w:proofErr w:type="gramEnd"/>
    </w:p>
    <w:p w:rsidR="00ED776A" w:rsidRDefault="00ED776A" w:rsidP="00ED776A">
      <w:pPr>
        <w:shd w:val="clear" w:color="auto" w:fill="FFFFFF"/>
        <w:spacing w:before="100" w:beforeAutospacing="1" w:after="0" w:line="240" w:lineRule="atLeast"/>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 уведомлению о проведении публичных консультаций прилагается проект муниципального нормативного правового акта, в отношении которого проводится ОРВ, а также пояснительная записка к нему или муниципальный нормативный правовой акт, в отношении которого проводится экспертиза.</w:t>
      </w:r>
    </w:p>
    <w:p w:rsidR="00ED776A" w:rsidRDefault="00ED776A" w:rsidP="00ED776A">
      <w:pPr>
        <w:shd w:val="clear" w:color="auto" w:fill="FFFFFF"/>
        <w:spacing w:before="100" w:beforeAutospacing="1" w:after="0" w:line="240" w:lineRule="atLeast"/>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5.2. </w:t>
      </w:r>
      <w:proofErr w:type="gramStart"/>
      <w:r>
        <w:rPr>
          <w:rFonts w:ascii="Times New Roman" w:eastAsia="Times New Roman" w:hAnsi="Times New Roman" w:cs="Times New Roman"/>
          <w:color w:val="000000"/>
          <w:sz w:val="24"/>
          <w:szCs w:val="24"/>
        </w:rPr>
        <w:t xml:space="preserve">Регулирующий орган также обеспечивает направление уведомления о проведении публичных консультаций или опросного листа участников публичных консультаций, проекта муниципального нормативного правового акта, в отношении которого проводится ОРВ, пояснительной записки к нему, муниципального нормативного правового акта в организации, представляющие интересы предпринимательского и </w:t>
      </w:r>
      <w:r>
        <w:rPr>
          <w:rFonts w:ascii="Times New Roman" w:eastAsia="Times New Roman" w:hAnsi="Times New Roman" w:cs="Times New Roman"/>
          <w:color w:val="000000"/>
          <w:sz w:val="24"/>
          <w:szCs w:val="24"/>
        </w:rPr>
        <w:lastRenderedPageBreak/>
        <w:t>инвестиционного сообщества, заключившие с администрацией поселения соглашения о взаимодействии при ОРВ проектов муниципальных нормативных правовых актов и экспертизе, а также</w:t>
      </w:r>
      <w:proofErr w:type="gramEnd"/>
      <w:r>
        <w:rPr>
          <w:rFonts w:ascii="Times New Roman" w:eastAsia="Times New Roman" w:hAnsi="Times New Roman" w:cs="Times New Roman"/>
          <w:color w:val="000000"/>
          <w:sz w:val="24"/>
          <w:szCs w:val="24"/>
        </w:rPr>
        <w:t xml:space="preserve"> иным лицам, которых целесообразно привлечь к участию в публичных консультациях, исходя из содержания проблемы, цели и предмета регулирования.</w:t>
      </w:r>
    </w:p>
    <w:p w:rsidR="00ED776A" w:rsidRDefault="00ED776A" w:rsidP="00ED776A">
      <w:pPr>
        <w:shd w:val="clear" w:color="auto" w:fill="FFFFFF"/>
        <w:spacing w:before="100" w:beforeAutospacing="1" w:after="0" w:line="240" w:lineRule="atLeast"/>
        <w:ind w:firstLine="720"/>
        <w:jc w:val="both"/>
        <w:rPr>
          <w:rFonts w:ascii="Times New Roman" w:eastAsia="Times New Roman" w:hAnsi="Times New Roman" w:cs="Times New Roman"/>
          <w:color w:val="000000"/>
          <w:sz w:val="24"/>
          <w:szCs w:val="24"/>
        </w:rPr>
      </w:pPr>
      <w:r>
        <w:rPr>
          <w:rFonts w:ascii="Georgia" w:eastAsia="Times New Roman" w:hAnsi="Georgia" w:cs="Times New Roman"/>
          <w:color w:val="000000"/>
          <w:sz w:val="24"/>
          <w:szCs w:val="24"/>
        </w:rPr>
        <w:t>5.3</w:t>
      </w:r>
      <w:r>
        <w:rPr>
          <w:rFonts w:ascii="Times New Roman" w:eastAsia="Times New Roman" w:hAnsi="Times New Roman" w:cs="Times New Roman"/>
          <w:color w:val="000000"/>
          <w:sz w:val="24"/>
          <w:szCs w:val="24"/>
        </w:rPr>
        <w:t>. Отсутствие у регулирующего органа исчерпывающих сведений о круге лиц, интересы которых затронуты или могут быть затронуты предлагаемым проектом муниципального нормативного правового акта (муниципальным нормативным правовым актом) правовым регулированием, не является основанием для отказа от рассылки уведомления о проведении публичных консультаций.</w:t>
      </w:r>
    </w:p>
    <w:p w:rsidR="00ED776A" w:rsidRDefault="00ED776A" w:rsidP="00ED776A">
      <w:pPr>
        <w:shd w:val="clear" w:color="auto" w:fill="FFFFFF"/>
        <w:spacing w:before="100" w:beforeAutospacing="1" w:after="0" w:line="240" w:lineRule="atLeast"/>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5.4. Публичные консультации начинаются одновременно с размещением уведомления об их проведении и проводятся:</w:t>
      </w:r>
    </w:p>
    <w:p w:rsidR="00ED776A" w:rsidRDefault="00ED776A" w:rsidP="00ED776A">
      <w:pPr>
        <w:shd w:val="clear" w:color="auto" w:fill="FFFFFF"/>
        <w:spacing w:before="100" w:beforeAutospacing="1" w:after="0" w:line="240" w:lineRule="atLeast"/>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 проведении ОРВ проекта муниципального нормативного правового акта не менее 15 календарных дней;</w:t>
      </w:r>
    </w:p>
    <w:p w:rsidR="00ED776A" w:rsidRDefault="00ED776A" w:rsidP="00ED776A">
      <w:pPr>
        <w:shd w:val="clear" w:color="auto" w:fill="FFFFFF"/>
        <w:spacing w:before="100" w:beforeAutospacing="1" w:after="0" w:line="240" w:lineRule="atLeast"/>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 проведении экспертизы в течение 30 календарных дней со дня начала проведения экспертизы.</w:t>
      </w:r>
    </w:p>
    <w:p w:rsidR="00ED776A" w:rsidRDefault="00ED776A" w:rsidP="00ED776A">
      <w:pPr>
        <w:shd w:val="clear" w:color="auto" w:fill="FFFFFF"/>
        <w:spacing w:before="100" w:beforeAutospacing="1" w:after="0" w:line="240" w:lineRule="atLeast"/>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5.5. Результаты публичных консультаций оформляются сводом предложений по форме согласно приложению 5 к Порядку, содержащим информацию об учете либо отклонении мнения участников публичных консультаций и аргументированную позицию регулирующего органа по всем полученным мнениям участников публичных консультаций.</w:t>
      </w:r>
    </w:p>
    <w:p w:rsidR="00ED776A" w:rsidRDefault="00ED776A" w:rsidP="00ED776A">
      <w:pPr>
        <w:shd w:val="clear" w:color="auto" w:fill="FFFFFF"/>
        <w:spacing w:before="100" w:beforeAutospacing="1" w:after="0" w:line="240" w:lineRule="atLeast"/>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своде предложений указывается автор и содержание предложения, результат его рассмотрения; в случае отказа от использования предложения указываются обоснованные причины принятия такого решения.</w:t>
      </w:r>
    </w:p>
    <w:p w:rsidR="00ED776A" w:rsidRDefault="00ED776A" w:rsidP="00ED776A">
      <w:pPr>
        <w:shd w:val="clear" w:color="auto" w:fill="FFFFFF"/>
        <w:spacing w:before="100" w:beforeAutospacing="1" w:after="0" w:line="240" w:lineRule="atLeast"/>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Также в своде предложений указывается перечень органов и организаций или лиц, которым были направлены уведомления о проведении публичных консультаций в соответствии с пунктом 5.2 Порядка.</w:t>
      </w:r>
    </w:p>
    <w:p w:rsidR="00ED776A" w:rsidRDefault="00ED776A" w:rsidP="00ED776A">
      <w:pPr>
        <w:shd w:val="clear" w:color="auto" w:fill="FFFFFF"/>
        <w:spacing w:before="100" w:beforeAutospacing="1" w:after="0" w:line="240" w:lineRule="atLeast"/>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случае не поступления в адрес регулирующего органа в течение срока проведения публичных консультаций, мнений их участников в своде предложений указывается соответствующая информация.</w:t>
      </w:r>
    </w:p>
    <w:p w:rsidR="00ED776A" w:rsidRDefault="00ED776A" w:rsidP="00ED776A">
      <w:pPr>
        <w:shd w:val="clear" w:color="auto" w:fill="FFFFFF"/>
        <w:spacing w:before="100" w:beforeAutospacing="1" w:after="0" w:line="240" w:lineRule="atLeast"/>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5.6. По результатам рассмотрения поступивших предложений участников публичных консультаций регулирующий орган принимает решение о подготовке проекта муниципального нормативного правового акта либо об отказе от </w:t>
      </w:r>
      <w:proofErr w:type="gramStart"/>
      <w:r>
        <w:rPr>
          <w:rFonts w:ascii="Times New Roman" w:eastAsia="Times New Roman" w:hAnsi="Times New Roman" w:cs="Times New Roman"/>
          <w:color w:val="000000"/>
          <w:sz w:val="24"/>
          <w:szCs w:val="24"/>
        </w:rPr>
        <w:t>введения</w:t>
      </w:r>
      <w:proofErr w:type="gramEnd"/>
      <w:r>
        <w:rPr>
          <w:rFonts w:ascii="Times New Roman" w:eastAsia="Times New Roman" w:hAnsi="Times New Roman" w:cs="Times New Roman"/>
          <w:color w:val="000000"/>
          <w:sz w:val="24"/>
          <w:szCs w:val="24"/>
        </w:rPr>
        <w:t xml:space="preserve"> предлагаемого проектом муниципального нормативного правового акта правового регулирования в целях решения выявленной проблемы.</w:t>
      </w:r>
    </w:p>
    <w:p w:rsidR="00ED776A" w:rsidRDefault="00ED776A" w:rsidP="00ED776A">
      <w:pPr>
        <w:shd w:val="clear" w:color="auto" w:fill="FFFFFF"/>
        <w:spacing w:before="100" w:beforeAutospacing="1" w:after="0" w:line="240" w:lineRule="atLeast"/>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5.7. Регулирующий орган обеспечивает размещение свода предложений, сводного отчета об ОРВ и итогового проекта муниципального нормативного правового акта по результатам публичных консультаций либо решения об отказе от </w:t>
      </w:r>
      <w:proofErr w:type="gramStart"/>
      <w:r>
        <w:rPr>
          <w:rFonts w:ascii="Times New Roman" w:eastAsia="Times New Roman" w:hAnsi="Times New Roman" w:cs="Times New Roman"/>
          <w:color w:val="000000"/>
          <w:sz w:val="24"/>
          <w:szCs w:val="24"/>
        </w:rPr>
        <w:t>введения</w:t>
      </w:r>
      <w:proofErr w:type="gramEnd"/>
      <w:r>
        <w:rPr>
          <w:rFonts w:ascii="Times New Roman" w:eastAsia="Times New Roman" w:hAnsi="Times New Roman" w:cs="Times New Roman"/>
          <w:color w:val="000000"/>
          <w:sz w:val="24"/>
          <w:szCs w:val="24"/>
        </w:rPr>
        <w:t xml:space="preserve"> предлагаемого проектом муниципального нормативного правового акта правового регулирования в специализированном разделе официального сайта не позднее 5 рабочих дней со дня окончания публичных консультаций, а также письменно информирует участников публичных консультаций о результатах рассмотрения их предложений.</w:t>
      </w:r>
    </w:p>
    <w:p w:rsidR="00ED776A" w:rsidRDefault="00ED776A" w:rsidP="00ED776A">
      <w:pPr>
        <w:shd w:val="clear" w:color="auto" w:fill="FFFFFF"/>
        <w:spacing w:before="100" w:beforeAutospacing="1" w:after="0" w:line="240" w:lineRule="atLeast"/>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В целях обеспечения информационной открытости и прозрачности деятельности регулирующего органа по рассмотрению предложений, поступивших в ходе публичных консультаций, свод предложений размещается регулирующим органом в специализированном разделе официального сайта на срок не менее 15 календарных дней.</w:t>
      </w:r>
    </w:p>
    <w:p w:rsidR="00ED776A" w:rsidRDefault="00ED776A" w:rsidP="00ED776A">
      <w:pPr>
        <w:shd w:val="clear" w:color="auto" w:fill="FFFFFF"/>
        <w:spacing w:before="100" w:beforeAutospacing="1" w:after="0" w:line="240" w:lineRule="atLeast"/>
        <w:ind w:firstLine="720"/>
        <w:jc w:val="center"/>
        <w:rPr>
          <w:rFonts w:ascii="Georgia" w:eastAsia="Times New Roman" w:hAnsi="Georgia" w:cs="Times New Roman"/>
          <w:color w:val="000000"/>
          <w:sz w:val="24"/>
          <w:szCs w:val="24"/>
        </w:rPr>
      </w:pPr>
    </w:p>
    <w:p w:rsidR="00ED776A" w:rsidRDefault="00ED776A" w:rsidP="00ED776A">
      <w:pPr>
        <w:shd w:val="clear" w:color="auto" w:fill="FFFFFF"/>
        <w:spacing w:before="100" w:beforeAutospacing="1" w:after="0" w:line="240" w:lineRule="atLeast"/>
        <w:ind w:firstLine="72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VI. Порядок подготовки заключения об ОРВ или экспертизе</w:t>
      </w:r>
    </w:p>
    <w:p w:rsidR="00ED776A" w:rsidRDefault="00ED776A" w:rsidP="00ED776A">
      <w:pPr>
        <w:shd w:val="clear" w:color="auto" w:fill="FFFFFF"/>
        <w:spacing w:before="100" w:beforeAutospacing="1" w:after="0" w:line="240" w:lineRule="atLeast"/>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6.1. Уполномоченный орган готовит заключение об ОРВ (экспертизе) в течение 10 календарных дней со дня поступления от регулирующего органа документов, необходимых для подготовки заключения.</w:t>
      </w:r>
    </w:p>
    <w:p w:rsidR="00ED776A" w:rsidRDefault="00ED776A" w:rsidP="00ED776A">
      <w:pPr>
        <w:shd w:val="clear" w:color="auto" w:fill="FFFFFF"/>
        <w:spacing w:before="100" w:beforeAutospacing="1" w:after="0" w:line="240" w:lineRule="atLeast"/>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6.2. При подготовке заключения об ОРВ или экспертизе уполномоченный орган:</w:t>
      </w:r>
    </w:p>
    <w:p w:rsidR="00ED776A" w:rsidRDefault="00ED776A" w:rsidP="00ED776A">
      <w:pPr>
        <w:shd w:val="clear" w:color="auto" w:fill="FFFFFF"/>
        <w:spacing w:before="100" w:beforeAutospacing="1" w:after="0" w:line="240" w:lineRule="atLeast"/>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проводит оценку соответствия процедур, проведенных регулирующим органом (органом, осуществляющим экспертизу), требованиям Порядка;</w:t>
      </w:r>
    </w:p>
    <w:p w:rsidR="00ED776A" w:rsidRDefault="00ED776A" w:rsidP="00ED776A">
      <w:pPr>
        <w:shd w:val="clear" w:color="auto" w:fill="FFFFFF"/>
        <w:spacing w:before="100" w:beforeAutospacing="1" w:after="0" w:line="240" w:lineRule="atLeast"/>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рассматривает сводный отчет на предмет оценки:</w:t>
      </w:r>
    </w:p>
    <w:p w:rsidR="00ED776A" w:rsidRDefault="00ED776A" w:rsidP="00ED776A">
      <w:pPr>
        <w:shd w:val="clear" w:color="auto" w:fill="FFFFFF"/>
        <w:spacing w:before="100" w:beforeAutospacing="1" w:after="0" w:line="240" w:lineRule="atLeast"/>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качества исполнения процедур ОРВ проекта муниципального нормативного правового акта (экспертизы) регулирующим органом;</w:t>
      </w:r>
    </w:p>
    <w:p w:rsidR="00ED776A" w:rsidRDefault="00ED776A" w:rsidP="00ED776A">
      <w:pPr>
        <w:shd w:val="clear" w:color="auto" w:fill="FFFFFF"/>
        <w:spacing w:before="100" w:beforeAutospacing="1" w:after="0" w:line="240" w:lineRule="atLeast"/>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подготовки сводного отчета, в том числе установления обоснованности содержащихся в сводном отчете выводов регулирующего органа относительно вводимого проектом муниципального нормативного правового акта (муниципальным нормативным правовым актом) правового регулирования, а также учета предложений участников публичных консультаций.</w:t>
      </w:r>
    </w:p>
    <w:p w:rsidR="00ED776A" w:rsidRDefault="00ED776A" w:rsidP="00ED776A">
      <w:pPr>
        <w:shd w:val="clear" w:color="auto" w:fill="FFFFFF"/>
        <w:spacing w:before="100" w:beforeAutospacing="1" w:after="0" w:line="240" w:lineRule="atLeast"/>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6.3. </w:t>
      </w:r>
      <w:proofErr w:type="gramStart"/>
      <w:r>
        <w:rPr>
          <w:rFonts w:ascii="Times New Roman" w:eastAsia="Times New Roman" w:hAnsi="Times New Roman" w:cs="Times New Roman"/>
          <w:color w:val="000000"/>
          <w:sz w:val="24"/>
          <w:szCs w:val="24"/>
        </w:rPr>
        <w:t>В случае соответствия проведенных регулирующим органом процедур ОРВ проекта муниципального нормативного правового акта (экспертизы) установленным требованиям, отсутствия замечаний к проведению процедур ОРВ проекта муниципального нормативного правового акта (экспертизы) и качеству подготовки сводного отчета и соответствия их Порядку уполномоченный орган направляет в регулирующий орган заключение об ОРВ (экспертизе) без замечаний.</w:t>
      </w:r>
      <w:proofErr w:type="gramEnd"/>
    </w:p>
    <w:p w:rsidR="00ED776A" w:rsidRDefault="00ED776A" w:rsidP="00ED776A">
      <w:pPr>
        <w:shd w:val="clear" w:color="auto" w:fill="FFFFFF"/>
        <w:spacing w:before="100" w:beforeAutospacing="1" w:after="0" w:line="240" w:lineRule="atLeast"/>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6.4. </w:t>
      </w:r>
      <w:proofErr w:type="gramStart"/>
      <w:r>
        <w:rPr>
          <w:rFonts w:ascii="Times New Roman" w:eastAsia="Times New Roman" w:hAnsi="Times New Roman" w:cs="Times New Roman"/>
          <w:color w:val="000000"/>
          <w:sz w:val="24"/>
          <w:szCs w:val="24"/>
        </w:rPr>
        <w:t>В случае выявления несоблюдения требований Порядка при проведении регулирующим органом процедур ОРВ проекта муниципального нормативного правового акта (экспертизы) уполномоченный орган дает заключение об ОРВ (экспертизе), в котором отражает вывод о необходимости повторного проведения процедур, предусмотренных Порядком, начиная с соответствующей невыполненной или выполненной ненадлежащим образом процедуры, с последующей доработкой и повторным направлением в уполномоченный орган сводного отчета для подготовки заключения.</w:t>
      </w:r>
      <w:proofErr w:type="gramEnd"/>
    </w:p>
    <w:p w:rsidR="00ED776A" w:rsidRDefault="00ED776A" w:rsidP="00ED776A">
      <w:pPr>
        <w:shd w:val="clear" w:color="auto" w:fill="FFFFFF"/>
        <w:spacing w:before="100" w:beforeAutospacing="1" w:after="0" w:line="240" w:lineRule="atLeast"/>
        <w:ind w:firstLine="720"/>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Кроме того, в заключении об ОРВ (экспертизе) указываются мнение уполномоченного органа относительно обоснований выбора предлагаемого регулирующим органом варианта правового регулирования, а также выявленные в проекте муниципального нормативного правового акта положения, вводящие избыточные обязанности, запреты и ограничения для субъектов предпринимательской и инвестиционной деятельности, а также положения, способствующие возникновению необоснованных расходов указанных субъектов и бюджета сельского поселения.</w:t>
      </w:r>
      <w:proofErr w:type="gramEnd"/>
    </w:p>
    <w:p w:rsidR="00ED776A" w:rsidRDefault="00ED776A" w:rsidP="00ED776A">
      <w:pPr>
        <w:shd w:val="clear" w:color="auto" w:fill="FFFFFF"/>
        <w:spacing w:before="100" w:beforeAutospacing="1" w:after="0" w:line="240" w:lineRule="atLeast"/>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В случае отсутствия по итогам публичных консультаций мнений их участников в заключении об ОРВ (экспертизе) указывается о том, что публичные консультации были организованы некачественно, при этом уполномоченный орган возвращает проект муниципального нормативного правового акта (муниципальный нормативный правовой акт) регулирующему органу для проведения дополнительных публичных консультаций.</w:t>
      </w:r>
    </w:p>
    <w:p w:rsidR="00ED776A" w:rsidRDefault="00ED776A" w:rsidP="00ED776A">
      <w:pPr>
        <w:shd w:val="clear" w:color="auto" w:fill="FFFFFF"/>
        <w:spacing w:before="100" w:beforeAutospacing="1" w:after="0" w:line="240" w:lineRule="atLeast"/>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случае наличия обоснованных предложений уполномоченного органа, направленных на улучшение качества проекта муниципального нормативного правового акта (муниципального нормативного правового акта), они также включаются в заключение об ОРВ (экспертизе).</w:t>
      </w:r>
    </w:p>
    <w:p w:rsidR="00ED776A" w:rsidRDefault="00ED776A" w:rsidP="00ED776A">
      <w:pPr>
        <w:shd w:val="clear" w:color="auto" w:fill="FFFFFF"/>
        <w:spacing w:before="100" w:beforeAutospacing="1" w:after="0" w:line="240" w:lineRule="atLeast"/>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После устранения замечаний уполномоченного органа регулирующий орган повторно направляет доработанные документы в уполномоченный орган, который в течение 10 календарных дней со дня их поступления дает заключение об ОРВ (экспертизе).</w:t>
      </w:r>
    </w:p>
    <w:p w:rsidR="00ED776A" w:rsidRDefault="00ED776A" w:rsidP="00ED776A">
      <w:pPr>
        <w:shd w:val="clear" w:color="auto" w:fill="FFFFFF"/>
        <w:spacing w:before="100" w:beforeAutospacing="1" w:after="0" w:line="240" w:lineRule="atLeast"/>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6.5. </w:t>
      </w:r>
      <w:proofErr w:type="gramStart"/>
      <w:r>
        <w:rPr>
          <w:rFonts w:ascii="Times New Roman" w:eastAsia="Times New Roman" w:hAnsi="Times New Roman" w:cs="Times New Roman"/>
          <w:color w:val="000000"/>
          <w:sz w:val="24"/>
          <w:szCs w:val="24"/>
        </w:rPr>
        <w:t>В случае если замечания, представленные уполномоченным органом в заключении об ОРВ (экспертизе), регулирующий орган считает необоснованными, указанные органы в течение 10 рабочих дней со дня подготовки заключения об ОРВ (экспертизе) принимают решение путем проведения дополнительных согласительных процедур в форме совместных консультаций или совещаний (при необходимости с участием представителей общественных и иных организаций, субъектов предпринимательской и инвестиционной деятельности), результаты которых оформляются</w:t>
      </w:r>
      <w:proofErr w:type="gramEnd"/>
      <w:r>
        <w:rPr>
          <w:rFonts w:ascii="Times New Roman" w:eastAsia="Times New Roman" w:hAnsi="Times New Roman" w:cs="Times New Roman"/>
          <w:color w:val="000000"/>
          <w:sz w:val="24"/>
          <w:szCs w:val="24"/>
        </w:rPr>
        <w:t xml:space="preserve"> протоколом.</w:t>
      </w:r>
    </w:p>
    <w:p w:rsidR="00ED776A" w:rsidRDefault="00ED776A" w:rsidP="00ED776A">
      <w:pPr>
        <w:shd w:val="clear" w:color="auto" w:fill="FFFFFF"/>
        <w:spacing w:before="100" w:beforeAutospacing="1" w:after="0" w:line="240" w:lineRule="atLeast"/>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6.6. Регулирующий орган при получении заключения об экспертизе, содержащего только позицию уполномоченного органа относительно выявленных положений муниципального нормативного правового акта, необоснованно затрудняющих ведение предпринимательской и инвестиционной деятельности, в течение 5 рабочих дней со дня получения заключения об экспертизе принимает одно из решений:</w:t>
      </w:r>
    </w:p>
    <w:p w:rsidR="00ED776A" w:rsidRDefault="00ED776A" w:rsidP="00ED776A">
      <w:pPr>
        <w:shd w:val="clear" w:color="auto" w:fill="FFFFFF"/>
        <w:spacing w:before="100" w:beforeAutospacing="1" w:after="0" w:line="240" w:lineRule="atLeast"/>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 внесении изменений в муниципальный нормативный правовой акт;</w:t>
      </w:r>
    </w:p>
    <w:p w:rsidR="00ED776A" w:rsidRDefault="00ED776A" w:rsidP="00ED776A">
      <w:pPr>
        <w:shd w:val="clear" w:color="auto" w:fill="FFFFFF"/>
        <w:spacing w:before="100" w:beforeAutospacing="1" w:after="0" w:line="240" w:lineRule="atLeast"/>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 признании </w:t>
      </w:r>
      <w:proofErr w:type="gramStart"/>
      <w:r>
        <w:rPr>
          <w:rFonts w:ascii="Times New Roman" w:eastAsia="Times New Roman" w:hAnsi="Times New Roman" w:cs="Times New Roman"/>
          <w:color w:val="000000"/>
          <w:sz w:val="24"/>
          <w:szCs w:val="24"/>
        </w:rPr>
        <w:t>утратившим</w:t>
      </w:r>
      <w:proofErr w:type="gramEnd"/>
      <w:r>
        <w:rPr>
          <w:rFonts w:ascii="Times New Roman" w:eastAsia="Times New Roman" w:hAnsi="Times New Roman" w:cs="Times New Roman"/>
          <w:color w:val="000000"/>
          <w:sz w:val="24"/>
          <w:szCs w:val="24"/>
        </w:rPr>
        <w:t xml:space="preserve"> силу муниципального нормативного правового акта;</w:t>
      </w:r>
    </w:p>
    <w:p w:rsidR="00ED776A" w:rsidRDefault="00ED776A" w:rsidP="00ED776A">
      <w:pPr>
        <w:shd w:val="clear" w:color="auto" w:fill="FFFFFF"/>
        <w:spacing w:before="100" w:beforeAutospacing="1" w:after="0" w:line="240" w:lineRule="atLeast"/>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 принятии нового муниципального нормативного правового акта;</w:t>
      </w:r>
    </w:p>
    <w:p w:rsidR="00ED776A" w:rsidRDefault="00ED776A" w:rsidP="00ED776A">
      <w:pPr>
        <w:shd w:val="clear" w:color="auto" w:fill="FFFFFF"/>
        <w:spacing w:before="100" w:beforeAutospacing="1" w:after="0" w:line="240" w:lineRule="atLeast"/>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 сохранении действующего муниципального нормативного правового акта.</w:t>
      </w:r>
    </w:p>
    <w:p w:rsidR="00ED776A" w:rsidRDefault="00ED776A" w:rsidP="00ED776A">
      <w:pPr>
        <w:shd w:val="clear" w:color="auto" w:fill="FFFFFF"/>
        <w:spacing w:before="100" w:beforeAutospacing="1" w:after="0" w:line="240" w:lineRule="atLeast"/>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6.7. Сведения о принятом решении регулирующий орган направляет в уполномоченный орган в течение 5 рабочих дней со дня принятия решения, указанного в пункте 6.6 Порядка.</w:t>
      </w:r>
    </w:p>
    <w:p w:rsidR="00ED776A" w:rsidRDefault="00ED776A" w:rsidP="00ED776A">
      <w:pPr>
        <w:shd w:val="clear" w:color="auto" w:fill="FFFFFF"/>
        <w:spacing w:before="100" w:beforeAutospacing="1" w:after="0" w:line="240" w:lineRule="atLeast"/>
        <w:ind w:firstLine="72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VII. ОФВ муниципальных нормативных правовых актов</w:t>
      </w:r>
    </w:p>
    <w:p w:rsidR="00ED776A" w:rsidRDefault="00ED776A" w:rsidP="00ED776A">
      <w:pPr>
        <w:shd w:val="clear" w:color="auto" w:fill="FFFFFF"/>
        <w:spacing w:before="100" w:beforeAutospacing="1" w:after="0" w:line="240" w:lineRule="atLeast"/>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7.1. ОФВ муниципальных нормативных правовых актов проводится регулирующим органом в отношении муниципальных нормативных правовых актов, при разработке проектов которых проводилась </w:t>
      </w:r>
      <w:proofErr w:type="gramStart"/>
      <w:r>
        <w:rPr>
          <w:rFonts w:ascii="Times New Roman" w:eastAsia="Times New Roman" w:hAnsi="Times New Roman" w:cs="Times New Roman"/>
          <w:color w:val="000000"/>
          <w:sz w:val="24"/>
          <w:szCs w:val="24"/>
        </w:rPr>
        <w:t>углубленная</w:t>
      </w:r>
      <w:proofErr w:type="gramEnd"/>
      <w:r>
        <w:rPr>
          <w:rFonts w:ascii="Times New Roman" w:eastAsia="Times New Roman" w:hAnsi="Times New Roman" w:cs="Times New Roman"/>
          <w:color w:val="000000"/>
          <w:sz w:val="24"/>
          <w:szCs w:val="24"/>
        </w:rPr>
        <w:t xml:space="preserve"> ОРВ.</w:t>
      </w:r>
    </w:p>
    <w:p w:rsidR="00ED776A" w:rsidRDefault="00ED776A" w:rsidP="00ED776A">
      <w:pPr>
        <w:shd w:val="clear" w:color="auto" w:fill="FFFFFF"/>
        <w:spacing w:before="100" w:beforeAutospacing="1" w:after="0" w:line="240" w:lineRule="atLeast"/>
        <w:ind w:firstLine="720"/>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 xml:space="preserve">Целью ОФВ муниципальных нормативных правовых актов является анализ достижения целей регулирования, заявленных в сводном отчете об ОРВ, определение и оценка фактических положительных и отрицательных последствий принятия </w:t>
      </w:r>
      <w:r>
        <w:rPr>
          <w:rFonts w:ascii="Times New Roman" w:eastAsia="Times New Roman" w:hAnsi="Times New Roman" w:cs="Times New Roman"/>
          <w:color w:val="000000"/>
          <w:sz w:val="24"/>
          <w:szCs w:val="24"/>
        </w:rPr>
        <w:lastRenderedPageBreak/>
        <w:t xml:space="preserve">муниципальных нормативных правовых актов, а также выявление в них положений, необоснованно затрудняющих ведение предпринимательской и инвестиционной деятельности или приводящих к возникновению необоснованных расходов субъектов предпринимательской и инвестиционной деятельности и бюджета муниципального образования </w:t>
      </w: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Натырбовское</w:t>
      </w:r>
      <w:proofErr w:type="spellEnd"/>
      <w:r>
        <w:rPr>
          <w:rFonts w:ascii="Times New Roman" w:eastAsia="Times New Roman" w:hAnsi="Times New Roman" w:cs="Times New Roman"/>
          <w:sz w:val="24"/>
          <w:szCs w:val="24"/>
        </w:rPr>
        <w:t xml:space="preserve"> сельское</w:t>
      </w:r>
      <w:proofErr w:type="gramEnd"/>
      <w:r>
        <w:rPr>
          <w:rFonts w:ascii="Times New Roman" w:eastAsia="Times New Roman" w:hAnsi="Times New Roman" w:cs="Times New Roman"/>
          <w:sz w:val="24"/>
          <w:szCs w:val="24"/>
        </w:rPr>
        <w:t xml:space="preserve"> поселение»</w:t>
      </w:r>
      <w:r>
        <w:rPr>
          <w:rFonts w:ascii="Times New Roman" w:eastAsia="Times New Roman" w:hAnsi="Times New Roman" w:cs="Times New Roman"/>
          <w:color w:val="000000"/>
          <w:sz w:val="24"/>
          <w:szCs w:val="24"/>
        </w:rPr>
        <w:t>.</w:t>
      </w:r>
    </w:p>
    <w:p w:rsidR="00ED776A" w:rsidRDefault="00ED776A" w:rsidP="00ED776A">
      <w:pPr>
        <w:shd w:val="clear" w:color="auto" w:fill="FFFFFF"/>
        <w:spacing w:before="100" w:beforeAutospacing="1" w:after="0" w:line="240" w:lineRule="atLeast"/>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7.2. Перечень муниципальных нормативных правовых актов, подлежащих ОФВ, определяется планом, утверждаемым ежегодно не позднее 15 января текущего года уполномоченным органом, с учетом предложений регулирующих органов и участников публичных консультаций.</w:t>
      </w:r>
    </w:p>
    <w:p w:rsidR="00ED776A" w:rsidRDefault="00ED776A" w:rsidP="00ED776A">
      <w:pPr>
        <w:shd w:val="clear" w:color="auto" w:fill="FFFFFF"/>
        <w:spacing w:before="100" w:beforeAutospacing="1" w:after="0" w:line="240" w:lineRule="atLeast"/>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целях учета мнения, сложившегося в результате правоприменительной практики у участников публичных консультаций, уполномоченный орган размещает проект плана в специализированном разделе официального сайта и указывает сроки представления предложений.</w:t>
      </w:r>
    </w:p>
    <w:p w:rsidR="00ED776A" w:rsidRDefault="00ED776A" w:rsidP="00ED776A">
      <w:pPr>
        <w:shd w:val="clear" w:color="auto" w:fill="FFFFFF"/>
        <w:spacing w:before="100" w:beforeAutospacing="1" w:after="0" w:line="240" w:lineRule="atLeast"/>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Срок публичного обсуждения проекта плана составляет не менее 20 рабочих дней со дня его размещения в специализированном разделе официального сайта.</w:t>
      </w:r>
    </w:p>
    <w:p w:rsidR="00ED776A" w:rsidRDefault="00ED776A" w:rsidP="00ED776A">
      <w:pPr>
        <w:shd w:val="clear" w:color="auto" w:fill="FFFFFF"/>
        <w:spacing w:before="100" w:beforeAutospacing="1" w:after="0" w:line="240" w:lineRule="atLeast"/>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План утверждается распоряжением главы администрации муниципального образования </w:t>
      </w: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Натырбовское</w:t>
      </w:r>
      <w:proofErr w:type="spellEnd"/>
      <w:r>
        <w:rPr>
          <w:rFonts w:ascii="Times New Roman" w:eastAsia="Times New Roman" w:hAnsi="Times New Roman" w:cs="Times New Roman"/>
          <w:sz w:val="24"/>
          <w:szCs w:val="24"/>
        </w:rPr>
        <w:t xml:space="preserve"> сельское поселение»</w:t>
      </w:r>
      <w:r>
        <w:rPr>
          <w:rFonts w:ascii="Times New Roman" w:eastAsia="Times New Roman" w:hAnsi="Times New Roman" w:cs="Times New Roman"/>
          <w:color w:val="000000"/>
          <w:sz w:val="24"/>
          <w:szCs w:val="24"/>
        </w:rPr>
        <w:t xml:space="preserve">  и размещается в специализированном разделе официального сайта.</w:t>
      </w:r>
    </w:p>
    <w:p w:rsidR="00ED776A" w:rsidRDefault="00ED776A" w:rsidP="00ED776A">
      <w:pPr>
        <w:shd w:val="clear" w:color="auto" w:fill="FFFFFF"/>
        <w:spacing w:before="100" w:beforeAutospacing="1" w:after="0" w:line="240" w:lineRule="atLeast"/>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7.3. Мониторинг фактического воздействия муниципальных нормативных правовых актов проводится регулирующим органом не ранее чем через два года после вступления в силу муниципального нормативного правового акта, в отношении которого была проведена углубленная ОРВ.</w:t>
      </w:r>
    </w:p>
    <w:p w:rsidR="00ED776A" w:rsidRDefault="00ED776A" w:rsidP="00ED776A">
      <w:pPr>
        <w:shd w:val="clear" w:color="auto" w:fill="FFFFFF"/>
        <w:spacing w:before="100" w:beforeAutospacing="1" w:after="0" w:line="240" w:lineRule="atLeast"/>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7.4. Для проведения ОФВ муниципальных нормативных правовых актов рассчитываются фактические значения показателей (индикаторов) достижения целей регулирующего воздействия муниципального нормативного правового акта, а также оцениваются фактические положительные и отрицательные последствия установленного регулирования.</w:t>
      </w:r>
    </w:p>
    <w:p w:rsidR="00ED776A" w:rsidRDefault="00ED776A" w:rsidP="00ED776A">
      <w:pPr>
        <w:shd w:val="clear" w:color="auto" w:fill="FFFFFF"/>
        <w:spacing w:before="100" w:beforeAutospacing="1" w:after="0" w:line="240" w:lineRule="atLeast"/>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7.5. В случае если заявленные цели правового регулирования не достигаются и (или) фактические отрицательные последствия установленного правового регулирования существенно превышают прогнозные значения, это отмечается в отчете об ОФВ муниципального нормативного правового акта. В этом случае также проводится анализ причин указанной ситуации, который является основанием для формирования предложений о признании утратившим силу или изменении муниципального нормативного правового акта или его отдельных положений.</w:t>
      </w:r>
    </w:p>
    <w:p w:rsidR="00ED776A" w:rsidRDefault="00ED776A" w:rsidP="00ED776A">
      <w:pPr>
        <w:shd w:val="clear" w:color="auto" w:fill="FFFFFF"/>
        <w:spacing w:before="100" w:beforeAutospacing="1" w:after="0" w:line="240" w:lineRule="atLeast"/>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 результатам ОФВ муниципального нормативного правового акта регулирующий орган подготавливает отчет.</w:t>
      </w:r>
    </w:p>
    <w:p w:rsidR="00ED776A" w:rsidRDefault="00ED776A" w:rsidP="00ED776A">
      <w:pPr>
        <w:shd w:val="clear" w:color="auto" w:fill="FFFFFF"/>
        <w:spacing w:before="100" w:beforeAutospacing="1" w:after="0" w:line="240" w:lineRule="atLeast"/>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7.6. В целях публичного обсуждения отчета об ОФВ муниципального нормативного правового акта текст муниципального нормативного правового акта (в редакции, действующей на день размещения) и отчет об ОФВ муниципального нормативного правового акта размещаются регулирующим органом в специализированном разделе официального сайта. Вместе с материалами отчета об ОФВ муниципального нормативного правового акта размещается перечень вопросов для участников публичных консультаций.</w:t>
      </w:r>
    </w:p>
    <w:p w:rsidR="00ED776A" w:rsidRDefault="00ED776A" w:rsidP="00ED776A">
      <w:pPr>
        <w:shd w:val="clear" w:color="auto" w:fill="FFFFFF"/>
        <w:spacing w:before="100" w:beforeAutospacing="1" w:after="0" w:line="240" w:lineRule="atLeast"/>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7.7. Публичные консультации начинаются одновременно с размещением отчета об ОФВ муниципального нормативного правового акта и продолжаются не менее 20 календарных дней.</w:t>
      </w:r>
    </w:p>
    <w:p w:rsidR="00ED776A" w:rsidRDefault="00ED776A" w:rsidP="00ED776A">
      <w:pPr>
        <w:shd w:val="clear" w:color="auto" w:fill="FFFFFF"/>
        <w:spacing w:before="100" w:beforeAutospacing="1" w:after="0" w:line="240" w:lineRule="atLeast"/>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Целью публичных консультаций является выработка мнения относительно того, достигаются ли в процессе действия муниципального нормативного правового </w:t>
      </w:r>
      <w:proofErr w:type="gramStart"/>
      <w:r>
        <w:rPr>
          <w:rFonts w:ascii="Times New Roman" w:eastAsia="Times New Roman" w:hAnsi="Times New Roman" w:cs="Times New Roman"/>
          <w:color w:val="000000"/>
          <w:sz w:val="24"/>
          <w:szCs w:val="24"/>
        </w:rPr>
        <w:t>акта</w:t>
      </w:r>
      <w:proofErr w:type="gramEnd"/>
      <w:r>
        <w:rPr>
          <w:rFonts w:ascii="Times New Roman" w:eastAsia="Times New Roman" w:hAnsi="Times New Roman" w:cs="Times New Roman"/>
          <w:color w:val="000000"/>
          <w:sz w:val="24"/>
          <w:szCs w:val="24"/>
        </w:rPr>
        <w:t xml:space="preserve"> заявленные цели правового регулирования, а также о целесообразности признания утратившим силу или изменения указанного муниципального нормативного правового акта или его отдельных положений.</w:t>
      </w:r>
    </w:p>
    <w:p w:rsidR="00ED776A" w:rsidRDefault="00ED776A" w:rsidP="00ED776A">
      <w:pPr>
        <w:shd w:val="clear" w:color="auto" w:fill="FFFFFF"/>
        <w:spacing w:before="100" w:beforeAutospacing="1" w:after="0" w:line="240" w:lineRule="atLeast"/>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 проведении публичных консультаций извещаются те же органы, организации и лица, которые ранее информировались о проведении публичных консультаций в рамках углубленной ОРВ проекта указанного муниципального нормативного правового акта.</w:t>
      </w:r>
    </w:p>
    <w:p w:rsidR="00ED776A" w:rsidRDefault="00ED776A" w:rsidP="00ED776A">
      <w:pPr>
        <w:shd w:val="clear" w:color="auto" w:fill="FFFFFF"/>
        <w:spacing w:before="100" w:beforeAutospacing="1" w:after="0" w:line="240" w:lineRule="atLeast"/>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Регулирующий орган обязан рассмотреть все предложения, поступившие в установленный срок в связи с проведением публичных консультаций, и составить свод предложений с указанием сведений об их учете или о причинах их отклонения не позднее 10 рабочих дней со дня окончания публичных консультаций, </w:t>
      </w:r>
      <w:proofErr w:type="gramStart"/>
      <w:r>
        <w:rPr>
          <w:rFonts w:ascii="Times New Roman" w:eastAsia="Times New Roman" w:hAnsi="Times New Roman" w:cs="Times New Roman"/>
          <w:color w:val="000000"/>
          <w:sz w:val="24"/>
          <w:szCs w:val="24"/>
        </w:rPr>
        <w:t>разместив его</w:t>
      </w:r>
      <w:proofErr w:type="gramEnd"/>
      <w:r>
        <w:rPr>
          <w:rFonts w:ascii="Times New Roman" w:eastAsia="Times New Roman" w:hAnsi="Times New Roman" w:cs="Times New Roman"/>
          <w:color w:val="000000"/>
          <w:sz w:val="24"/>
          <w:szCs w:val="24"/>
        </w:rPr>
        <w:t xml:space="preserve"> в специализированном разделе официального сайта.</w:t>
      </w:r>
    </w:p>
    <w:p w:rsidR="00ED776A" w:rsidRDefault="00ED776A" w:rsidP="00ED776A">
      <w:pPr>
        <w:shd w:val="clear" w:color="auto" w:fill="FFFFFF"/>
        <w:spacing w:before="100" w:beforeAutospacing="1" w:after="0" w:line="240" w:lineRule="atLeast"/>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7.8. По результатам публичных консультаций регулирующий орган дорабатывает отчет об ОФВ муниципального нормативного правового акта, в который включаются:</w:t>
      </w:r>
    </w:p>
    <w:p w:rsidR="00ED776A" w:rsidRDefault="00ED776A" w:rsidP="00ED776A">
      <w:pPr>
        <w:shd w:val="clear" w:color="auto" w:fill="FFFFFF"/>
        <w:spacing w:before="100" w:beforeAutospacing="1" w:after="0" w:line="240" w:lineRule="atLeast"/>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сведения о проведении публичных консультаций и сроках их проведения;</w:t>
      </w:r>
    </w:p>
    <w:p w:rsidR="00ED776A" w:rsidRDefault="00ED776A" w:rsidP="00ED776A">
      <w:pPr>
        <w:shd w:val="clear" w:color="auto" w:fill="FFFFFF"/>
        <w:spacing w:before="100" w:beforeAutospacing="1" w:after="0" w:line="240" w:lineRule="atLeast"/>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свод предложений, поступивших в ходе публичных консультаций;</w:t>
      </w:r>
    </w:p>
    <w:p w:rsidR="00ED776A" w:rsidRDefault="00ED776A" w:rsidP="00ED776A">
      <w:pPr>
        <w:shd w:val="clear" w:color="auto" w:fill="FFFFFF"/>
        <w:spacing w:before="100" w:beforeAutospacing="1" w:after="0" w:line="240" w:lineRule="atLeast"/>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подготовленные на основе полученных выводов предложения о признании </w:t>
      </w:r>
      <w:proofErr w:type="gramStart"/>
      <w:r>
        <w:rPr>
          <w:rFonts w:ascii="Times New Roman" w:eastAsia="Times New Roman" w:hAnsi="Times New Roman" w:cs="Times New Roman"/>
          <w:color w:val="000000"/>
          <w:sz w:val="24"/>
          <w:szCs w:val="24"/>
        </w:rPr>
        <w:t>утратившим</w:t>
      </w:r>
      <w:proofErr w:type="gramEnd"/>
      <w:r>
        <w:rPr>
          <w:rFonts w:ascii="Times New Roman" w:eastAsia="Times New Roman" w:hAnsi="Times New Roman" w:cs="Times New Roman"/>
          <w:color w:val="000000"/>
          <w:sz w:val="24"/>
          <w:szCs w:val="24"/>
        </w:rPr>
        <w:t xml:space="preserve"> силу или изменении муниципального нормативного правового акта, а также о принятии иных мер.</w:t>
      </w:r>
    </w:p>
    <w:p w:rsidR="00ED776A" w:rsidRDefault="00ED776A" w:rsidP="00ED776A">
      <w:pPr>
        <w:shd w:val="clear" w:color="auto" w:fill="FFFFFF"/>
        <w:spacing w:before="100" w:beforeAutospacing="1" w:after="0" w:line="240" w:lineRule="atLeast"/>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7.9. Доработанный отчет об ОФВ муниципального нормативного правового акта подписывается руководителем регулирующего органа, после чего в течение 5 календарных дней размещается в специализированном разделе официального сайта и одновременно направляется в уполномоченный орган для подготовки заключения об ОФВ муниципального нормативного правового акта.</w:t>
      </w:r>
    </w:p>
    <w:p w:rsidR="00ED776A" w:rsidRDefault="00ED776A" w:rsidP="00ED776A">
      <w:pPr>
        <w:shd w:val="clear" w:color="auto" w:fill="FFFFFF"/>
        <w:spacing w:before="100" w:beforeAutospacing="1" w:after="0" w:line="240" w:lineRule="atLeast"/>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7.10. По результатам рассмотрения отчета об ОФВ муниципального нормативного правового акта уполномоченный орган готовит заключение об ОФВ муниципального нормативного правового акта в течение 15 рабочих дней со дня поступления указанного отчета.</w:t>
      </w:r>
    </w:p>
    <w:p w:rsidR="00ED776A" w:rsidRDefault="00ED776A" w:rsidP="00ED776A">
      <w:pPr>
        <w:shd w:val="clear" w:color="auto" w:fill="FFFFFF"/>
        <w:spacing w:before="100" w:beforeAutospacing="1" w:after="0" w:line="240" w:lineRule="atLeast"/>
        <w:ind w:firstLine="720"/>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В заключении об ОФВ муниципального нормативного правового акта делаются выводы о достижении или не достижении заявленных целей регулирования муниципального нормативного правового акта, фактических положительных и отрицательных последствиях принятия муниципального нормативного правового акта, а также о выявлении или не выявлении в нем положений, необоснованно затрудняющих ведение предпринимательской и инвестиционной деятельности или приводящих к возникновению необоснованных расходов субъектов предпринимательской и инвестиционной деятельности</w:t>
      </w:r>
      <w:proofErr w:type="gramEnd"/>
      <w:r>
        <w:rPr>
          <w:rFonts w:ascii="Times New Roman" w:eastAsia="Times New Roman" w:hAnsi="Times New Roman" w:cs="Times New Roman"/>
          <w:color w:val="000000"/>
          <w:sz w:val="24"/>
          <w:szCs w:val="24"/>
        </w:rPr>
        <w:t xml:space="preserve"> и бюджета сельского поселения.</w:t>
      </w:r>
    </w:p>
    <w:p w:rsidR="00ED776A" w:rsidRDefault="00ED776A" w:rsidP="00ED776A">
      <w:pPr>
        <w:shd w:val="clear" w:color="auto" w:fill="FFFFFF"/>
        <w:spacing w:before="100" w:beforeAutospacing="1" w:after="0" w:line="240" w:lineRule="atLeast"/>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7.11. </w:t>
      </w:r>
      <w:proofErr w:type="gramStart"/>
      <w:r>
        <w:rPr>
          <w:rFonts w:ascii="Times New Roman" w:eastAsia="Times New Roman" w:hAnsi="Times New Roman" w:cs="Times New Roman"/>
          <w:color w:val="000000"/>
          <w:sz w:val="24"/>
          <w:szCs w:val="24"/>
        </w:rPr>
        <w:t>В случае если уполномоченным органом сделан вывод о том, что регулирующим органом при подготовке отчета об ОФВ муниципального нормативного правового акта не соблюдены требования порядка ее проведения, а также при наличии замечаний уполномоченного органа к качеству подготовки отчета об ОФВ муниципального нормативного правового акта регулирующий орган повторно проводит процедуры, предусмотренные Порядком, начиная с соответствующей невыполненной или выполненной ненадлежащим образом процедуры</w:t>
      </w:r>
      <w:proofErr w:type="gramEnd"/>
      <w:r>
        <w:rPr>
          <w:rFonts w:ascii="Times New Roman" w:eastAsia="Times New Roman" w:hAnsi="Times New Roman" w:cs="Times New Roman"/>
          <w:color w:val="000000"/>
          <w:sz w:val="24"/>
          <w:szCs w:val="24"/>
        </w:rPr>
        <w:t>, с последующей доработкой отчета об ОФВ муниципального нормативного правового акта по их результатам, после чего направляет его в уполномоченный орган.</w:t>
      </w:r>
    </w:p>
    <w:p w:rsidR="00ED776A" w:rsidRDefault="00ED776A" w:rsidP="00ED776A">
      <w:pPr>
        <w:shd w:val="clear" w:color="auto" w:fill="FFFFFF"/>
        <w:spacing w:before="100" w:beforeAutospacing="1" w:after="0" w:line="240" w:lineRule="atLeast"/>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7.12. Заключение об ОФВ муниципального нормативного правового акта размещается уполномоченным органом в специализированном разделе официального сайта.</w:t>
      </w:r>
    </w:p>
    <w:p w:rsidR="00ED776A" w:rsidRDefault="00ED776A" w:rsidP="00ED776A">
      <w:pPr>
        <w:shd w:val="clear" w:color="auto" w:fill="FFFFFF"/>
        <w:spacing w:before="100" w:beforeAutospacing="1" w:after="0" w:line="240" w:lineRule="atLeast"/>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7.13. В случае если заключение об ОФВ муниципального нормативного правового акта содержит предложения о признании </w:t>
      </w:r>
      <w:proofErr w:type="gramStart"/>
      <w:r>
        <w:rPr>
          <w:rFonts w:ascii="Times New Roman" w:eastAsia="Times New Roman" w:hAnsi="Times New Roman" w:cs="Times New Roman"/>
          <w:color w:val="000000"/>
          <w:sz w:val="24"/>
          <w:szCs w:val="24"/>
        </w:rPr>
        <w:t>утратившим</w:t>
      </w:r>
      <w:proofErr w:type="gramEnd"/>
      <w:r>
        <w:rPr>
          <w:rFonts w:ascii="Times New Roman" w:eastAsia="Times New Roman" w:hAnsi="Times New Roman" w:cs="Times New Roman"/>
          <w:color w:val="000000"/>
          <w:sz w:val="24"/>
          <w:szCs w:val="24"/>
        </w:rPr>
        <w:t xml:space="preserve"> силу или изменении муниципального нормативного правового акта или его отдельных положений, указанное заключение направляется на рассмотрение регулирующему органу для признания утратившим силу, либо внесения изменений в соответствующий муниципальный нормативный правовой акт.</w:t>
      </w:r>
    </w:p>
    <w:p w:rsidR="00ED776A" w:rsidRDefault="00ED776A" w:rsidP="00ED776A">
      <w:pPr>
        <w:shd w:val="clear" w:color="auto" w:fill="FFFFFF"/>
        <w:spacing w:before="100" w:beforeAutospacing="1" w:after="0" w:line="240" w:lineRule="atLeast"/>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Регулирующий орган в течение 5 рабочих дней со дня получения заключения об ОФВ муниципального нормативного правового акта направляет в уполномоченный орган уведомление о признании </w:t>
      </w:r>
      <w:proofErr w:type="gramStart"/>
      <w:r>
        <w:rPr>
          <w:rFonts w:ascii="Times New Roman" w:eastAsia="Times New Roman" w:hAnsi="Times New Roman" w:cs="Times New Roman"/>
          <w:color w:val="000000"/>
          <w:sz w:val="24"/>
          <w:szCs w:val="24"/>
        </w:rPr>
        <w:t>утратившим</w:t>
      </w:r>
      <w:proofErr w:type="gramEnd"/>
      <w:r>
        <w:rPr>
          <w:rFonts w:ascii="Times New Roman" w:eastAsia="Times New Roman" w:hAnsi="Times New Roman" w:cs="Times New Roman"/>
          <w:color w:val="000000"/>
          <w:sz w:val="24"/>
          <w:szCs w:val="24"/>
        </w:rPr>
        <w:t xml:space="preserve"> силу, либо о внесении изменений в соответствующий муниципальный нормативный правовой акт.</w:t>
      </w:r>
    </w:p>
    <w:p w:rsidR="00ED776A" w:rsidRDefault="00ED776A" w:rsidP="00ED776A">
      <w:pPr>
        <w:shd w:val="clear" w:color="auto" w:fill="FFFFFF"/>
        <w:spacing w:before="100" w:beforeAutospacing="1" w:after="0" w:line="240" w:lineRule="atLeast"/>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7.14. </w:t>
      </w:r>
      <w:proofErr w:type="gramStart"/>
      <w:r>
        <w:rPr>
          <w:rFonts w:ascii="Times New Roman" w:eastAsia="Times New Roman" w:hAnsi="Times New Roman" w:cs="Times New Roman"/>
          <w:color w:val="000000"/>
          <w:sz w:val="24"/>
          <w:szCs w:val="24"/>
        </w:rPr>
        <w:t>В случае если предложения о признании утратившим силу или изменении муниципального нормативного правового акта или его отдельных положений, представленные уполномоченным органом в заключении об ОФВ муниципального нормативного правового акта, регулирующий орган считает необоснованными, указанный орган в течение 10 рабочих дней со дня подготовки заключения об ОФВ муниципального нормативного правового акта принимает решение путем проведения дополнительных согласительных процедур в форме совместных</w:t>
      </w:r>
      <w:proofErr w:type="gramEnd"/>
      <w:r>
        <w:rPr>
          <w:rFonts w:ascii="Times New Roman" w:eastAsia="Times New Roman" w:hAnsi="Times New Roman" w:cs="Times New Roman"/>
          <w:color w:val="000000"/>
          <w:sz w:val="24"/>
          <w:szCs w:val="24"/>
        </w:rPr>
        <w:t xml:space="preserve"> консультаций или совещаний (при необходимости с участием представителей общественных и иных организаций, субъектов предпринимательской и инвестиционной деятельности), результаты которых оформляются протоколом.</w:t>
      </w:r>
    </w:p>
    <w:p w:rsidR="00ED776A" w:rsidRDefault="00ED776A" w:rsidP="00ED776A">
      <w:pPr>
        <w:shd w:val="clear" w:color="auto" w:fill="FFFFFF"/>
        <w:spacing w:before="100" w:beforeAutospacing="1" w:after="0" w:line="240" w:lineRule="atLeast"/>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7.15. Сведения о принятом муниципальном нормативном правовом акте, указанном в пункте 7.13 Порядка, регулирующий орган направляет в уполномоченный орган в течение 5 рабочих дней со дня его принятия.</w:t>
      </w:r>
    </w:p>
    <w:p w:rsidR="00ED776A" w:rsidRDefault="00ED776A" w:rsidP="00ED776A">
      <w:pPr>
        <w:shd w:val="clear" w:color="auto" w:fill="FFFFFF"/>
        <w:spacing w:before="100" w:beforeAutospacing="1" w:after="0" w:line="240" w:lineRule="atLeast"/>
        <w:ind w:left="4507"/>
        <w:jc w:val="right"/>
        <w:rPr>
          <w:rFonts w:ascii="Times New Roman" w:eastAsia="Times New Roman" w:hAnsi="Times New Roman" w:cs="Times New Roman"/>
          <w:color w:val="000000"/>
          <w:sz w:val="24"/>
          <w:szCs w:val="24"/>
        </w:rPr>
      </w:pPr>
    </w:p>
    <w:p w:rsidR="00ED776A" w:rsidRDefault="00ED776A" w:rsidP="00ED776A">
      <w:pPr>
        <w:shd w:val="clear" w:color="auto" w:fill="FFFFFF"/>
        <w:spacing w:before="100" w:beforeAutospacing="1" w:after="0" w:line="240" w:lineRule="atLeast"/>
        <w:ind w:left="4507"/>
        <w:jc w:val="right"/>
        <w:rPr>
          <w:rFonts w:ascii="Times New Roman" w:eastAsia="Times New Roman" w:hAnsi="Times New Roman" w:cs="Times New Roman"/>
          <w:color w:val="000000"/>
          <w:sz w:val="24"/>
          <w:szCs w:val="24"/>
        </w:rPr>
      </w:pPr>
    </w:p>
    <w:p w:rsidR="00ED776A" w:rsidRDefault="00ED776A" w:rsidP="00ED776A">
      <w:pPr>
        <w:shd w:val="clear" w:color="auto" w:fill="FFFFFF"/>
        <w:spacing w:before="100" w:beforeAutospacing="1" w:after="0" w:line="240" w:lineRule="atLeast"/>
        <w:ind w:left="4507"/>
        <w:jc w:val="right"/>
        <w:rPr>
          <w:rFonts w:ascii="Times New Roman" w:eastAsia="Times New Roman" w:hAnsi="Times New Roman" w:cs="Times New Roman"/>
          <w:color w:val="000000"/>
          <w:sz w:val="24"/>
          <w:szCs w:val="24"/>
        </w:rPr>
      </w:pPr>
    </w:p>
    <w:p w:rsidR="00ED776A" w:rsidRDefault="00ED776A" w:rsidP="00ED776A">
      <w:pPr>
        <w:shd w:val="clear" w:color="auto" w:fill="FFFFFF"/>
        <w:spacing w:before="100" w:beforeAutospacing="1" w:after="0" w:line="240" w:lineRule="atLeast"/>
        <w:ind w:left="4507"/>
        <w:jc w:val="right"/>
        <w:rPr>
          <w:rFonts w:ascii="Times New Roman" w:eastAsia="Times New Roman" w:hAnsi="Times New Roman" w:cs="Times New Roman"/>
          <w:color w:val="000000"/>
          <w:sz w:val="24"/>
          <w:szCs w:val="24"/>
        </w:rPr>
      </w:pPr>
    </w:p>
    <w:p w:rsidR="00ED776A" w:rsidRDefault="00ED776A" w:rsidP="00ED776A">
      <w:pPr>
        <w:shd w:val="clear" w:color="auto" w:fill="FFFFFF"/>
        <w:spacing w:before="100" w:beforeAutospacing="1" w:after="0" w:line="240" w:lineRule="atLeast"/>
        <w:ind w:left="4507"/>
        <w:jc w:val="right"/>
        <w:rPr>
          <w:rFonts w:ascii="Times New Roman" w:eastAsia="Times New Roman" w:hAnsi="Times New Roman" w:cs="Times New Roman"/>
          <w:color w:val="000000"/>
          <w:sz w:val="24"/>
          <w:szCs w:val="24"/>
        </w:rPr>
      </w:pPr>
    </w:p>
    <w:p w:rsidR="00ED776A" w:rsidRDefault="00ED776A" w:rsidP="00ED776A">
      <w:pPr>
        <w:shd w:val="clear" w:color="auto" w:fill="FFFFFF"/>
        <w:spacing w:before="100" w:beforeAutospacing="1" w:after="0" w:line="240" w:lineRule="atLeast"/>
        <w:ind w:left="4507"/>
        <w:jc w:val="right"/>
        <w:rPr>
          <w:rFonts w:ascii="Times New Roman" w:eastAsia="Times New Roman" w:hAnsi="Times New Roman" w:cs="Times New Roman"/>
          <w:color w:val="000000"/>
          <w:sz w:val="24"/>
          <w:szCs w:val="24"/>
        </w:rPr>
      </w:pPr>
    </w:p>
    <w:p w:rsidR="00ED776A" w:rsidRDefault="00ED776A" w:rsidP="00ED776A">
      <w:pPr>
        <w:shd w:val="clear" w:color="auto" w:fill="FFFFFF"/>
        <w:spacing w:before="100" w:beforeAutospacing="1" w:after="0" w:line="240" w:lineRule="atLeast"/>
        <w:ind w:left="4507"/>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Приложение 1</w:t>
      </w:r>
    </w:p>
    <w:p w:rsidR="00ED776A" w:rsidRDefault="00ED776A" w:rsidP="00ED776A">
      <w:pPr>
        <w:shd w:val="clear" w:color="auto" w:fill="FFFFFF"/>
        <w:spacing w:before="100" w:beforeAutospacing="1" w:after="0" w:line="240" w:lineRule="atLeast"/>
        <w:ind w:left="4507"/>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 Порядку проведения оценки регулирующего воздействия проектов муниципальных нормативных правовых актов администрации МО </w:t>
      </w: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Натырбовское</w:t>
      </w:r>
      <w:proofErr w:type="spellEnd"/>
      <w:r>
        <w:rPr>
          <w:rFonts w:ascii="Times New Roman" w:eastAsia="Times New Roman" w:hAnsi="Times New Roman" w:cs="Times New Roman"/>
          <w:sz w:val="24"/>
          <w:szCs w:val="24"/>
        </w:rPr>
        <w:t xml:space="preserve"> сельское поселение»</w:t>
      </w:r>
      <w:r>
        <w:rPr>
          <w:rFonts w:ascii="Times New Roman" w:eastAsia="Times New Roman" w:hAnsi="Times New Roman" w:cs="Times New Roman"/>
          <w:color w:val="000000"/>
          <w:sz w:val="24"/>
          <w:szCs w:val="24"/>
        </w:rPr>
        <w:t xml:space="preserve">, экспертизы и оценки фактического </w:t>
      </w:r>
      <w:proofErr w:type="gramStart"/>
      <w:r>
        <w:rPr>
          <w:rFonts w:ascii="Times New Roman" w:eastAsia="Times New Roman" w:hAnsi="Times New Roman" w:cs="Times New Roman"/>
          <w:color w:val="000000"/>
          <w:sz w:val="24"/>
          <w:szCs w:val="24"/>
        </w:rPr>
        <w:t>воздействия</w:t>
      </w:r>
      <w:proofErr w:type="gramEnd"/>
      <w:r>
        <w:rPr>
          <w:rFonts w:ascii="Times New Roman" w:eastAsia="Times New Roman" w:hAnsi="Times New Roman" w:cs="Times New Roman"/>
          <w:color w:val="000000"/>
          <w:sz w:val="24"/>
          <w:szCs w:val="24"/>
        </w:rPr>
        <w:t xml:space="preserve"> принятых администрацией МО </w:t>
      </w: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Натырбовское</w:t>
      </w:r>
      <w:proofErr w:type="spellEnd"/>
      <w:r>
        <w:rPr>
          <w:rFonts w:ascii="Times New Roman" w:eastAsia="Times New Roman" w:hAnsi="Times New Roman" w:cs="Times New Roman"/>
          <w:sz w:val="24"/>
          <w:szCs w:val="24"/>
        </w:rPr>
        <w:t xml:space="preserve"> сельское поселение»</w:t>
      </w:r>
      <w:r>
        <w:rPr>
          <w:rFonts w:ascii="Times New Roman" w:eastAsia="Times New Roman" w:hAnsi="Times New Roman" w:cs="Times New Roman"/>
          <w:color w:val="000000"/>
          <w:sz w:val="24"/>
          <w:szCs w:val="24"/>
        </w:rPr>
        <w:t xml:space="preserve"> муниципальных нормативных правовых актов, затрагивающих вопросы осуществления предпринимательской и инвестиционной деятельности</w:t>
      </w:r>
    </w:p>
    <w:p w:rsidR="00ED776A" w:rsidRDefault="00ED776A" w:rsidP="00ED776A">
      <w:pPr>
        <w:pStyle w:val="a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Уведомление</w:t>
      </w:r>
    </w:p>
    <w:p w:rsidR="00ED776A" w:rsidRDefault="00ED776A" w:rsidP="00ED776A">
      <w:pPr>
        <w:pStyle w:val="a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 проведении публичных консультаций по проекту</w:t>
      </w:r>
    </w:p>
    <w:p w:rsidR="00ED776A" w:rsidRDefault="00ED776A" w:rsidP="00ED776A">
      <w:pPr>
        <w:pStyle w:val="a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муниципального нормативного правового акта</w:t>
      </w:r>
    </w:p>
    <w:p w:rsidR="00ED776A" w:rsidRDefault="00ED776A" w:rsidP="00ED776A">
      <w:pPr>
        <w:pBdr>
          <w:top w:val="single" w:sz="6" w:space="0" w:color="00000A"/>
          <w:left w:val="single" w:sz="6" w:space="4" w:color="00000A"/>
          <w:bottom w:val="single" w:sz="6" w:space="1" w:color="00000A"/>
          <w:right w:val="single" w:sz="6" w:space="5" w:color="00000A"/>
        </w:pBdr>
        <w:shd w:val="clear" w:color="auto" w:fill="FFFFFF"/>
        <w:spacing w:before="100" w:beforeAutospacing="1" w:after="0" w:line="240" w:lineRule="auto"/>
        <w:ind w:firstLine="562"/>
        <w:jc w:val="right"/>
        <w:rPr>
          <w:rFonts w:ascii="Georgia" w:eastAsia="Times New Roman" w:hAnsi="Georgia" w:cs="Times New Roman"/>
          <w:color w:val="000000"/>
          <w:sz w:val="20"/>
          <w:szCs w:val="20"/>
        </w:rPr>
      </w:pPr>
      <w:r>
        <w:rPr>
          <w:rFonts w:ascii="Times New Roman" w:eastAsia="Times New Roman" w:hAnsi="Times New Roman" w:cs="Times New Roman"/>
          <w:b/>
          <w:bCs/>
          <w:color w:val="000000"/>
          <w:sz w:val="24"/>
          <w:szCs w:val="24"/>
        </w:rPr>
        <w:t>Настоящим</w:t>
      </w:r>
      <w:r>
        <w:rPr>
          <w:rFonts w:ascii="Georgia" w:eastAsia="Times New Roman" w:hAnsi="Georgia" w:cs="Times New Roman"/>
          <w:b/>
          <w:bCs/>
          <w:color w:val="000000"/>
          <w:sz w:val="24"/>
          <w:szCs w:val="24"/>
        </w:rPr>
        <w:t> </w:t>
      </w:r>
      <w:r>
        <w:rPr>
          <w:rFonts w:ascii="Georgia" w:eastAsia="Times New Roman" w:hAnsi="Georgia" w:cs="Times New Roman"/>
          <w:color w:val="000000"/>
          <w:sz w:val="24"/>
          <w:szCs w:val="24"/>
        </w:rPr>
        <w:t xml:space="preserve">____________________________________________________________________________________________                     </w:t>
      </w:r>
      <w:r>
        <w:rPr>
          <w:rFonts w:ascii="Georgia" w:eastAsia="Times New Roman" w:hAnsi="Georgia" w:cs="Times New Roman"/>
          <w:i/>
          <w:iCs/>
          <w:color w:val="000000"/>
          <w:sz w:val="20"/>
          <w:szCs w:val="20"/>
        </w:rPr>
        <w:t>(наименование органа администрации сельского поселения – регулирующего органа)</w:t>
      </w:r>
    </w:p>
    <w:p w:rsidR="00ED776A" w:rsidRDefault="00ED776A" w:rsidP="00ED776A">
      <w:pPr>
        <w:pBdr>
          <w:top w:val="single" w:sz="6" w:space="0" w:color="00000A"/>
          <w:left w:val="single" w:sz="6" w:space="4" w:color="00000A"/>
          <w:bottom w:val="single" w:sz="6" w:space="1" w:color="00000A"/>
          <w:right w:val="single" w:sz="6" w:space="5" w:color="00000A"/>
        </w:pBdr>
        <w:shd w:val="clear" w:color="auto" w:fill="FFFFFF"/>
        <w:spacing w:before="100" w:beforeAutospacing="1" w:after="0" w:line="240" w:lineRule="atLeast"/>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уведомляет о проведении публичных консультаций в целях оценки регулирующего воздействия проекта муниципального нормативного правового акта</w:t>
      </w:r>
    </w:p>
    <w:p w:rsidR="00ED776A" w:rsidRDefault="00ED776A" w:rsidP="00ED776A">
      <w:pPr>
        <w:pBdr>
          <w:top w:val="single" w:sz="6" w:space="1" w:color="00000A"/>
          <w:left w:val="single" w:sz="6" w:space="4" w:color="00000A"/>
          <w:bottom w:val="single" w:sz="6" w:space="1" w:color="00000A"/>
          <w:right w:val="single" w:sz="6" w:space="4" w:color="00000A"/>
        </w:pBdr>
        <w:shd w:val="clear" w:color="auto" w:fill="FFFFFF"/>
        <w:spacing w:before="100" w:beforeAutospacing="1" w:after="0" w:line="240" w:lineRule="atLeast"/>
        <w:ind w:firstLine="567"/>
        <w:jc w:val="center"/>
        <w:rPr>
          <w:rFonts w:ascii="Georgia" w:eastAsia="Times New Roman" w:hAnsi="Georgia" w:cs="Times New Roman"/>
          <w:color w:val="000000"/>
          <w:sz w:val="24"/>
          <w:szCs w:val="24"/>
        </w:rPr>
      </w:pPr>
      <w:r>
        <w:rPr>
          <w:rFonts w:ascii="Times New Roman" w:eastAsia="Times New Roman" w:hAnsi="Times New Roman" w:cs="Times New Roman"/>
          <w:b/>
          <w:bCs/>
          <w:color w:val="000000"/>
          <w:sz w:val="24"/>
          <w:szCs w:val="24"/>
        </w:rPr>
        <w:t>Регулирующий орган: </w:t>
      </w:r>
      <w:r>
        <w:rPr>
          <w:rFonts w:ascii="Times New Roman" w:eastAsia="Times New Roman" w:hAnsi="Times New Roman" w:cs="Times New Roman"/>
          <w:color w:val="000000"/>
          <w:sz w:val="24"/>
          <w:szCs w:val="24"/>
        </w:rPr>
        <w:t xml:space="preserve">___________________________________________________            </w:t>
      </w:r>
      <w:r>
        <w:rPr>
          <w:rFonts w:ascii="Georgia" w:eastAsia="Times New Roman" w:hAnsi="Georgia" w:cs="Times New Roman"/>
          <w:i/>
          <w:iCs/>
          <w:color w:val="000000"/>
          <w:sz w:val="20"/>
          <w:szCs w:val="20"/>
        </w:rPr>
        <w:t>(наименование регулирующего органа)</w:t>
      </w:r>
    </w:p>
    <w:p w:rsidR="00ED776A" w:rsidRDefault="00ED776A" w:rsidP="00ED776A">
      <w:pPr>
        <w:pBdr>
          <w:top w:val="single" w:sz="6" w:space="1" w:color="00000A"/>
          <w:left w:val="single" w:sz="6" w:space="4" w:color="00000A"/>
          <w:bottom w:val="single" w:sz="6" w:space="1" w:color="00000A"/>
          <w:right w:val="single" w:sz="6" w:space="4" w:color="00000A"/>
        </w:pBdr>
        <w:shd w:val="clear" w:color="auto" w:fill="FFFFFF"/>
        <w:spacing w:before="100" w:beforeAutospacing="1" w:after="0" w:line="240" w:lineRule="atLeast"/>
        <w:ind w:firstLine="706"/>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Период проведения публичных консультаций:</w:t>
      </w:r>
    </w:p>
    <w:p w:rsidR="00ED776A" w:rsidRDefault="00ED776A" w:rsidP="00ED776A">
      <w:pPr>
        <w:pBdr>
          <w:top w:val="single" w:sz="6" w:space="1" w:color="00000A"/>
          <w:left w:val="single" w:sz="6" w:space="4" w:color="00000A"/>
          <w:bottom w:val="single" w:sz="6" w:space="1" w:color="00000A"/>
          <w:right w:val="single" w:sz="6" w:space="4" w:color="00000A"/>
        </w:pBdr>
        <w:shd w:val="clear" w:color="auto" w:fill="FFFFFF"/>
        <w:spacing w:before="100" w:beforeAutospacing="1" w:after="0" w:line="240" w:lineRule="atLeast"/>
        <w:ind w:firstLine="706"/>
        <w:jc w:val="center"/>
        <w:rPr>
          <w:rFonts w:ascii="Georgia" w:eastAsia="Times New Roman" w:hAnsi="Georgia" w:cs="Times New Roman"/>
          <w:color w:val="000000"/>
          <w:sz w:val="20"/>
          <w:szCs w:val="20"/>
        </w:rPr>
      </w:pPr>
      <w:r>
        <w:rPr>
          <w:rFonts w:ascii="Georgia" w:eastAsia="Times New Roman" w:hAnsi="Georgia" w:cs="Times New Roman"/>
          <w:b/>
          <w:bCs/>
          <w:color w:val="000000"/>
          <w:sz w:val="24"/>
          <w:szCs w:val="24"/>
        </w:rPr>
        <w:t xml:space="preserve">«___».«___».«___» – «___».«___».«___»                                                 </w:t>
      </w:r>
      <w:r>
        <w:rPr>
          <w:rFonts w:ascii="Georgia" w:eastAsia="Times New Roman" w:hAnsi="Georgia" w:cs="Times New Roman"/>
          <w:i/>
          <w:iCs/>
          <w:color w:val="000000"/>
          <w:sz w:val="20"/>
          <w:szCs w:val="20"/>
        </w:rPr>
        <w:t>(не менее 15 календарных дней)</w:t>
      </w:r>
    </w:p>
    <w:p w:rsidR="00ED776A" w:rsidRDefault="00ED776A" w:rsidP="00ED776A">
      <w:pPr>
        <w:pBdr>
          <w:top w:val="single" w:sz="6" w:space="1" w:color="00000A"/>
          <w:left w:val="single" w:sz="6" w:space="4" w:color="00000A"/>
          <w:bottom w:val="single" w:sz="6" w:space="1" w:color="00000A"/>
          <w:right w:val="single" w:sz="6" w:space="4" w:color="00000A"/>
        </w:pBdr>
        <w:shd w:val="clear" w:color="auto" w:fill="FFFFFF"/>
        <w:spacing w:before="100" w:beforeAutospacing="1" w:after="0" w:line="240" w:lineRule="atLeast"/>
        <w:ind w:firstLine="706"/>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Способ направления ответов:</w:t>
      </w:r>
    </w:p>
    <w:p w:rsidR="00ED776A" w:rsidRDefault="00ED776A" w:rsidP="00ED776A">
      <w:pPr>
        <w:pBdr>
          <w:top w:val="single" w:sz="6" w:space="1" w:color="00000A"/>
          <w:left w:val="single" w:sz="6" w:space="4" w:color="00000A"/>
          <w:bottom w:val="single" w:sz="6" w:space="1" w:color="00000A"/>
          <w:right w:val="single" w:sz="6" w:space="4" w:color="00000A"/>
        </w:pBdr>
        <w:shd w:val="clear" w:color="auto" w:fill="FFFFFF"/>
        <w:spacing w:before="100" w:beforeAutospacing="1" w:after="0" w:line="240" w:lineRule="atLeast"/>
        <w:ind w:firstLine="706"/>
        <w:jc w:val="center"/>
        <w:rPr>
          <w:rFonts w:ascii="Georgia" w:eastAsia="Times New Roman" w:hAnsi="Georgia" w:cs="Times New Roman"/>
          <w:color w:val="000000"/>
          <w:sz w:val="24"/>
          <w:szCs w:val="24"/>
        </w:rPr>
      </w:pPr>
      <w:r>
        <w:rPr>
          <w:rFonts w:ascii="Times New Roman" w:eastAsia="Times New Roman" w:hAnsi="Times New Roman" w:cs="Times New Roman"/>
          <w:color w:val="000000"/>
          <w:sz w:val="24"/>
          <w:szCs w:val="24"/>
        </w:rPr>
        <w:t>Направление ответов на предложенные к обсуждению вопросы, предложений (замечаний) по проекту муниципального нормативного правового акта осуществляется в форме электронного документа по электронной почте на адрес:</w:t>
      </w:r>
      <w:r>
        <w:rPr>
          <w:rFonts w:ascii="Georgia" w:eastAsia="Times New Roman" w:hAnsi="Georgia" w:cs="Times New Roman"/>
          <w:color w:val="000000"/>
          <w:sz w:val="24"/>
          <w:szCs w:val="24"/>
        </w:rPr>
        <w:t xml:space="preserve"> ____________________________________________________________________________________________________________________________________________________________________________________ </w:t>
      </w:r>
      <w:r>
        <w:rPr>
          <w:rFonts w:ascii="Georgia" w:eastAsia="Times New Roman" w:hAnsi="Georgia" w:cs="Times New Roman"/>
          <w:i/>
          <w:iCs/>
          <w:color w:val="000000"/>
          <w:sz w:val="20"/>
          <w:szCs w:val="20"/>
        </w:rPr>
        <w:t>(адрес электронной почты ответственного работника)</w:t>
      </w:r>
    </w:p>
    <w:p w:rsidR="00ED776A" w:rsidRDefault="00ED776A" w:rsidP="00ED776A">
      <w:pPr>
        <w:pBdr>
          <w:top w:val="single" w:sz="6" w:space="1" w:color="00000A"/>
          <w:left w:val="single" w:sz="6" w:space="4" w:color="00000A"/>
          <w:bottom w:val="single" w:sz="6" w:space="1" w:color="00000A"/>
          <w:right w:val="single" w:sz="6" w:space="4" w:color="00000A"/>
        </w:pBdr>
        <w:shd w:val="clear" w:color="auto" w:fill="FFFFFF"/>
        <w:spacing w:before="100" w:beforeAutospacing="1" w:after="0" w:line="240" w:lineRule="atLeast"/>
        <w:jc w:val="center"/>
        <w:rPr>
          <w:rFonts w:ascii="Georgia" w:eastAsia="Times New Roman" w:hAnsi="Georgia" w:cs="Times New Roman"/>
          <w:color w:val="000000"/>
          <w:sz w:val="20"/>
          <w:szCs w:val="20"/>
        </w:rPr>
      </w:pPr>
      <w:r>
        <w:rPr>
          <w:rFonts w:ascii="Georgia" w:eastAsia="Times New Roman" w:hAnsi="Georgia" w:cs="Times New Roman"/>
          <w:color w:val="000000"/>
          <w:sz w:val="24"/>
          <w:szCs w:val="24"/>
        </w:rPr>
        <w:t xml:space="preserve">или в форме документа на бумажном носителе по адресу: ________________________________________________________________________________________________________________________________________________________________________________________________________________________________________________ </w:t>
      </w:r>
      <w:r>
        <w:rPr>
          <w:rFonts w:ascii="Georgia" w:eastAsia="Times New Roman" w:hAnsi="Georgia" w:cs="Times New Roman"/>
          <w:i/>
          <w:iCs/>
          <w:color w:val="000000"/>
          <w:sz w:val="20"/>
          <w:szCs w:val="20"/>
        </w:rPr>
        <w:t>(почтовый адрес регулирующего органа)</w:t>
      </w:r>
    </w:p>
    <w:p w:rsidR="00ED776A" w:rsidRDefault="00ED776A" w:rsidP="00ED776A">
      <w:pPr>
        <w:pBdr>
          <w:top w:val="single" w:sz="6" w:space="1" w:color="00000A"/>
          <w:left w:val="single" w:sz="6" w:space="4" w:color="00000A"/>
          <w:bottom w:val="single" w:sz="6" w:space="1" w:color="00000A"/>
          <w:right w:val="single" w:sz="6" w:space="4" w:color="00000A"/>
        </w:pBdr>
        <w:shd w:val="clear" w:color="auto" w:fill="FFFFFF"/>
        <w:spacing w:before="100" w:beforeAutospacing="1" w:after="0" w:line="240" w:lineRule="atLeast"/>
        <w:ind w:firstLine="706"/>
        <w:rPr>
          <w:rFonts w:ascii="Times New Roman" w:eastAsia="Times New Roman" w:hAnsi="Times New Roman" w:cs="Times New Roman"/>
          <w:b/>
          <w:bCs/>
          <w:color w:val="000000"/>
          <w:sz w:val="24"/>
          <w:szCs w:val="24"/>
        </w:rPr>
      </w:pPr>
    </w:p>
    <w:p w:rsidR="00ED776A" w:rsidRDefault="00ED776A" w:rsidP="00ED776A">
      <w:pPr>
        <w:pBdr>
          <w:top w:val="single" w:sz="6" w:space="1" w:color="00000A"/>
          <w:left w:val="single" w:sz="6" w:space="4" w:color="00000A"/>
          <w:bottom w:val="single" w:sz="6" w:space="1" w:color="00000A"/>
          <w:right w:val="single" w:sz="6" w:space="4" w:color="00000A"/>
        </w:pBdr>
        <w:shd w:val="clear" w:color="auto" w:fill="FFFFFF"/>
        <w:spacing w:before="100" w:beforeAutospacing="1" w:after="0" w:line="240" w:lineRule="atLeast"/>
        <w:ind w:firstLine="706"/>
        <w:rPr>
          <w:rFonts w:ascii="Times New Roman" w:eastAsia="Times New Roman" w:hAnsi="Times New Roman" w:cs="Times New Roman"/>
          <w:b/>
          <w:bCs/>
          <w:color w:val="000000"/>
          <w:sz w:val="24"/>
          <w:szCs w:val="24"/>
        </w:rPr>
      </w:pPr>
    </w:p>
    <w:p w:rsidR="00ED776A" w:rsidRDefault="00ED776A" w:rsidP="00ED776A">
      <w:pPr>
        <w:pBdr>
          <w:top w:val="single" w:sz="6" w:space="1" w:color="00000A"/>
          <w:left w:val="single" w:sz="6" w:space="4" w:color="00000A"/>
          <w:bottom w:val="single" w:sz="6" w:space="1" w:color="00000A"/>
          <w:right w:val="single" w:sz="6" w:space="4" w:color="00000A"/>
        </w:pBdr>
        <w:shd w:val="clear" w:color="auto" w:fill="FFFFFF"/>
        <w:spacing w:before="100" w:beforeAutospacing="1" w:after="0" w:line="240" w:lineRule="atLeast"/>
        <w:ind w:firstLine="706"/>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lastRenderedPageBreak/>
        <w:t>Контактное лицо по вопросам проведения публичных консультаций:</w:t>
      </w:r>
    </w:p>
    <w:p w:rsidR="00ED776A" w:rsidRDefault="00ED776A" w:rsidP="00ED776A">
      <w:pPr>
        <w:pBdr>
          <w:top w:val="single" w:sz="6" w:space="1" w:color="00000A"/>
          <w:left w:val="single" w:sz="6" w:space="4" w:color="00000A"/>
          <w:bottom w:val="single" w:sz="6" w:space="1" w:color="00000A"/>
          <w:right w:val="single" w:sz="6" w:space="4" w:color="00000A"/>
        </w:pBdr>
        <w:shd w:val="clear" w:color="auto" w:fill="FFFFFF"/>
        <w:spacing w:before="100" w:beforeAutospacing="1" w:after="0" w:line="240" w:lineRule="atLeast"/>
        <w:jc w:val="center"/>
        <w:rPr>
          <w:rFonts w:ascii="Georgia" w:eastAsia="Times New Roman" w:hAnsi="Georgia" w:cs="Times New Roman"/>
          <w:color w:val="000000"/>
          <w:sz w:val="20"/>
          <w:szCs w:val="20"/>
        </w:rPr>
      </w:pPr>
      <w:r>
        <w:rPr>
          <w:rFonts w:ascii="Georgia" w:eastAsia="Times New Roman" w:hAnsi="Georgia" w:cs="Times New Roman"/>
          <w:b/>
          <w:bCs/>
          <w:color w:val="000000"/>
          <w:sz w:val="24"/>
          <w:szCs w:val="24"/>
        </w:rPr>
        <w:t>______________________________________________________________________________________________________________</w:t>
      </w:r>
      <w:r>
        <w:rPr>
          <w:rFonts w:ascii="Georgia" w:eastAsia="Times New Roman" w:hAnsi="Georgia" w:cs="Times New Roman"/>
          <w:i/>
          <w:iCs/>
          <w:color w:val="000000"/>
          <w:sz w:val="20"/>
          <w:szCs w:val="20"/>
        </w:rPr>
        <w:t>(фамилия, имя, отчество, должность ответственного лица, контактный телефон)</w:t>
      </w:r>
    </w:p>
    <w:tbl>
      <w:tblPr>
        <w:tblW w:w="0" w:type="auto"/>
        <w:tblCellSpacing w:w="15" w:type="dxa"/>
        <w:shd w:val="clear" w:color="auto" w:fill="FFFFFF"/>
        <w:tblLook w:val="04A0"/>
      </w:tblPr>
      <w:tblGrid>
        <w:gridCol w:w="9675"/>
      </w:tblGrid>
      <w:tr w:rsidR="00ED776A" w:rsidTr="00ED776A">
        <w:trPr>
          <w:trHeight w:val="480"/>
          <w:tblCellSpacing w:w="15" w:type="dxa"/>
        </w:trPr>
        <w:tc>
          <w:tcPr>
            <w:tcW w:w="94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D776A" w:rsidRDefault="00ED776A">
            <w:pPr>
              <w:spacing w:before="100" w:beforeAutospacing="1" w:after="0" w:line="240" w:lineRule="auto"/>
              <w:ind w:firstLine="706"/>
              <w:jc w:val="center"/>
              <w:rPr>
                <w:rFonts w:ascii="Georgia" w:eastAsia="Times New Roman" w:hAnsi="Georgia" w:cs="Times New Roman"/>
                <w:sz w:val="24"/>
                <w:szCs w:val="24"/>
              </w:rPr>
            </w:pPr>
            <w:r>
              <w:rPr>
                <w:rFonts w:ascii="Times New Roman" w:eastAsia="Times New Roman" w:hAnsi="Times New Roman" w:cs="Times New Roman"/>
                <w:sz w:val="24"/>
                <w:szCs w:val="24"/>
              </w:rPr>
              <w:t xml:space="preserve">Проект </w:t>
            </w:r>
            <w:r>
              <w:rPr>
                <w:rFonts w:ascii="Georgia" w:eastAsia="Times New Roman" w:hAnsi="Georgia" w:cs="Times New Roman"/>
                <w:sz w:val="24"/>
                <w:szCs w:val="24"/>
              </w:rPr>
              <w:t xml:space="preserve">________________________________________________________________________________________________________________________ </w:t>
            </w:r>
            <w:r>
              <w:rPr>
                <w:rFonts w:ascii="Georgia" w:eastAsia="Times New Roman" w:hAnsi="Georgia" w:cs="Times New Roman"/>
                <w:i/>
                <w:iCs/>
                <w:sz w:val="20"/>
                <w:szCs w:val="20"/>
              </w:rPr>
              <w:t>(наименование проекта муниципального нормативного правового акта)</w:t>
            </w:r>
          </w:p>
          <w:p w:rsidR="00ED776A" w:rsidRDefault="00ED776A">
            <w:pPr>
              <w:spacing w:before="100" w:beforeAutospacing="1" w:after="0" w:line="240" w:lineRule="auto"/>
              <w:jc w:val="center"/>
              <w:rPr>
                <w:rFonts w:ascii="Georgia" w:eastAsia="Times New Roman" w:hAnsi="Georgia" w:cs="Times New Roman"/>
                <w:sz w:val="20"/>
                <w:szCs w:val="20"/>
              </w:rPr>
            </w:pPr>
            <w:r>
              <w:rPr>
                <w:rFonts w:ascii="Times New Roman" w:eastAsia="Times New Roman" w:hAnsi="Times New Roman" w:cs="Times New Roman"/>
                <w:sz w:val="24"/>
                <w:szCs w:val="24"/>
              </w:rPr>
              <w:t>устанавливает</w:t>
            </w:r>
            <w:r>
              <w:rPr>
                <w:rFonts w:ascii="Georgia" w:eastAsia="Times New Roman" w:hAnsi="Georgia" w:cs="Times New Roman"/>
                <w:sz w:val="24"/>
                <w:szCs w:val="24"/>
              </w:rPr>
              <w:t xml:space="preserve"> ________________________________________________________________________________________________________________________ </w:t>
            </w:r>
            <w:r>
              <w:rPr>
                <w:rFonts w:ascii="Georgia" w:eastAsia="Times New Roman" w:hAnsi="Georgia" w:cs="Times New Roman"/>
                <w:i/>
                <w:iCs/>
                <w:sz w:val="20"/>
                <w:szCs w:val="20"/>
              </w:rPr>
              <w:t>(краткое описание вводимого регулирования)</w:t>
            </w:r>
          </w:p>
          <w:p w:rsidR="00ED776A" w:rsidRDefault="00ED776A">
            <w:pPr>
              <w:spacing w:before="100" w:beforeAutospacing="1" w:after="0" w:line="240" w:lineRule="auto"/>
              <w:ind w:firstLine="706"/>
              <w:jc w:val="center"/>
              <w:rPr>
                <w:rFonts w:ascii="Georgia" w:eastAsia="Times New Roman" w:hAnsi="Georgia" w:cs="Times New Roman"/>
                <w:sz w:val="24"/>
                <w:szCs w:val="24"/>
              </w:rPr>
            </w:pPr>
            <w:proofErr w:type="gramStart"/>
            <w:r>
              <w:rPr>
                <w:rFonts w:ascii="Times New Roman" w:eastAsia="Times New Roman" w:hAnsi="Times New Roman" w:cs="Times New Roman"/>
                <w:sz w:val="24"/>
                <w:szCs w:val="24"/>
              </w:rPr>
              <w:t>В целях оценки регулирующего воздействия проекта муниципального нормативного правового акта и выявления в нем положений, вводящих избыточные административные и иные ограничения и обязанности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а также бюджета МО «</w:t>
            </w:r>
            <w:proofErr w:type="spellStart"/>
            <w:r>
              <w:rPr>
                <w:rFonts w:ascii="Times New Roman" w:eastAsia="Times New Roman" w:hAnsi="Times New Roman" w:cs="Times New Roman"/>
                <w:sz w:val="24"/>
                <w:szCs w:val="24"/>
              </w:rPr>
              <w:t>Натырбовское</w:t>
            </w:r>
            <w:proofErr w:type="spellEnd"/>
            <w:r>
              <w:rPr>
                <w:rFonts w:ascii="Times New Roman" w:eastAsia="Times New Roman" w:hAnsi="Times New Roman" w:cs="Times New Roman"/>
                <w:sz w:val="24"/>
                <w:szCs w:val="24"/>
              </w:rPr>
              <w:t xml:space="preserve"> сельское поселение»,</w:t>
            </w:r>
            <w:r>
              <w:rPr>
                <w:rFonts w:ascii="Georgia" w:eastAsia="Times New Roman" w:hAnsi="Georgia" w:cs="Times New Roman"/>
                <w:sz w:val="24"/>
                <w:szCs w:val="24"/>
              </w:rPr>
              <w:t xml:space="preserve"> ________________________________________________________________________________________________________________________ </w:t>
            </w:r>
            <w:r>
              <w:rPr>
                <w:rFonts w:ascii="Georgia" w:eastAsia="Times New Roman" w:hAnsi="Georgia" w:cs="Times New Roman"/>
                <w:i/>
                <w:iCs/>
                <w:sz w:val="20"/>
                <w:szCs w:val="20"/>
              </w:rPr>
              <w:t>(наименование регулирующего органа)</w:t>
            </w:r>
            <w:proofErr w:type="gramEnd"/>
          </w:p>
          <w:p w:rsidR="00ED776A" w:rsidRDefault="00ED776A">
            <w:pPr>
              <w:spacing w:before="100" w:beforeAutospacing="1"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 соответствии с пунктом 3.12 Порядка проведения оценки регулирующего воздействия проектов муниципальных нормативных правовых актов администрации «</w:t>
            </w:r>
            <w:proofErr w:type="spellStart"/>
            <w:r>
              <w:rPr>
                <w:rFonts w:ascii="Times New Roman" w:eastAsia="Times New Roman" w:hAnsi="Times New Roman" w:cs="Times New Roman"/>
                <w:sz w:val="24"/>
                <w:szCs w:val="24"/>
              </w:rPr>
              <w:t>Натырбовское</w:t>
            </w:r>
            <w:proofErr w:type="spellEnd"/>
            <w:r>
              <w:rPr>
                <w:rFonts w:ascii="Times New Roman" w:eastAsia="Times New Roman" w:hAnsi="Times New Roman" w:cs="Times New Roman"/>
                <w:sz w:val="24"/>
                <w:szCs w:val="24"/>
              </w:rPr>
              <w:t xml:space="preserve"> сельское поселение», экспертизы и оценки фактического </w:t>
            </w:r>
            <w:proofErr w:type="gramStart"/>
            <w:r>
              <w:rPr>
                <w:rFonts w:ascii="Times New Roman" w:eastAsia="Times New Roman" w:hAnsi="Times New Roman" w:cs="Times New Roman"/>
                <w:sz w:val="24"/>
                <w:szCs w:val="24"/>
              </w:rPr>
              <w:t>воздействия</w:t>
            </w:r>
            <w:proofErr w:type="gramEnd"/>
            <w:r>
              <w:rPr>
                <w:rFonts w:ascii="Times New Roman" w:eastAsia="Times New Roman" w:hAnsi="Times New Roman" w:cs="Times New Roman"/>
                <w:sz w:val="24"/>
                <w:szCs w:val="24"/>
              </w:rPr>
              <w:t xml:space="preserve"> принятых администрацией сельского поселения муниципальных нормативных правовых актов, затрагивающих вопросы осуществления предпринимательской и инвестиционной деятельности, утвержденного постановлением администрации от ______________ №____________, проводит публичные консультации. В рамках указанных консультаций все заинтересованные лица вправе направить свои предложения и замечания по прилагаемому проекту муниципального нормативного правового акта.</w:t>
            </w:r>
          </w:p>
        </w:tc>
      </w:tr>
      <w:tr w:rsidR="00ED776A" w:rsidTr="00ED776A">
        <w:trPr>
          <w:trHeight w:val="480"/>
          <w:tblCellSpacing w:w="15" w:type="dxa"/>
        </w:trPr>
        <w:tc>
          <w:tcPr>
            <w:tcW w:w="94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D776A" w:rsidRDefault="00ED776A">
            <w:pPr>
              <w:spacing w:before="100" w:beforeAutospacing="1" w:after="0" w:line="240" w:lineRule="auto"/>
              <w:ind w:firstLine="562"/>
              <w:rPr>
                <w:rFonts w:ascii="Georgia" w:eastAsia="Times New Roman" w:hAnsi="Georgia" w:cs="Times New Roman"/>
                <w:sz w:val="24"/>
                <w:szCs w:val="24"/>
              </w:rPr>
            </w:pPr>
            <w:r>
              <w:rPr>
                <w:rFonts w:ascii="Times New Roman" w:eastAsia="Times New Roman" w:hAnsi="Times New Roman" w:cs="Times New Roman"/>
                <w:b/>
                <w:bCs/>
                <w:sz w:val="24"/>
                <w:szCs w:val="24"/>
              </w:rPr>
              <w:t>Перечень вопросов:</w:t>
            </w:r>
            <w:r>
              <w:rPr>
                <w:rFonts w:ascii="Georgia" w:eastAsia="Times New Roman" w:hAnsi="Georgia" w:cs="Times New Roman"/>
                <w:b/>
                <w:bCs/>
                <w:sz w:val="24"/>
                <w:szCs w:val="24"/>
              </w:rPr>
              <w:t> </w:t>
            </w:r>
            <w:r>
              <w:rPr>
                <w:rFonts w:ascii="Georgia" w:eastAsia="Times New Roman" w:hAnsi="Georgia" w:cs="Times New Roman"/>
                <w:sz w:val="24"/>
                <w:szCs w:val="24"/>
              </w:rPr>
              <w:t>(</w:t>
            </w:r>
            <w:r>
              <w:rPr>
                <w:rFonts w:ascii="Georgia" w:eastAsia="Times New Roman" w:hAnsi="Georgia" w:cs="Times New Roman"/>
                <w:i/>
                <w:iCs/>
                <w:sz w:val="24"/>
                <w:szCs w:val="24"/>
              </w:rPr>
              <w:t>при отсутствии опросного листа)</w:t>
            </w:r>
          </w:p>
          <w:p w:rsidR="00ED776A" w:rsidRDefault="00ED776A">
            <w:pPr>
              <w:spacing w:before="100" w:beforeAutospacing="1" w:after="0" w:line="240" w:lineRule="auto"/>
              <w:ind w:firstLine="562"/>
              <w:rPr>
                <w:rFonts w:ascii="Georgia" w:eastAsia="Times New Roman" w:hAnsi="Georgia" w:cs="Times New Roman"/>
                <w:sz w:val="24"/>
                <w:szCs w:val="24"/>
              </w:rPr>
            </w:pPr>
            <w:r>
              <w:rPr>
                <w:rFonts w:ascii="Georgia" w:eastAsia="Times New Roman" w:hAnsi="Georgia" w:cs="Times New Roman"/>
                <w:sz w:val="24"/>
                <w:szCs w:val="24"/>
              </w:rPr>
              <w:t>1.___________________________________________________________________________________________________________________</w:t>
            </w:r>
          </w:p>
          <w:p w:rsidR="00ED776A" w:rsidRDefault="00ED776A">
            <w:pPr>
              <w:spacing w:before="100" w:beforeAutospacing="1" w:after="0" w:line="240" w:lineRule="auto"/>
              <w:ind w:firstLine="562"/>
              <w:rPr>
                <w:rFonts w:ascii="Georgia" w:eastAsia="Times New Roman" w:hAnsi="Georgia" w:cs="Times New Roman"/>
                <w:sz w:val="24"/>
                <w:szCs w:val="24"/>
              </w:rPr>
            </w:pPr>
            <w:r>
              <w:rPr>
                <w:rFonts w:ascii="Georgia" w:eastAsia="Times New Roman" w:hAnsi="Georgia" w:cs="Times New Roman"/>
                <w:sz w:val="24"/>
                <w:szCs w:val="24"/>
              </w:rPr>
              <w:t>2.___________________________________________________________________________________________________________________</w:t>
            </w:r>
          </w:p>
          <w:p w:rsidR="00ED776A" w:rsidRDefault="00ED776A">
            <w:pPr>
              <w:spacing w:before="100" w:beforeAutospacing="1" w:after="0" w:line="240" w:lineRule="auto"/>
              <w:ind w:firstLine="562"/>
              <w:rPr>
                <w:rFonts w:ascii="Georgia" w:eastAsia="Times New Roman" w:hAnsi="Georgia" w:cs="Times New Roman"/>
                <w:sz w:val="24"/>
                <w:szCs w:val="24"/>
              </w:rPr>
            </w:pPr>
            <w:r>
              <w:rPr>
                <w:rFonts w:ascii="Georgia" w:eastAsia="Times New Roman" w:hAnsi="Georgia" w:cs="Times New Roman"/>
                <w:sz w:val="24"/>
                <w:szCs w:val="24"/>
              </w:rPr>
              <w:t>…___________________________________________________________________________________________________________________</w:t>
            </w:r>
          </w:p>
          <w:p w:rsidR="00ED776A" w:rsidRDefault="00ED776A">
            <w:pPr>
              <w:spacing w:before="100" w:beforeAutospacing="1" w:after="0" w:line="240" w:lineRule="auto"/>
              <w:ind w:firstLine="562"/>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Приложение: проект муниципального нормативного правового акта, пояснительная записка к проекту нормативного правового акта, опросный лист (факультативно).</w:t>
            </w:r>
          </w:p>
        </w:tc>
      </w:tr>
    </w:tbl>
    <w:p w:rsidR="00ED776A" w:rsidRDefault="00ED776A" w:rsidP="00ED776A">
      <w:pPr>
        <w:shd w:val="clear" w:color="auto" w:fill="FFFFFF"/>
        <w:spacing w:before="100" w:beforeAutospacing="1" w:after="0" w:line="240" w:lineRule="atLeast"/>
        <w:ind w:left="4507"/>
        <w:jc w:val="right"/>
        <w:rPr>
          <w:rFonts w:ascii="Georgia" w:eastAsia="Times New Roman" w:hAnsi="Georgia" w:cs="Times New Roman"/>
          <w:color w:val="000000"/>
          <w:sz w:val="24"/>
          <w:szCs w:val="24"/>
        </w:rPr>
      </w:pPr>
    </w:p>
    <w:p w:rsidR="00ED776A" w:rsidRDefault="00ED776A" w:rsidP="00ED776A">
      <w:pPr>
        <w:shd w:val="clear" w:color="auto" w:fill="FFFFFF"/>
        <w:spacing w:before="100" w:beforeAutospacing="1" w:after="0" w:line="240" w:lineRule="atLeast"/>
        <w:ind w:left="4507"/>
        <w:jc w:val="right"/>
        <w:rPr>
          <w:rFonts w:ascii="Georgia" w:eastAsia="Times New Roman" w:hAnsi="Georgia" w:cs="Times New Roman"/>
          <w:color w:val="000000"/>
          <w:sz w:val="24"/>
          <w:szCs w:val="24"/>
        </w:rPr>
      </w:pPr>
    </w:p>
    <w:p w:rsidR="00ED776A" w:rsidRDefault="00ED776A" w:rsidP="00ED776A">
      <w:pPr>
        <w:shd w:val="clear" w:color="auto" w:fill="FFFFFF"/>
        <w:spacing w:before="100" w:beforeAutospacing="1" w:after="0" w:line="240" w:lineRule="atLeast"/>
        <w:ind w:left="4507"/>
        <w:jc w:val="right"/>
        <w:rPr>
          <w:rFonts w:ascii="Times New Roman" w:eastAsia="Times New Roman" w:hAnsi="Times New Roman" w:cs="Times New Roman"/>
          <w:color w:val="000000"/>
          <w:sz w:val="24"/>
          <w:szCs w:val="24"/>
        </w:rPr>
      </w:pPr>
    </w:p>
    <w:p w:rsidR="00ED776A" w:rsidRDefault="00ED776A" w:rsidP="00ED776A">
      <w:pPr>
        <w:shd w:val="clear" w:color="auto" w:fill="FFFFFF"/>
        <w:spacing w:before="100" w:beforeAutospacing="1" w:after="0" w:line="240" w:lineRule="atLeast"/>
        <w:ind w:left="4507"/>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Приложение 2</w:t>
      </w:r>
    </w:p>
    <w:p w:rsidR="00ED776A" w:rsidRDefault="00ED776A" w:rsidP="00ED776A">
      <w:pPr>
        <w:shd w:val="clear" w:color="auto" w:fill="FFFFFF"/>
        <w:spacing w:before="100" w:beforeAutospacing="1" w:after="0" w:line="240" w:lineRule="atLeast"/>
        <w:ind w:left="4507"/>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 Порядку проведения оценки регулирующего воздействия проектов муниципальных нормативных правовых актов администрации </w:t>
      </w: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Натырбовское</w:t>
      </w:r>
      <w:proofErr w:type="spellEnd"/>
      <w:r>
        <w:rPr>
          <w:rFonts w:ascii="Times New Roman" w:eastAsia="Times New Roman" w:hAnsi="Times New Roman" w:cs="Times New Roman"/>
          <w:sz w:val="24"/>
          <w:szCs w:val="24"/>
        </w:rPr>
        <w:t xml:space="preserve"> сельское поселение»</w:t>
      </w:r>
      <w:r>
        <w:rPr>
          <w:rFonts w:ascii="Times New Roman" w:eastAsia="Times New Roman" w:hAnsi="Times New Roman" w:cs="Times New Roman"/>
          <w:color w:val="000000"/>
          <w:sz w:val="24"/>
          <w:szCs w:val="24"/>
        </w:rPr>
        <w:t xml:space="preserve">, экспертизы и оценки фактического </w:t>
      </w:r>
      <w:proofErr w:type="gramStart"/>
      <w:r>
        <w:rPr>
          <w:rFonts w:ascii="Times New Roman" w:eastAsia="Times New Roman" w:hAnsi="Times New Roman" w:cs="Times New Roman"/>
          <w:color w:val="000000"/>
          <w:sz w:val="24"/>
          <w:szCs w:val="24"/>
        </w:rPr>
        <w:t>воздействия</w:t>
      </w:r>
      <w:proofErr w:type="gramEnd"/>
      <w:r>
        <w:rPr>
          <w:rFonts w:ascii="Times New Roman" w:eastAsia="Times New Roman" w:hAnsi="Times New Roman" w:cs="Times New Roman"/>
          <w:color w:val="000000"/>
          <w:sz w:val="24"/>
          <w:szCs w:val="24"/>
        </w:rPr>
        <w:t xml:space="preserve"> принятых администрацией сельского поселения муниципальных нормативных правовых актов, затрагивающих вопросы осуществления предпринимательской и инвестиционной деятельности</w:t>
      </w:r>
    </w:p>
    <w:p w:rsidR="00ED776A" w:rsidRDefault="00ED776A" w:rsidP="00ED776A">
      <w:pPr>
        <w:pStyle w:val="a6"/>
        <w:jc w:val="center"/>
        <w:rPr>
          <w:rFonts w:ascii="Times New Roman" w:eastAsia="Times New Roman" w:hAnsi="Times New Roman" w:cs="Times New Roman"/>
          <w:b/>
          <w:sz w:val="24"/>
          <w:szCs w:val="24"/>
        </w:rPr>
      </w:pPr>
    </w:p>
    <w:p w:rsidR="00ED776A" w:rsidRDefault="00ED776A" w:rsidP="00ED776A">
      <w:pPr>
        <w:pStyle w:val="a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Уведомление</w:t>
      </w:r>
    </w:p>
    <w:p w:rsidR="00ED776A" w:rsidRDefault="00ED776A" w:rsidP="00ED776A">
      <w:pPr>
        <w:pStyle w:val="a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 проведении публичных консультаций в целях экспертизы</w:t>
      </w:r>
    </w:p>
    <w:p w:rsidR="00ED776A" w:rsidRDefault="00ED776A" w:rsidP="00ED776A">
      <w:pPr>
        <w:pStyle w:val="a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муниципального нормативного правового акта</w:t>
      </w:r>
    </w:p>
    <w:p w:rsidR="00ED776A" w:rsidRDefault="00ED776A" w:rsidP="00ED776A">
      <w:pPr>
        <w:pBdr>
          <w:top w:val="single" w:sz="6" w:space="0" w:color="00000A"/>
          <w:left w:val="single" w:sz="6" w:space="4" w:color="00000A"/>
          <w:bottom w:val="single" w:sz="6" w:space="1" w:color="00000A"/>
          <w:right w:val="single" w:sz="6" w:space="4" w:color="00000A"/>
        </w:pBdr>
        <w:shd w:val="clear" w:color="auto" w:fill="FFFFFF"/>
        <w:spacing w:before="100" w:beforeAutospacing="1" w:after="0" w:line="240" w:lineRule="atLeast"/>
        <w:ind w:firstLine="562"/>
        <w:jc w:val="center"/>
        <w:rPr>
          <w:rFonts w:ascii="Georgia" w:eastAsia="Times New Roman" w:hAnsi="Georgia" w:cs="Times New Roman"/>
          <w:color w:val="000000"/>
          <w:sz w:val="20"/>
          <w:szCs w:val="20"/>
        </w:rPr>
      </w:pPr>
      <w:r>
        <w:rPr>
          <w:rFonts w:ascii="Times New Roman" w:eastAsia="Times New Roman" w:hAnsi="Times New Roman" w:cs="Times New Roman"/>
          <w:b/>
          <w:bCs/>
          <w:color w:val="000000"/>
          <w:sz w:val="24"/>
          <w:szCs w:val="24"/>
        </w:rPr>
        <w:t>Настоящим</w:t>
      </w:r>
      <w:r>
        <w:rPr>
          <w:rFonts w:ascii="Georgia" w:eastAsia="Times New Roman" w:hAnsi="Georgia" w:cs="Times New Roman"/>
          <w:b/>
          <w:bCs/>
          <w:color w:val="000000"/>
          <w:sz w:val="24"/>
          <w:szCs w:val="24"/>
        </w:rPr>
        <w:t> </w:t>
      </w:r>
      <w:r>
        <w:rPr>
          <w:rFonts w:ascii="Georgia" w:eastAsia="Times New Roman" w:hAnsi="Georgia" w:cs="Times New Roman"/>
          <w:color w:val="000000"/>
          <w:sz w:val="24"/>
          <w:szCs w:val="24"/>
        </w:rPr>
        <w:t xml:space="preserve">____________________________________________________________________________________________________________ </w:t>
      </w:r>
      <w:r>
        <w:rPr>
          <w:rFonts w:ascii="Georgia" w:eastAsia="Times New Roman" w:hAnsi="Georgia" w:cs="Times New Roman"/>
          <w:i/>
          <w:iCs/>
          <w:color w:val="000000"/>
          <w:sz w:val="20"/>
          <w:szCs w:val="20"/>
        </w:rPr>
        <w:t>(наименование органа администрации сельского поселения – регулирующего органа)</w:t>
      </w:r>
    </w:p>
    <w:p w:rsidR="00ED776A" w:rsidRDefault="00ED776A" w:rsidP="00ED776A">
      <w:pPr>
        <w:pBdr>
          <w:top w:val="single" w:sz="6" w:space="0" w:color="00000A"/>
          <w:left w:val="single" w:sz="6" w:space="4" w:color="00000A"/>
          <w:bottom w:val="single" w:sz="6" w:space="1" w:color="00000A"/>
          <w:right w:val="single" w:sz="6" w:space="4" w:color="00000A"/>
        </w:pBdr>
        <w:shd w:val="clear" w:color="auto" w:fill="FFFFFF"/>
        <w:spacing w:before="100" w:beforeAutospacing="1" w:after="0" w:line="240" w:lineRule="atLeast"/>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уведомляет о проведении публичных консультаций в целях экспертизы муниципального нормативного правового акта</w:t>
      </w:r>
    </w:p>
    <w:p w:rsidR="00ED776A" w:rsidRDefault="00ED776A" w:rsidP="00ED776A">
      <w:pPr>
        <w:pBdr>
          <w:top w:val="single" w:sz="6" w:space="1" w:color="00000A"/>
          <w:left w:val="single" w:sz="6" w:space="4" w:color="00000A"/>
          <w:bottom w:val="single" w:sz="6" w:space="1" w:color="00000A"/>
          <w:right w:val="single" w:sz="6" w:space="4" w:color="00000A"/>
        </w:pBdr>
        <w:shd w:val="clear" w:color="auto" w:fill="FFFFFF"/>
        <w:spacing w:before="100" w:beforeAutospacing="1" w:after="0" w:line="240" w:lineRule="atLeast"/>
        <w:ind w:firstLine="706"/>
        <w:jc w:val="center"/>
        <w:rPr>
          <w:rFonts w:ascii="Georgia" w:eastAsia="Times New Roman" w:hAnsi="Georgia" w:cs="Times New Roman"/>
          <w:color w:val="000000"/>
          <w:sz w:val="24"/>
          <w:szCs w:val="24"/>
        </w:rPr>
      </w:pPr>
      <w:r>
        <w:rPr>
          <w:rFonts w:ascii="Times New Roman" w:eastAsia="Times New Roman" w:hAnsi="Times New Roman" w:cs="Times New Roman"/>
          <w:b/>
          <w:bCs/>
          <w:color w:val="000000"/>
          <w:sz w:val="24"/>
          <w:szCs w:val="24"/>
        </w:rPr>
        <w:t>Орган, осуществляющий экспертизу муниципальных нормативных правовых актов:</w:t>
      </w:r>
      <w:r>
        <w:rPr>
          <w:rFonts w:ascii="Georgia" w:eastAsia="Times New Roman" w:hAnsi="Georgia" w:cs="Times New Roman"/>
          <w:color w:val="000000"/>
          <w:sz w:val="24"/>
          <w:szCs w:val="24"/>
        </w:rPr>
        <w:t xml:space="preserve">____________________________________________________________________________________________________________________ </w:t>
      </w:r>
      <w:r>
        <w:rPr>
          <w:rFonts w:ascii="Georgia" w:eastAsia="Times New Roman" w:hAnsi="Georgia" w:cs="Times New Roman"/>
          <w:i/>
          <w:iCs/>
          <w:color w:val="000000"/>
          <w:sz w:val="20"/>
          <w:szCs w:val="20"/>
        </w:rPr>
        <w:t>(наименование регулирующего органа)</w:t>
      </w:r>
    </w:p>
    <w:p w:rsidR="00ED776A" w:rsidRDefault="00ED776A" w:rsidP="00ED776A">
      <w:pPr>
        <w:pBdr>
          <w:top w:val="single" w:sz="6" w:space="1" w:color="00000A"/>
          <w:left w:val="single" w:sz="6" w:space="4" w:color="00000A"/>
          <w:bottom w:val="single" w:sz="6" w:space="1" w:color="00000A"/>
          <w:right w:val="single" w:sz="6" w:space="4" w:color="00000A"/>
        </w:pBdr>
        <w:shd w:val="clear" w:color="auto" w:fill="FFFFFF"/>
        <w:spacing w:before="100" w:beforeAutospacing="1" w:after="0" w:line="240" w:lineRule="atLeast"/>
        <w:ind w:firstLine="706"/>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Период проведения публичных консультаций:</w:t>
      </w:r>
    </w:p>
    <w:p w:rsidR="00ED776A" w:rsidRDefault="00ED776A" w:rsidP="00ED776A">
      <w:pPr>
        <w:pBdr>
          <w:top w:val="single" w:sz="6" w:space="1" w:color="00000A"/>
          <w:left w:val="single" w:sz="6" w:space="4" w:color="00000A"/>
          <w:bottom w:val="single" w:sz="6" w:space="1" w:color="00000A"/>
          <w:right w:val="single" w:sz="6" w:space="4" w:color="00000A"/>
        </w:pBdr>
        <w:shd w:val="clear" w:color="auto" w:fill="FFFFFF"/>
        <w:spacing w:before="100" w:beforeAutospacing="1" w:after="0" w:line="240" w:lineRule="atLeast"/>
        <w:ind w:firstLine="706"/>
        <w:jc w:val="center"/>
        <w:rPr>
          <w:rFonts w:ascii="Georgia" w:eastAsia="Times New Roman" w:hAnsi="Georgia" w:cs="Times New Roman"/>
          <w:color w:val="000000"/>
          <w:sz w:val="20"/>
          <w:szCs w:val="20"/>
        </w:rPr>
      </w:pPr>
      <w:r>
        <w:rPr>
          <w:rFonts w:ascii="Georgia" w:eastAsia="Times New Roman" w:hAnsi="Georgia" w:cs="Times New Roman"/>
          <w:b/>
          <w:bCs/>
          <w:color w:val="000000"/>
          <w:sz w:val="24"/>
          <w:szCs w:val="24"/>
        </w:rPr>
        <w:t xml:space="preserve">«___».«___».«___» – «___».«___».«___»                                                 </w:t>
      </w:r>
      <w:r>
        <w:rPr>
          <w:rFonts w:ascii="Georgia" w:eastAsia="Times New Roman" w:hAnsi="Georgia" w:cs="Times New Roman"/>
          <w:i/>
          <w:iCs/>
          <w:color w:val="000000"/>
          <w:sz w:val="20"/>
          <w:szCs w:val="20"/>
        </w:rPr>
        <w:t>(не менее 30 календарных дней)</w:t>
      </w:r>
    </w:p>
    <w:p w:rsidR="00ED776A" w:rsidRDefault="00ED776A" w:rsidP="00ED776A">
      <w:pPr>
        <w:pBdr>
          <w:top w:val="single" w:sz="6" w:space="1" w:color="00000A"/>
          <w:left w:val="single" w:sz="6" w:space="4" w:color="00000A"/>
          <w:bottom w:val="single" w:sz="6" w:space="1" w:color="00000A"/>
          <w:right w:val="single" w:sz="6" w:space="4" w:color="00000A"/>
        </w:pBdr>
        <w:shd w:val="clear" w:color="auto" w:fill="FFFFFF"/>
        <w:spacing w:before="100" w:beforeAutospacing="1" w:after="0" w:line="240" w:lineRule="atLeast"/>
        <w:ind w:firstLine="706"/>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Способ направления ответов:</w:t>
      </w:r>
    </w:p>
    <w:p w:rsidR="00ED776A" w:rsidRDefault="00ED776A" w:rsidP="00ED776A">
      <w:pPr>
        <w:pBdr>
          <w:top w:val="single" w:sz="6" w:space="1" w:color="00000A"/>
          <w:left w:val="single" w:sz="6" w:space="4" w:color="00000A"/>
          <w:bottom w:val="single" w:sz="6" w:space="1" w:color="00000A"/>
          <w:right w:val="single" w:sz="6" w:space="4" w:color="00000A"/>
        </w:pBdr>
        <w:shd w:val="clear" w:color="auto" w:fill="FFFFFF"/>
        <w:spacing w:before="100" w:beforeAutospacing="1" w:after="0" w:line="240" w:lineRule="atLeast"/>
        <w:ind w:firstLine="706"/>
        <w:jc w:val="center"/>
        <w:rPr>
          <w:rFonts w:ascii="Georgia" w:eastAsia="Times New Roman" w:hAnsi="Georgia" w:cs="Times New Roman"/>
          <w:color w:val="000000"/>
          <w:sz w:val="24"/>
          <w:szCs w:val="24"/>
        </w:rPr>
      </w:pPr>
      <w:r>
        <w:rPr>
          <w:rFonts w:ascii="Times New Roman" w:eastAsia="Times New Roman" w:hAnsi="Times New Roman" w:cs="Times New Roman"/>
          <w:color w:val="000000"/>
          <w:sz w:val="24"/>
          <w:szCs w:val="24"/>
        </w:rPr>
        <w:t>Направление ответов на предложенные к обсуждению вопросы, предложений (замечаний) относительно положений муниципального нормативного правового акта осуществляется в форме электронного документа по электронной почте на адрес:</w:t>
      </w:r>
      <w:r>
        <w:rPr>
          <w:rFonts w:ascii="Georgia" w:eastAsia="Times New Roman" w:hAnsi="Georgia" w:cs="Times New Roman"/>
          <w:color w:val="000000"/>
          <w:sz w:val="24"/>
          <w:szCs w:val="24"/>
        </w:rPr>
        <w:t xml:space="preserve"> ____________________________________________________________________________________________________________________________________________________________________________________ </w:t>
      </w:r>
      <w:r>
        <w:rPr>
          <w:rFonts w:ascii="Georgia" w:eastAsia="Times New Roman" w:hAnsi="Georgia" w:cs="Times New Roman"/>
          <w:i/>
          <w:iCs/>
          <w:color w:val="000000"/>
          <w:sz w:val="20"/>
          <w:szCs w:val="20"/>
        </w:rPr>
        <w:t>(адрес электронной почты ответственного работника)</w:t>
      </w:r>
    </w:p>
    <w:p w:rsidR="00ED776A" w:rsidRDefault="00ED776A" w:rsidP="00ED776A">
      <w:pPr>
        <w:pBdr>
          <w:top w:val="single" w:sz="6" w:space="1" w:color="00000A"/>
          <w:left w:val="single" w:sz="6" w:space="4" w:color="00000A"/>
          <w:bottom w:val="single" w:sz="6" w:space="1" w:color="00000A"/>
          <w:right w:val="single" w:sz="6" w:space="4" w:color="00000A"/>
        </w:pBdr>
        <w:shd w:val="clear" w:color="auto" w:fill="FFFFFF"/>
        <w:spacing w:before="100" w:beforeAutospacing="1" w:after="0" w:line="240" w:lineRule="atLeast"/>
        <w:jc w:val="center"/>
        <w:rPr>
          <w:rFonts w:ascii="Georgia" w:eastAsia="Times New Roman" w:hAnsi="Georgia" w:cs="Times New Roman"/>
          <w:color w:val="000000"/>
          <w:sz w:val="24"/>
          <w:szCs w:val="24"/>
        </w:rPr>
      </w:pPr>
      <w:r>
        <w:rPr>
          <w:rFonts w:ascii="Times New Roman" w:eastAsia="Times New Roman" w:hAnsi="Times New Roman" w:cs="Times New Roman"/>
          <w:color w:val="000000"/>
          <w:sz w:val="24"/>
          <w:szCs w:val="24"/>
        </w:rPr>
        <w:t>или в форме документа на бумажном носителе по адресу:</w:t>
      </w:r>
      <w:r>
        <w:rPr>
          <w:rFonts w:ascii="Georgia" w:eastAsia="Times New Roman" w:hAnsi="Georgia" w:cs="Times New Roman"/>
          <w:color w:val="000000"/>
          <w:sz w:val="24"/>
          <w:szCs w:val="24"/>
        </w:rPr>
        <w:t xml:space="preserve"> ____________________________________________________________________________________________________________________________________________________________________________________   </w:t>
      </w:r>
      <w:r>
        <w:rPr>
          <w:rFonts w:ascii="Georgia" w:eastAsia="Times New Roman" w:hAnsi="Georgia" w:cs="Times New Roman"/>
          <w:i/>
          <w:iCs/>
          <w:color w:val="000000"/>
          <w:sz w:val="20"/>
          <w:szCs w:val="20"/>
        </w:rPr>
        <w:t>(почтовый адрес)</w:t>
      </w:r>
    </w:p>
    <w:p w:rsidR="00ED776A" w:rsidRDefault="00ED776A" w:rsidP="00ED776A">
      <w:pPr>
        <w:pBdr>
          <w:top w:val="single" w:sz="6" w:space="1" w:color="00000A"/>
          <w:left w:val="single" w:sz="6" w:space="4" w:color="00000A"/>
          <w:bottom w:val="single" w:sz="6" w:space="1" w:color="00000A"/>
          <w:right w:val="single" w:sz="6" w:space="4" w:color="00000A"/>
        </w:pBdr>
        <w:shd w:val="clear" w:color="auto" w:fill="FFFFFF"/>
        <w:spacing w:before="100" w:beforeAutospacing="1" w:after="0" w:line="240" w:lineRule="atLeast"/>
        <w:ind w:firstLine="706"/>
        <w:rPr>
          <w:rFonts w:ascii="Georgia" w:eastAsia="Times New Roman" w:hAnsi="Georgia" w:cs="Times New Roman"/>
          <w:b/>
          <w:bCs/>
          <w:color w:val="000000"/>
          <w:sz w:val="24"/>
          <w:szCs w:val="24"/>
        </w:rPr>
      </w:pPr>
    </w:p>
    <w:p w:rsidR="00ED776A" w:rsidRDefault="00ED776A" w:rsidP="00ED776A">
      <w:pPr>
        <w:pBdr>
          <w:top w:val="single" w:sz="6" w:space="1" w:color="00000A"/>
          <w:left w:val="single" w:sz="6" w:space="4" w:color="00000A"/>
          <w:bottom w:val="single" w:sz="6" w:space="1" w:color="00000A"/>
          <w:right w:val="single" w:sz="6" w:space="4" w:color="00000A"/>
        </w:pBdr>
        <w:shd w:val="clear" w:color="auto" w:fill="FFFFFF"/>
        <w:spacing w:before="100" w:beforeAutospacing="1" w:after="0" w:line="240" w:lineRule="atLeast"/>
        <w:ind w:firstLine="706"/>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lastRenderedPageBreak/>
        <w:t>Контактное лицо по вопросам проведения публичных консультаций:</w:t>
      </w:r>
    </w:p>
    <w:p w:rsidR="00ED776A" w:rsidRDefault="00ED776A" w:rsidP="00ED776A">
      <w:pPr>
        <w:pBdr>
          <w:top w:val="single" w:sz="6" w:space="1" w:color="00000A"/>
          <w:left w:val="single" w:sz="6" w:space="4" w:color="00000A"/>
          <w:bottom w:val="single" w:sz="6" w:space="1" w:color="00000A"/>
          <w:right w:val="single" w:sz="6" w:space="4" w:color="00000A"/>
        </w:pBdr>
        <w:shd w:val="clear" w:color="auto" w:fill="FFFFFF"/>
        <w:spacing w:before="100" w:beforeAutospacing="1" w:after="0" w:line="240" w:lineRule="atLeast"/>
        <w:jc w:val="center"/>
        <w:rPr>
          <w:rFonts w:ascii="Georgia" w:eastAsia="Times New Roman" w:hAnsi="Georgia" w:cs="Times New Roman"/>
          <w:color w:val="000000"/>
          <w:sz w:val="24"/>
          <w:szCs w:val="24"/>
        </w:rPr>
      </w:pPr>
      <w:r>
        <w:rPr>
          <w:rFonts w:ascii="Georgia" w:eastAsia="Times New Roman" w:hAnsi="Georgia" w:cs="Times New Roman"/>
          <w:color w:val="000000"/>
          <w:sz w:val="24"/>
          <w:szCs w:val="24"/>
        </w:rPr>
        <w:t xml:space="preserve">________________________________________________________________________________________________________________________ </w:t>
      </w:r>
      <w:r>
        <w:rPr>
          <w:rFonts w:ascii="Georgia" w:eastAsia="Times New Roman" w:hAnsi="Georgia" w:cs="Times New Roman"/>
          <w:i/>
          <w:iCs/>
          <w:color w:val="000000"/>
          <w:sz w:val="20"/>
          <w:szCs w:val="20"/>
        </w:rPr>
        <w:t>(фамилия, имя, отчество, должность ответственного лица, контактный телефон)</w:t>
      </w:r>
    </w:p>
    <w:p w:rsidR="00ED776A" w:rsidRDefault="00ED776A" w:rsidP="00ED776A">
      <w:pPr>
        <w:pBdr>
          <w:top w:val="single" w:sz="6" w:space="1" w:color="00000A"/>
          <w:left w:val="single" w:sz="6" w:space="4" w:color="00000A"/>
          <w:bottom w:val="single" w:sz="6" w:space="1" w:color="00000A"/>
          <w:right w:val="single" w:sz="6" w:space="4" w:color="00000A"/>
        </w:pBdr>
        <w:shd w:val="clear" w:color="auto" w:fill="FFFFFF"/>
        <w:spacing w:before="100" w:beforeAutospacing="1" w:after="0" w:line="240" w:lineRule="atLeast"/>
        <w:jc w:val="center"/>
        <w:rPr>
          <w:rFonts w:ascii="Georgia" w:eastAsia="Times New Roman" w:hAnsi="Georgia" w:cs="Times New Roman"/>
          <w:color w:val="000000"/>
          <w:sz w:val="24"/>
          <w:szCs w:val="24"/>
        </w:rPr>
      </w:pPr>
      <w:r>
        <w:rPr>
          <w:rFonts w:ascii="Georgia" w:eastAsia="Times New Roman" w:hAnsi="Georgia" w:cs="Times New Roman"/>
          <w:color w:val="000000"/>
          <w:sz w:val="24"/>
          <w:szCs w:val="24"/>
        </w:rPr>
        <w:t xml:space="preserve">________________________________________________________________________________________________________________________ </w:t>
      </w:r>
      <w:r>
        <w:rPr>
          <w:rFonts w:ascii="Georgia" w:eastAsia="Times New Roman" w:hAnsi="Georgia" w:cs="Times New Roman"/>
          <w:i/>
          <w:iCs/>
          <w:color w:val="000000"/>
          <w:sz w:val="20"/>
          <w:szCs w:val="20"/>
        </w:rPr>
        <w:t>(наименование муниципального нормативного правового акта)</w:t>
      </w:r>
    </w:p>
    <w:tbl>
      <w:tblPr>
        <w:tblW w:w="0" w:type="auto"/>
        <w:tblCellSpacing w:w="15" w:type="dxa"/>
        <w:shd w:val="clear" w:color="auto" w:fill="FFFFFF"/>
        <w:tblLook w:val="04A0"/>
      </w:tblPr>
      <w:tblGrid>
        <w:gridCol w:w="9675"/>
      </w:tblGrid>
      <w:tr w:rsidR="00ED776A" w:rsidTr="00ED776A">
        <w:trPr>
          <w:trHeight w:val="480"/>
          <w:tblCellSpacing w:w="15" w:type="dxa"/>
        </w:trPr>
        <w:tc>
          <w:tcPr>
            <w:tcW w:w="94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D776A" w:rsidRDefault="00ED776A">
            <w:pPr>
              <w:spacing w:before="100" w:beforeAutospacing="1" w:after="0" w:line="240" w:lineRule="auto"/>
              <w:jc w:val="center"/>
              <w:rPr>
                <w:rFonts w:ascii="Georgia" w:eastAsia="Times New Roman" w:hAnsi="Georgia" w:cs="Times New Roman"/>
                <w:sz w:val="20"/>
                <w:szCs w:val="20"/>
              </w:rPr>
            </w:pPr>
            <w:r>
              <w:rPr>
                <w:rFonts w:ascii="Times New Roman" w:eastAsia="Times New Roman" w:hAnsi="Times New Roman" w:cs="Times New Roman"/>
                <w:sz w:val="24"/>
                <w:szCs w:val="24"/>
              </w:rPr>
              <w:t>устанавливает</w:t>
            </w:r>
            <w:r>
              <w:rPr>
                <w:rFonts w:ascii="Georgia" w:eastAsia="Times New Roman" w:hAnsi="Georgia" w:cs="Times New Roman"/>
                <w:sz w:val="24"/>
                <w:szCs w:val="24"/>
              </w:rPr>
              <w:t xml:space="preserve"> ________________________________________________________________________________________________________________________ </w:t>
            </w:r>
            <w:r>
              <w:rPr>
                <w:rFonts w:ascii="Georgia" w:eastAsia="Times New Roman" w:hAnsi="Georgia" w:cs="Times New Roman"/>
                <w:i/>
                <w:iCs/>
                <w:sz w:val="20"/>
                <w:szCs w:val="20"/>
              </w:rPr>
              <w:t>(краткое описание осуществляемого регулирования)</w:t>
            </w:r>
          </w:p>
          <w:p w:rsidR="00ED776A" w:rsidRDefault="00ED776A">
            <w:pPr>
              <w:spacing w:before="100" w:beforeAutospacing="1" w:after="0" w:line="240" w:lineRule="auto"/>
              <w:ind w:firstLine="706"/>
              <w:jc w:val="center"/>
              <w:rPr>
                <w:rFonts w:ascii="Georgia" w:eastAsia="Times New Roman" w:hAnsi="Georgia" w:cs="Times New Roman"/>
                <w:sz w:val="24"/>
                <w:szCs w:val="24"/>
              </w:rPr>
            </w:pPr>
            <w:r>
              <w:rPr>
                <w:rFonts w:ascii="Times New Roman" w:eastAsia="Times New Roman" w:hAnsi="Times New Roman" w:cs="Times New Roman"/>
                <w:sz w:val="24"/>
                <w:szCs w:val="24"/>
              </w:rPr>
              <w:t>В целях выявления в прилагаемом муниципальном нормативном правовом акте положений, необоснованно затрудняющих ведение предпринимательской и инвестиционной деятельности,</w:t>
            </w:r>
            <w:r>
              <w:rPr>
                <w:rFonts w:ascii="Georgia" w:eastAsia="Times New Roman" w:hAnsi="Georgia" w:cs="Times New Roman"/>
                <w:sz w:val="24"/>
                <w:szCs w:val="24"/>
              </w:rPr>
              <w:t xml:space="preserve"> ________________________________________________________________________________________________________________________ </w:t>
            </w:r>
            <w:r>
              <w:rPr>
                <w:rFonts w:ascii="Georgia" w:eastAsia="Times New Roman" w:hAnsi="Georgia" w:cs="Times New Roman"/>
                <w:i/>
                <w:iCs/>
                <w:sz w:val="20"/>
                <w:szCs w:val="20"/>
              </w:rPr>
              <w:t>(наименование регулирующего органа)</w:t>
            </w:r>
          </w:p>
          <w:p w:rsidR="00ED776A" w:rsidRDefault="00ED776A">
            <w:pPr>
              <w:spacing w:before="100" w:beforeAutospacing="1" w:after="0" w:line="240" w:lineRule="auto"/>
              <w:jc w:val="center"/>
              <w:rPr>
                <w:rFonts w:ascii="Georgia" w:eastAsia="Times New Roman" w:hAnsi="Georgia" w:cs="Times New Roman"/>
                <w:sz w:val="24"/>
                <w:szCs w:val="24"/>
              </w:rPr>
            </w:pPr>
            <w:r>
              <w:rPr>
                <w:rFonts w:ascii="Georgia" w:eastAsia="Times New Roman" w:hAnsi="Georgia" w:cs="Times New Roman"/>
                <w:sz w:val="24"/>
                <w:szCs w:val="24"/>
              </w:rPr>
              <w:t>в соответствии с пунктами 3.12, 4.3 Порядка проведения оценки регулирующего воздействия проектов муниципальных нормативных правовых актов администрации МО «</w:t>
            </w:r>
            <w:proofErr w:type="spellStart"/>
            <w:r>
              <w:rPr>
                <w:rFonts w:ascii="Georgia" w:eastAsia="Times New Roman" w:hAnsi="Georgia" w:cs="Times New Roman"/>
                <w:sz w:val="24"/>
                <w:szCs w:val="24"/>
              </w:rPr>
              <w:t>Натырбовское</w:t>
            </w:r>
            <w:proofErr w:type="spellEnd"/>
            <w:r>
              <w:rPr>
                <w:rFonts w:ascii="Georgia" w:eastAsia="Times New Roman" w:hAnsi="Georgia" w:cs="Times New Roman"/>
                <w:sz w:val="24"/>
                <w:szCs w:val="24"/>
              </w:rPr>
              <w:t xml:space="preserve"> сельское поселение», экспертизы и оценки фактического </w:t>
            </w:r>
            <w:proofErr w:type="gramStart"/>
            <w:r>
              <w:rPr>
                <w:rFonts w:ascii="Georgia" w:eastAsia="Times New Roman" w:hAnsi="Georgia" w:cs="Times New Roman"/>
                <w:sz w:val="24"/>
                <w:szCs w:val="24"/>
              </w:rPr>
              <w:t>воздействия</w:t>
            </w:r>
            <w:proofErr w:type="gramEnd"/>
            <w:r>
              <w:rPr>
                <w:rFonts w:ascii="Georgia" w:eastAsia="Times New Roman" w:hAnsi="Georgia" w:cs="Times New Roman"/>
                <w:sz w:val="24"/>
                <w:szCs w:val="24"/>
              </w:rPr>
              <w:t xml:space="preserve"> принятых администрацией сельского поселения муниципальных нормативных правовых актов, затрагивающих вопросы осуществления предпринимательской и инвестиционной деятельности, утвержденного постановлением администрации поселения от ________________ №_____________, проводит публичные консультации. В рамках указанных консультаций все заинтересованные лица вправе направить свои предложения и замечания по прилагаемому муниципальному нормативному правовому акту.</w:t>
            </w:r>
          </w:p>
        </w:tc>
      </w:tr>
      <w:tr w:rsidR="00ED776A" w:rsidTr="00ED776A">
        <w:trPr>
          <w:trHeight w:val="480"/>
          <w:tblCellSpacing w:w="15" w:type="dxa"/>
        </w:trPr>
        <w:tc>
          <w:tcPr>
            <w:tcW w:w="94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D776A" w:rsidRDefault="00ED776A">
            <w:pPr>
              <w:spacing w:before="100" w:beforeAutospacing="1" w:after="0" w:line="240" w:lineRule="auto"/>
              <w:ind w:firstLine="562"/>
              <w:rPr>
                <w:rFonts w:ascii="Georgia" w:eastAsia="Times New Roman" w:hAnsi="Georgia" w:cs="Times New Roman"/>
                <w:sz w:val="24"/>
                <w:szCs w:val="24"/>
              </w:rPr>
            </w:pPr>
            <w:r>
              <w:rPr>
                <w:rFonts w:ascii="Times New Roman" w:eastAsia="Times New Roman" w:hAnsi="Times New Roman" w:cs="Times New Roman"/>
                <w:b/>
                <w:bCs/>
                <w:sz w:val="24"/>
                <w:szCs w:val="24"/>
              </w:rPr>
              <w:t>Перечень вопросов:</w:t>
            </w:r>
            <w:r>
              <w:rPr>
                <w:rFonts w:ascii="Georgia" w:eastAsia="Times New Roman" w:hAnsi="Georgia" w:cs="Times New Roman"/>
                <w:b/>
                <w:bCs/>
                <w:sz w:val="24"/>
                <w:szCs w:val="24"/>
              </w:rPr>
              <w:t> </w:t>
            </w:r>
            <w:r>
              <w:rPr>
                <w:rFonts w:ascii="Georgia" w:eastAsia="Times New Roman" w:hAnsi="Georgia" w:cs="Times New Roman"/>
                <w:i/>
                <w:iCs/>
                <w:sz w:val="24"/>
                <w:szCs w:val="24"/>
              </w:rPr>
              <w:t>(в случае отсутствия опросного листа)</w:t>
            </w:r>
          </w:p>
          <w:p w:rsidR="00ED776A" w:rsidRDefault="00ED776A">
            <w:pPr>
              <w:spacing w:before="100" w:beforeAutospacing="1" w:after="0" w:line="240" w:lineRule="auto"/>
              <w:ind w:firstLine="562"/>
              <w:rPr>
                <w:rFonts w:ascii="Georgia" w:eastAsia="Times New Roman" w:hAnsi="Georgia" w:cs="Times New Roman"/>
                <w:sz w:val="24"/>
                <w:szCs w:val="24"/>
              </w:rPr>
            </w:pPr>
            <w:r>
              <w:rPr>
                <w:rFonts w:ascii="Georgia" w:eastAsia="Times New Roman" w:hAnsi="Georgia" w:cs="Times New Roman"/>
                <w:sz w:val="24"/>
                <w:szCs w:val="24"/>
              </w:rPr>
              <w:t>1.___________________________________________________________________________________________________________________</w:t>
            </w:r>
          </w:p>
          <w:p w:rsidR="00ED776A" w:rsidRDefault="00ED776A">
            <w:pPr>
              <w:spacing w:before="100" w:beforeAutospacing="1" w:after="0" w:line="240" w:lineRule="auto"/>
              <w:ind w:firstLine="562"/>
              <w:rPr>
                <w:rFonts w:ascii="Georgia" w:eastAsia="Times New Roman" w:hAnsi="Georgia" w:cs="Times New Roman"/>
                <w:sz w:val="24"/>
                <w:szCs w:val="24"/>
              </w:rPr>
            </w:pPr>
            <w:r>
              <w:rPr>
                <w:rFonts w:ascii="Georgia" w:eastAsia="Times New Roman" w:hAnsi="Georgia" w:cs="Times New Roman"/>
                <w:sz w:val="24"/>
                <w:szCs w:val="24"/>
              </w:rPr>
              <w:t>2.___________________________________________________________________________________________________________________</w:t>
            </w:r>
          </w:p>
          <w:p w:rsidR="00ED776A" w:rsidRDefault="00ED776A">
            <w:pPr>
              <w:spacing w:before="100" w:beforeAutospacing="1" w:after="0" w:line="240" w:lineRule="auto"/>
              <w:ind w:firstLine="562"/>
              <w:rPr>
                <w:rFonts w:ascii="Georgia" w:eastAsia="Times New Roman" w:hAnsi="Georgia" w:cs="Times New Roman"/>
                <w:sz w:val="24"/>
                <w:szCs w:val="24"/>
              </w:rPr>
            </w:pPr>
            <w:r>
              <w:rPr>
                <w:rFonts w:ascii="Georgia" w:eastAsia="Times New Roman" w:hAnsi="Georgia" w:cs="Times New Roman"/>
                <w:sz w:val="24"/>
                <w:szCs w:val="24"/>
              </w:rPr>
              <w:t>3.___________________________________________________________________________________________________________________</w:t>
            </w:r>
          </w:p>
          <w:p w:rsidR="00ED776A" w:rsidRDefault="00ED776A">
            <w:pPr>
              <w:spacing w:before="100" w:beforeAutospacing="1" w:after="0" w:line="240" w:lineRule="auto"/>
              <w:ind w:firstLine="562"/>
              <w:rPr>
                <w:rFonts w:ascii="Georgia" w:eastAsia="Times New Roman" w:hAnsi="Georgia" w:cs="Times New Roman"/>
                <w:sz w:val="24"/>
                <w:szCs w:val="24"/>
              </w:rPr>
            </w:pPr>
            <w:r>
              <w:rPr>
                <w:rFonts w:ascii="Georgia" w:eastAsia="Times New Roman" w:hAnsi="Georgia" w:cs="Times New Roman"/>
                <w:sz w:val="24"/>
                <w:szCs w:val="24"/>
              </w:rPr>
              <w:t>…___________________________________________________________________________________________________________________</w:t>
            </w:r>
          </w:p>
          <w:p w:rsidR="00ED776A" w:rsidRDefault="00ED776A">
            <w:pPr>
              <w:spacing w:before="100" w:beforeAutospacing="1" w:after="0" w:line="240" w:lineRule="auto"/>
              <w:ind w:firstLine="562"/>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Приложение: муниципальный нормативный правовой акт, пояснительная записка к муниципальному нормативному правовому акту, опросный лист (факультативно).</w:t>
            </w:r>
          </w:p>
        </w:tc>
      </w:tr>
    </w:tbl>
    <w:p w:rsidR="00ED776A" w:rsidRDefault="00ED776A" w:rsidP="00ED776A">
      <w:pPr>
        <w:shd w:val="clear" w:color="auto" w:fill="FFFFFF"/>
        <w:spacing w:before="100" w:beforeAutospacing="1" w:after="0" w:line="240" w:lineRule="atLeast"/>
        <w:ind w:left="4507"/>
        <w:jc w:val="right"/>
        <w:rPr>
          <w:rFonts w:ascii="Georgia" w:eastAsia="Times New Roman" w:hAnsi="Georgia" w:cs="Times New Roman"/>
          <w:color w:val="000000"/>
          <w:sz w:val="24"/>
          <w:szCs w:val="24"/>
        </w:rPr>
      </w:pPr>
    </w:p>
    <w:p w:rsidR="00ED776A" w:rsidRDefault="00ED776A" w:rsidP="00ED776A">
      <w:pPr>
        <w:shd w:val="clear" w:color="auto" w:fill="FFFFFF"/>
        <w:spacing w:before="100" w:beforeAutospacing="1" w:after="0" w:line="240" w:lineRule="atLeast"/>
        <w:ind w:left="4507"/>
        <w:jc w:val="right"/>
        <w:rPr>
          <w:rFonts w:ascii="Georgia" w:eastAsia="Times New Roman" w:hAnsi="Georgia" w:cs="Times New Roman"/>
          <w:color w:val="000000"/>
          <w:sz w:val="24"/>
          <w:szCs w:val="24"/>
        </w:rPr>
      </w:pPr>
    </w:p>
    <w:p w:rsidR="00ED776A" w:rsidRDefault="00ED776A" w:rsidP="00ED776A">
      <w:pPr>
        <w:shd w:val="clear" w:color="auto" w:fill="FFFFFF"/>
        <w:spacing w:before="100" w:beforeAutospacing="1" w:after="0" w:line="240" w:lineRule="atLeast"/>
        <w:ind w:left="4507"/>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Приложение 3</w:t>
      </w:r>
    </w:p>
    <w:p w:rsidR="00ED776A" w:rsidRDefault="00ED776A" w:rsidP="00ED776A">
      <w:pPr>
        <w:shd w:val="clear" w:color="auto" w:fill="FFFFFF"/>
        <w:spacing w:before="100" w:beforeAutospacing="1" w:after="0" w:line="240" w:lineRule="atLeast"/>
        <w:ind w:left="4507"/>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 Порядку проведения оценки регулирующего воздействия проектов муниципальных нормативных правовых актов администрации МО </w:t>
      </w: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Натырбовское</w:t>
      </w:r>
      <w:proofErr w:type="spellEnd"/>
      <w:r>
        <w:rPr>
          <w:rFonts w:ascii="Times New Roman" w:eastAsia="Times New Roman" w:hAnsi="Times New Roman" w:cs="Times New Roman"/>
          <w:sz w:val="24"/>
          <w:szCs w:val="24"/>
        </w:rPr>
        <w:t xml:space="preserve"> сельское поселение»</w:t>
      </w:r>
      <w:r>
        <w:rPr>
          <w:rFonts w:ascii="Times New Roman" w:eastAsia="Times New Roman" w:hAnsi="Times New Roman" w:cs="Times New Roman"/>
          <w:color w:val="000000"/>
          <w:sz w:val="24"/>
          <w:szCs w:val="24"/>
        </w:rPr>
        <w:t xml:space="preserve">, экспертизы и оценки фактического </w:t>
      </w:r>
      <w:proofErr w:type="gramStart"/>
      <w:r>
        <w:rPr>
          <w:rFonts w:ascii="Times New Roman" w:eastAsia="Times New Roman" w:hAnsi="Times New Roman" w:cs="Times New Roman"/>
          <w:color w:val="000000"/>
          <w:sz w:val="24"/>
          <w:szCs w:val="24"/>
        </w:rPr>
        <w:t>воздействия</w:t>
      </w:r>
      <w:proofErr w:type="gramEnd"/>
      <w:r>
        <w:rPr>
          <w:rFonts w:ascii="Times New Roman" w:eastAsia="Times New Roman" w:hAnsi="Times New Roman" w:cs="Times New Roman"/>
          <w:color w:val="000000"/>
          <w:sz w:val="24"/>
          <w:szCs w:val="24"/>
        </w:rPr>
        <w:t xml:space="preserve"> принятых администрацией МО </w:t>
      </w: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Натырбовское</w:t>
      </w:r>
      <w:proofErr w:type="spellEnd"/>
      <w:r>
        <w:rPr>
          <w:rFonts w:ascii="Times New Roman" w:eastAsia="Times New Roman" w:hAnsi="Times New Roman" w:cs="Times New Roman"/>
          <w:sz w:val="24"/>
          <w:szCs w:val="24"/>
        </w:rPr>
        <w:t xml:space="preserve"> сельское поселение» </w:t>
      </w:r>
      <w:r>
        <w:rPr>
          <w:rFonts w:ascii="Times New Roman" w:eastAsia="Times New Roman" w:hAnsi="Times New Roman" w:cs="Times New Roman"/>
          <w:color w:val="000000"/>
          <w:sz w:val="24"/>
          <w:szCs w:val="24"/>
        </w:rPr>
        <w:t>муниципальных нормативных правовых актов, затрагивающих вопросы осуществления предпринимательской и инвестиционной деятельности</w:t>
      </w:r>
    </w:p>
    <w:p w:rsidR="00ED776A" w:rsidRDefault="00ED776A" w:rsidP="00ED776A">
      <w:pPr>
        <w:pStyle w:val="a6"/>
        <w:jc w:val="center"/>
        <w:rPr>
          <w:rFonts w:ascii="Times New Roman" w:eastAsia="Times New Roman" w:hAnsi="Times New Roman" w:cs="Times New Roman"/>
          <w:b/>
          <w:sz w:val="24"/>
          <w:szCs w:val="24"/>
        </w:rPr>
      </w:pPr>
    </w:p>
    <w:p w:rsidR="00ED776A" w:rsidRDefault="00ED776A" w:rsidP="00ED776A">
      <w:pPr>
        <w:pStyle w:val="a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Типовая форма</w:t>
      </w:r>
    </w:p>
    <w:p w:rsidR="00ED776A" w:rsidRDefault="00ED776A" w:rsidP="00ED776A">
      <w:pPr>
        <w:pStyle w:val="a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опросного листа при проведении публичных консультаций</w:t>
      </w:r>
    </w:p>
    <w:p w:rsidR="00ED776A" w:rsidRDefault="00ED776A" w:rsidP="00ED776A">
      <w:pPr>
        <w:pStyle w:val="a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 рамках оценки регулирующего воздействия</w:t>
      </w:r>
    </w:p>
    <w:p w:rsidR="00ED776A" w:rsidRDefault="00ED776A" w:rsidP="00ED776A">
      <w:pPr>
        <w:pStyle w:val="a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проекта муниципального нормативного правового акта</w:t>
      </w:r>
    </w:p>
    <w:tbl>
      <w:tblPr>
        <w:tblW w:w="0" w:type="auto"/>
        <w:tblCellSpacing w:w="15" w:type="dxa"/>
        <w:shd w:val="clear" w:color="auto" w:fill="FFFFFF"/>
        <w:tblLook w:val="04A0"/>
      </w:tblPr>
      <w:tblGrid>
        <w:gridCol w:w="9675"/>
      </w:tblGrid>
      <w:tr w:rsidR="00ED776A" w:rsidTr="00ED776A">
        <w:trPr>
          <w:trHeight w:val="465"/>
          <w:tblCellSpacing w:w="15" w:type="dxa"/>
        </w:trPr>
        <w:tc>
          <w:tcPr>
            <w:tcW w:w="95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D776A" w:rsidRDefault="00ED776A">
            <w:pPr>
              <w:spacing w:before="100" w:beforeAutospacing="1" w:after="158"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Перечень вопросов в рамках проведения публичного обсуждения</w:t>
            </w:r>
          </w:p>
          <w:p w:rsidR="00ED776A" w:rsidRDefault="00ED776A">
            <w:pPr>
              <w:spacing w:before="100" w:beforeAutospacing="1" w:after="0" w:line="240" w:lineRule="auto"/>
              <w:jc w:val="center"/>
              <w:rPr>
                <w:rFonts w:ascii="Georgia" w:eastAsia="Times New Roman" w:hAnsi="Georgia" w:cs="Times New Roman"/>
                <w:sz w:val="20"/>
                <w:szCs w:val="20"/>
              </w:rPr>
            </w:pPr>
            <w:r>
              <w:rPr>
                <w:rFonts w:ascii="Georgia" w:eastAsia="Times New Roman" w:hAnsi="Georgia" w:cs="Times New Roman"/>
                <w:sz w:val="24"/>
                <w:szCs w:val="24"/>
              </w:rPr>
              <w:t xml:space="preserve">________________________________________________________________________________________________________________________ </w:t>
            </w:r>
            <w:r>
              <w:rPr>
                <w:rFonts w:ascii="Georgia" w:eastAsia="Times New Roman" w:hAnsi="Georgia" w:cs="Times New Roman"/>
                <w:i/>
                <w:iCs/>
                <w:sz w:val="20"/>
                <w:szCs w:val="20"/>
              </w:rPr>
              <w:t>(наименование проекта муниципального нормативного правового акта)</w:t>
            </w:r>
          </w:p>
          <w:p w:rsidR="00ED776A" w:rsidRDefault="00ED776A">
            <w:pPr>
              <w:spacing w:before="100" w:beforeAutospacing="1" w:after="0" w:line="240" w:lineRule="auto"/>
              <w:ind w:firstLine="562"/>
              <w:rPr>
                <w:rFonts w:ascii="Times New Roman" w:eastAsia="Times New Roman" w:hAnsi="Times New Roman" w:cs="Times New Roman"/>
                <w:sz w:val="24"/>
                <w:szCs w:val="24"/>
              </w:rPr>
            </w:pPr>
            <w:r>
              <w:rPr>
                <w:rFonts w:ascii="Times New Roman" w:eastAsia="Times New Roman" w:hAnsi="Times New Roman" w:cs="Times New Roman"/>
                <w:sz w:val="24"/>
                <w:szCs w:val="24"/>
              </w:rPr>
              <w:t>Пожалуйста, заполните и направьте данную форму по электронной почте на адрес:</w:t>
            </w:r>
          </w:p>
          <w:p w:rsidR="00ED776A" w:rsidRDefault="00ED776A">
            <w:pPr>
              <w:spacing w:before="100" w:beforeAutospacing="1" w:after="0" w:line="240" w:lineRule="auto"/>
              <w:jc w:val="center"/>
              <w:rPr>
                <w:rFonts w:ascii="Georgia" w:eastAsia="Times New Roman" w:hAnsi="Georgia" w:cs="Times New Roman"/>
                <w:sz w:val="20"/>
                <w:szCs w:val="20"/>
              </w:rPr>
            </w:pPr>
            <w:r>
              <w:rPr>
                <w:rFonts w:ascii="Georgia" w:eastAsia="Times New Roman" w:hAnsi="Georgia" w:cs="Times New Roman"/>
                <w:sz w:val="24"/>
                <w:szCs w:val="24"/>
              </w:rPr>
              <w:t xml:space="preserve">________________________________________________________________________________________________________________________ </w:t>
            </w:r>
            <w:r>
              <w:rPr>
                <w:rFonts w:ascii="Georgia" w:eastAsia="Times New Roman" w:hAnsi="Georgia" w:cs="Times New Roman"/>
                <w:i/>
                <w:iCs/>
                <w:sz w:val="20"/>
                <w:szCs w:val="20"/>
              </w:rPr>
              <w:t>(адрес электронной почты ответственного работника)</w:t>
            </w:r>
          </w:p>
          <w:p w:rsidR="00ED776A" w:rsidRDefault="00ED776A">
            <w:pPr>
              <w:spacing w:before="100" w:beforeAutospacing="1" w:after="0" w:line="240" w:lineRule="auto"/>
              <w:jc w:val="center"/>
              <w:rPr>
                <w:rFonts w:ascii="Georgia" w:eastAsia="Times New Roman" w:hAnsi="Georgia" w:cs="Times New Roman"/>
                <w:sz w:val="24"/>
                <w:szCs w:val="24"/>
              </w:rPr>
            </w:pPr>
            <w:r>
              <w:rPr>
                <w:rFonts w:ascii="Times New Roman" w:eastAsia="Times New Roman" w:hAnsi="Times New Roman" w:cs="Times New Roman"/>
                <w:sz w:val="24"/>
                <w:szCs w:val="24"/>
              </w:rPr>
              <w:t>не позднее</w:t>
            </w:r>
            <w:r>
              <w:rPr>
                <w:rFonts w:ascii="Georgia" w:eastAsia="Times New Roman" w:hAnsi="Georgia" w:cs="Times New Roman"/>
                <w:sz w:val="24"/>
                <w:szCs w:val="24"/>
              </w:rPr>
              <w:t xml:space="preserve"> ________________________________________________________________________________________________________________________. </w:t>
            </w:r>
            <w:r>
              <w:rPr>
                <w:rFonts w:ascii="Georgia" w:eastAsia="Times New Roman" w:hAnsi="Georgia" w:cs="Times New Roman"/>
                <w:i/>
                <w:iCs/>
                <w:sz w:val="20"/>
                <w:szCs w:val="20"/>
              </w:rPr>
              <w:t>(дата)</w:t>
            </w:r>
          </w:p>
          <w:p w:rsidR="00ED776A" w:rsidRDefault="00ED776A">
            <w:pPr>
              <w:spacing w:before="100" w:beforeAutospacing="1" w:after="100" w:afterAutospacing="1" w:line="240" w:lineRule="auto"/>
              <w:ind w:firstLine="562"/>
              <w:rPr>
                <w:rFonts w:ascii="Times New Roman" w:eastAsia="Times New Roman" w:hAnsi="Times New Roman" w:cs="Times New Roman"/>
                <w:sz w:val="24"/>
                <w:szCs w:val="24"/>
              </w:rPr>
            </w:pPr>
            <w:r>
              <w:rPr>
                <w:rFonts w:ascii="Times New Roman" w:eastAsia="Times New Roman" w:hAnsi="Times New Roman" w:cs="Times New Roman"/>
                <w:sz w:val="24"/>
                <w:szCs w:val="24"/>
              </w:rPr>
              <w:t>Регулирующий орган не будет иметь возможности проанализировать позиции, направленные ему после указанного срока, а также направленные не в соответствии с настоящей формой.</w:t>
            </w:r>
          </w:p>
        </w:tc>
      </w:tr>
    </w:tbl>
    <w:p w:rsidR="00ED776A" w:rsidRDefault="00ED776A" w:rsidP="00ED776A">
      <w:pPr>
        <w:pBdr>
          <w:top w:val="single" w:sz="6" w:space="1" w:color="00000A"/>
          <w:left w:val="single" w:sz="6" w:space="13" w:color="00000A"/>
          <w:bottom w:val="single" w:sz="6" w:space="1" w:color="00000A"/>
          <w:right w:val="single" w:sz="6" w:space="2" w:color="00000A"/>
        </w:pBdr>
        <w:shd w:val="clear" w:color="auto" w:fill="FFFFFF"/>
        <w:spacing w:before="100" w:beforeAutospacing="1" w:after="158" w:line="259"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Контактная информация</w:t>
      </w:r>
    </w:p>
    <w:p w:rsidR="00ED776A" w:rsidRDefault="00ED776A" w:rsidP="00ED776A">
      <w:pPr>
        <w:pBdr>
          <w:top w:val="single" w:sz="6" w:space="1" w:color="00000A"/>
          <w:left w:val="single" w:sz="6" w:space="13" w:color="00000A"/>
          <w:bottom w:val="single" w:sz="6" w:space="1" w:color="00000A"/>
          <w:right w:val="single" w:sz="6" w:space="2" w:color="00000A"/>
        </w:pBdr>
        <w:shd w:val="clear" w:color="auto" w:fill="FFFFFF"/>
        <w:spacing w:before="100" w:beforeAutospacing="1" w:after="158" w:line="259"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 Вашему желанию укажите:</w:t>
      </w:r>
    </w:p>
    <w:p w:rsidR="00ED776A" w:rsidRDefault="00ED776A" w:rsidP="00ED776A">
      <w:pPr>
        <w:pBdr>
          <w:top w:val="single" w:sz="6" w:space="1" w:color="00000A"/>
          <w:left w:val="single" w:sz="6" w:space="13" w:color="00000A"/>
          <w:bottom w:val="single" w:sz="6" w:space="1" w:color="00000A"/>
          <w:right w:val="single" w:sz="6" w:space="2" w:color="00000A"/>
        </w:pBdr>
        <w:shd w:val="clear" w:color="auto" w:fill="FFFFFF"/>
        <w:spacing w:before="100" w:beforeAutospacing="1" w:after="158" w:line="259"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Наименование организации ____________________________________________________</w:t>
      </w:r>
    </w:p>
    <w:p w:rsidR="00ED776A" w:rsidRDefault="00ED776A" w:rsidP="00ED776A">
      <w:pPr>
        <w:pBdr>
          <w:top w:val="single" w:sz="6" w:space="1" w:color="00000A"/>
          <w:left w:val="single" w:sz="6" w:space="13" w:color="00000A"/>
          <w:bottom w:val="single" w:sz="6" w:space="1" w:color="00000A"/>
          <w:right w:val="single" w:sz="6" w:space="2" w:color="00000A"/>
        </w:pBdr>
        <w:shd w:val="clear" w:color="auto" w:fill="FFFFFF"/>
        <w:spacing w:before="100" w:beforeAutospacing="1" w:after="158" w:line="259"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Сфера деятельности организации _______________________________________________</w:t>
      </w:r>
    </w:p>
    <w:p w:rsidR="00ED776A" w:rsidRDefault="00ED776A" w:rsidP="00ED776A">
      <w:pPr>
        <w:pBdr>
          <w:top w:val="single" w:sz="6" w:space="1" w:color="00000A"/>
          <w:left w:val="single" w:sz="6" w:space="13" w:color="00000A"/>
          <w:bottom w:val="single" w:sz="6" w:space="1" w:color="00000A"/>
          <w:right w:val="single" w:sz="6" w:space="2" w:color="00000A"/>
        </w:pBdr>
        <w:shd w:val="clear" w:color="auto" w:fill="FFFFFF"/>
        <w:spacing w:before="100" w:beforeAutospacing="1" w:after="158" w:line="259" w:lineRule="atLeast"/>
        <w:rPr>
          <w:rFonts w:ascii="Georgia" w:eastAsia="Times New Roman" w:hAnsi="Georgia" w:cs="Times New Roman"/>
          <w:color w:val="000000"/>
          <w:sz w:val="24"/>
          <w:szCs w:val="24"/>
        </w:rPr>
      </w:pPr>
      <w:r>
        <w:rPr>
          <w:rFonts w:ascii="Times New Roman" w:eastAsia="Times New Roman" w:hAnsi="Times New Roman" w:cs="Times New Roman"/>
          <w:color w:val="000000"/>
          <w:sz w:val="24"/>
          <w:szCs w:val="24"/>
        </w:rPr>
        <w:t xml:space="preserve">Фамилия, имя, отчество контактного лица </w:t>
      </w:r>
      <w:r>
        <w:rPr>
          <w:rFonts w:ascii="Georgia" w:eastAsia="Times New Roman" w:hAnsi="Georgia" w:cs="Times New Roman"/>
          <w:color w:val="000000"/>
          <w:sz w:val="24"/>
          <w:szCs w:val="24"/>
        </w:rPr>
        <w:t>________________________________</w:t>
      </w:r>
    </w:p>
    <w:p w:rsidR="00ED776A" w:rsidRDefault="00ED776A" w:rsidP="00ED776A">
      <w:pPr>
        <w:pBdr>
          <w:top w:val="single" w:sz="6" w:space="1" w:color="00000A"/>
          <w:left w:val="single" w:sz="6" w:space="13" w:color="00000A"/>
          <w:bottom w:val="single" w:sz="6" w:space="1" w:color="00000A"/>
          <w:right w:val="single" w:sz="6" w:space="2" w:color="00000A"/>
        </w:pBdr>
        <w:shd w:val="clear" w:color="auto" w:fill="FFFFFF"/>
        <w:spacing w:before="100" w:beforeAutospacing="1" w:after="158" w:line="259" w:lineRule="atLeast"/>
        <w:rPr>
          <w:rFonts w:ascii="Georgia" w:eastAsia="Times New Roman" w:hAnsi="Georgia" w:cs="Times New Roman"/>
          <w:color w:val="000000"/>
          <w:sz w:val="24"/>
          <w:szCs w:val="24"/>
        </w:rPr>
      </w:pPr>
      <w:r>
        <w:rPr>
          <w:rFonts w:ascii="Georgia" w:eastAsia="Times New Roman" w:hAnsi="Georgia" w:cs="Times New Roman"/>
          <w:color w:val="000000"/>
          <w:sz w:val="24"/>
          <w:szCs w:val="24"/>
        </w:rPr>
        <w:t>Номер контактного телефона ______________________________________</w:t>
      </w:r>
    </w:p>
    <w:p w:rsidR="00ED776A" w:rsidRDefault="00ED776A" w:rsidP="00ED776A">
      <w:pPr>
        <w:pBdr>
          <w:top w:val="single" w:sz="6" w:space="1" w:color="00000A"/>
          <w:left w:val="single" w:sz="6" w:space="13" w:color="00000A"/>
          <w:bottom w:val="single" w:sz="6" w:space="1" w:color="00000A"/>
          <w:right w:val="single" w:sz="6" w:space="2" w:color="00000A"/>
        </w:pBdr>
        <w:shd w:val="clear" w:color="auto" w:fill="FFFFFF"/>
        <w:spacing w:before="100" w:beforeAutospacing="1" w:after="158" w:line="259" w:lineRule="atLeast"/>
        <w:rPr>
          <w:rFonts w:ascii="Georgia" w:eastAsia="Times New Roman" w:hAnsi="Georgia" w:cs="Times New Roman"/>
          <w:color w:val="000000"/>
          <w:sz w:val="24"/>
          <w:szCs w:val="24"/>
        </w:rPr>
      </w:pPr>
      <w:r>
        <w:rPr>
          <w:rFonts w:ascii="Georgia" w:eastAsia="Times New Roman" w:hAnsi="Georgia" w:cs="Times New Roman"/>
          <w:color w:val="000000"/>
          <w:sz w:val="24"/>
          <w:szCs w:val="24"/>
        </w:rPr>
        <w:t>Адрес электронной почты _________________________________________</w:t>
      </w:r>
    </w:p>
    <w:tbl>
      <w:tblPr>
        <w:tblW w:w="0" w:type="auto"/>
        <w:tblCellSpacing w:w="15" w:type="dxa"/>
        <w:shd w:val="clear" w:color="auto" w:fill="FFFFFF"/>
        <w:tblLook w:val="04A0"/>
      </w:tblPr>
      <w:tblGrid>
        <w:gridCol w:w="9645"/>
      </w:tblGrid>
      <w:tr w:rsidR="00ED776A" w:rsidTr="00ED776A">
        <w:trPr>
          <w:trHeight w:val="165"/>
          <w:tblCellSpacing w:w="15" w:type="dxa"/>
        </w:trPr>
        <w:tc>
          <w:tcPr>
            <w:tcW w:w="95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ED776A" w:rsidRDefault="00ED776A">
            <w:pPr>
              <w:numPr>
                <w:ilvl w:val="0"/>
                <w:numId w:val="1"/>
              </w:numPr>
              <w:spacing w:before="100" w:beforeAutospacing="1" w:after="100" w:afterAutospacing="1" w:line="165" w:lineRule="atLeast"/>
              <w:rPr>
                <w:rFonts w:ascii="Georgia" w:eastAsia="Times New Roman" w:hAnsi="Georgia" w:cs="Times New Roman"/>
                <w:sz w:val="24"/>
                <w:szCs w:val="24"/>
              </w:rPr>
            </w:pPr>
            <w:r>
              <w:rPr>
                <w:rFonts w:ascii="Georgia" w:eastAsia="Times New Roman" w:hAnsi="Georgia" w:cs="Times New Roman"/>
                <w:i/>
                <w:iCs/>
                <w:sz w:val="24"/>
                <w:szCs w:val="24"/>
              </w:rPr>
              <w:lastRenderedPageBreak/>
              <w:t xml:space="preserve">Является ли актуальной в настоящее время проблема, на решение которой направлен проект муниципального нормативного правового акта? Укажите </w:t>
            </w:r>
            <w:proofErr w:type="gramStart"/>
            <w:r>
              <w:rPr>
                <w:rFonts w:ascii="Georgia" w:eastAsia="Times New Roman" w:hAnsi="Georgia" w:cs="Times New Roman"/>
                <w:i/>
                <w:iCs/>
                <w:sz w:val="24"/>
                <w:szCs w:val="24"/>
              </w:rPr>
              <w:t>обоснования</w:t>
            </w:r>
            <w:proofErr w:type="gramEnd"/>
            <w:r>
              <w:rPr>
                <w:rFonts w:ascii="Georgia" w:eastAsia="Times New Roman" w:hAnsi="Georgia" w:cs="Times New Roman"/>
                <w:i/>
                <w:iCs/>
                <w:sz w:val="24"/>
                <w:szCs w:val="24"/>
              </w:rPr>
              <w:t xml:space="preserve"> высказанного Вами мнения.</w:t>
            </w:r>
          </w:p>
        </w:tc>
      </w:tr>
      <w:tr w:rsidR="00ED776A" w:rsidTr="00ED776A">
        <w:trPr>
          <w:trHeight w:val="180"/>
          <w:tblCellSpacing w:w="15" w:type="dxa"/>
        </w:trPr>
        <w:tc>
          <w:tcPr>
            <w:tcW w:w="95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ED776A" w:rsidRDefault="00ED776A">
            <w:pPr>
              <w:spacing w:after="0"/>
            </w:pPr>
          </w:p>
        </w:tc>
      </w:tr>
      <w:tr w:rsidR="00ED776A" w:rsidTr="00ED776A">
        <w:trPr>
          <w:trHeight w:val="180"/>
          <w:tblCellSpacing w:w="15" w:type="dxa"/>
        </w:trPr>
        <w:tc>
          <w:tcPr>
            <w:tcW w:w="95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ED776A" w:rsidRDefault="00ED776A">
            <w:pPr>
              <w:numPr>
                <w:ilvl w:val="0"/>
                <w:numId w:val="2"/>
              </w:numPr>
              <w:spacing w:before="100" w:beforeAutospacing="1" w:after="100" w:afterAutospacing="1" w:line="180" w:lineRule="atLeast"/>
              <w:rPr>
                <w:rFonts w:ascii="Georgia" w:eastAsia="Times New Roman" w:hAnsi="Georgia" w:cs="Times New Roman"/>
                <w:sz w:val="24"/>
                <w:szCs w:val="24"/>
              </w:rPr>
            </w:pPr>
            <w:r>
              <w:rPr>
                <w:rFonts w:ascii="Georgia" w:eastAsia="Times New Roman" w:hAnsi="Georgia" w:cs="Times New Roman"/>
                <w:i/>
                <w:iCs/>
                <w:sz w:val="24"/>
                <w:szCs w:val="24"/>
              </w:rPr>
              <w:t xml:space="preserve">Существуют ли иные варианты достижения заявленных целей регулирования? Если да, выделите из них те, которые, по Вашему мнению, были бы </w:t>
            </w:r>
            <w:proofErr w:type="gramStart"/>
            <w:r>
              <w:rPr>
                <w:rFonts w:ascii="Georgia" w:eastAsia="Times New Roman" w:hAnsi="Georgia" w:cs="Times New Roman"/>
                <w:i/>
                <w:iCs/>
                <w:sz w:val="24"/>
                <w:szCs w:val="24"/>
              </w:rPr>
              <w:t>более оптимальными</w:t>
            </w:r>
            <w:proofErr w:type="gramEnd"/>
            <w:r>
              <w:rPr>
                <w:rFonts w:ascii="Georgia" w:eastAsia="Times New Roman" w:hAnsi="Georgia" w:cs="Times New Roman"/>
                <w:i/>
                <w:iCs/>
                <w:sz w:val="24"/>
                <w:szCs w:val="24"/>
              </w:rPr>
              <w:t>, менее затратными и (или) более эффективными?</w:t>
            </w:r>
          </w:p>
        </w:tc>
      </w:tr>
      <w:tr w:rsidR="00ED776A" w:rsidTr="00ED776A">
        <w:trPr>
          <w:trHeight w:val="180"/>
          <w:tblCellSpacing w:w="15" w:type="dxa"/>
        </w:trPr>
        <w:tc>
          <w:tcPr>
            <w:tcW w:w="95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ED776A" w:rsidRDefault="00ED776A">
            <w:pPr>
              <w:spacing w:after="0"/>
            </w:pPr>
          </w:p>
        </w:tc>
      </w:tr>
      <w:tr w:rsidR="00ED776A" w:rsidTr="00ED776A">
        <w:trPr>
          <w:trHeight w:val="180"/>
          <w:tblCellSpacing w:w="15" w:type="dxa"/>
        </w:trPr>
        <w:tc>
          <w:tcPr>
            <w:tcW w:w="95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ED776A" w:rsidRDefault="00ED776A">
            <w:pPr>
              <w:numPr>
                <w:ilvl w:val="0"/>
                <w:numId w:val="3"/>
              </w:numPr>
              <w:spacing w:before="100" w:beforeAutospacing="1" w:after="100" w:afterAutospacing="1" w:line="180" w:lineRule="atLeast"/>
              <w:rPr>
                <w:rFonts w:ascii="Georgia" w:eastAsia="Times New Roman" w:hAnsi="Georgia" w:cs="Times New Roman"/>
                <w:sz w:val="24"/>
                <w:szCs w:val="24"/>
              </w:rPr>
            </w:pPr>
            <w:r>
              <w:rPr>
                <w:rFonts w:ascii="Georgia" w:eastAsia="Times New Roman" w:hAnsi="Georgia" w:cs="Times New Roman"/>
                <w:i/>
                <w:iCs/>
                <w:sz w:val="24"/>
                <w:szCs w:val="24"/>
              </w:rPr>
              <w:t>Какие, по Вашему мнению, субъекты предпринимательской и инвестиционной деятельности будут затронуты предлагаемым регулированием (по видам субъектов, отраслям, количеству)?</w:t>
            </w:r>
          </w:p>
        </w:tc>
      </w:tr>
      <w:tr w:rsidR="00ED776A" w:rsidTr="00ED776A">
        <w:trPr>
          <w:trHeight w:val="180"/>
          <w:tblCellSpacing w:w="15" w:type="dxa"/>
        </w:trPr>
        <w:tc>
          <w:tcPr>
            <w:tcW w:w="95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ED776A" w:rsidRDefault="00ED776A">
            <w:pPr>
              <w:spacing w:after="0"/>
            </w:pPr>
          </w:p>
        </w:tc>
      </w:tr>
      <w:tr w:rsidR="00ED776A" w:rsidTr="00ED776A">
        <w:trPr>
          <w:trHeight w:val="180"/>
          <w:tblCellSpacing w:w="15" w:type="dxa"/>
        </w:trPr>
        <w:tc>
          <w:tcPr>
            <w:tcW w:w="95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ED776A" w:rsidRDefault="00ED776A">
            <w:pPr>
              <w:numPr>
                <w:ilvl w:val="0"/>
                <w:numId w:val="4"/>
              </w:numPr>
              <w:spacing w:before="100" w:beforeAutospacing="1" w:after="100" w:afterAutospacing="1" w:line="180" w:lineRule="atLeast"/>
              <w:rPr>
                <w:rFonts w:ascii="Georgia" w:eastAsia="Times New Roman" w:hAnsi="Georgia" w:cs="Times New Roman"/>
                <w:sz w:val="24"/>
                <w:szCs w:val="24"/>
              </w:rPr>
            </w:pPr>
            <w:r>
              <w:rPr>
                <w:rFonts w:ascii="Georgia" w:eastAsia="Times New Roman" w:hAnsi="Georgia" w:cs="Times New Roman"/>
                <w:i/>
                <w:iCs/>
                <w:sz w:val="24"/>
                <w:szCs w:val="24"/>
              </w:rPr>
              <w:t>Повлияет ли введение предлагаемого регулирования на конкурентную среду в отрасли, будет ли способствовать необоснованному изменению расстановки сил в отрасли? Если да, то как? Приведите, по возможности, количественные оценки.</w:t>
            </w:r>
          </w:p>
        </w:tc>
      </w:tr>
      <w:tr w:rsidR="00ED776A" w:rsidTr="00ED776A">
        <w:trPr>
          <w:trHeight w:val="180"/>
          <w:tblCellSpacing w:w="15" w:type="dxa"/>
        </w:trPr>
        <w:tc>
          <w:tcPr>
            <w:tcW w:w="95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ED776A" w:rsidRDefault="00ED776A">
            <w:pPr>
              <w:spacing w:after="0"/>
            </w:pPr>
          </w:p>
        </w:tc>
      </w:tr>
      <w:tr w:rsidR="00ED776A" w:rsidTr="00ED776A">
        <w:trPr>
          <w:trHeight w:val="180"/>
          <w:tblCellSpacing w:w="15" w:type="dxa"/>
        </w:trPr>
        <w:tc>
          <w:tcPr>
            <w:tcW w:w="95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ED776A" w:rsidRDefault="00ED776A">
            <w:pPr>
              <w:numPr>
                <w:ilvl w:val="0"/>
                <w:numId w:val="5"/>
              </w:numPr>
              <w:spacing w:before="100" w:beforeAutospacing="1" w:after="100" w:afterAutospacing="1" w:line="180" w:lineRule="atLeast"/>
              <w:rPr>
                <w:rFonts w:ascii="Georgia" w:eastAsia="Times New Roman" w:hAnsi="Georgia" w:cs="Times New Roman"/>
                <w:sz w:val="24"/>
                <w:szCs w:val="24"/>
              </w:rPr>
            </w:pPr>
            <w:r>
              <w:rPr>
                <w:rFonts w:ascii="Georgia" w:eastAsia="Times New Roman" w:hAnsi="Georgia" w:cs="Times New Roman"/>
                <w:i/>
                <w:iCs/>
                <w:sz w:val="24"/>
                <w:szCs w:val="24"/>
              </w:rPr>
              <w:t>Оцените, насколько полно и точно отражены обязанности, ответственность субъектов регулирования, а также насколько понятно прописаны административные процедуры, реализуемые органами администрации поселения, насколько точно и недвусмысленно прописаны властные функции и полномочия?</w:t>
            </w:r>
          </w:p>
        </w:tc>
      </w:tr>
      <w:tr w:rsidR="00ED776A" w:rsidTr="00ED776A">
        <w:trPr>
          <w:trHeight w:val="180"/>
          <w:tblCellSpacing w:w="15" w:type="dxa"/>
        </w:trPr>
        <w:tc>
          <w:tcPr>
            <w:tcW w:w="95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ED776A" w:rsidRDefault="00ED776A">
            <w:pPr>
              <w:spacing w:after="0"/>
            </w:pPr>
          </w:p>
        </w:tc>
      </w:tr>
      <w:tr w:rsidR="00ED776A" w:rsidTr="00ED776A">
        <w:trPr>
          <w:trHeight w:val="180"/>
          <w:tblCellSpacing w:w="15" w:type="dxa"/>
        </w:trPr>
        <w:tc>
          <w:tcPr>
            <w:tcW w:w="95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ED776A" w:rsidRDefault="00ED776A">
            <w:pPr>
              <w:numPr>
                <w:ilvl w:val="0"/>
                <w:numId w:val="6"/>
              </w:numPr>
              <w:spacing w:before="100" w:beforeAutospacing="1" w:after="100" w:afterAutospacing="1" w:line="180" w:lineRule="atLeast"/>
              <w:rPr>
                <w:rFonts w:ascii="Georgia" w:eastAsia="Times New Roman" w:hAnsi="Georgia" w:cs="Times New Roman"/>
                <w:sz w:val="24"/>
                <w:szCs w:val="24"/>
              </w:rPr>
            </w:pPr>
            <w:r>
              <w:rPr>
                <w:rFonts w:ascii="Georgia" w:eastAsia="Times New Roman" w:hAnsi="Georgia" w:cs="Times New Roman"/>
                <w:i/>
                <w:iCs/>
                <w:sz w:val="24"/>
                <w:szCs w:val="24"/>
              </w:rPr>
              <w:t>Считаете ли Вы, что предлагаемые нормы не соответствуют или противоречат иным действующим нормативным правовым актам? Если да, укажите такие нормы и нормативные правовые акты.</w:t>
            </w:r>
          </w:p>
        </w:tc>
      </w:tr>
      <w:tr w:rsidR="00ED776A" w:rsidTr="00ED776A">
        <w:trPr>
          <w:trHeight w:val="180"/>
          <w:tblCellSpacing w:w="15" w:type="dxa"/>
        </w:trPr>
        <w:tc>
          <w:tcPr>
            <w:tcW w:w="95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ED776A" w:rsidRDefault="00ED776A">
            <w:pPr>
              <w:spacing w:after="0"/>
            </w:pPr>
          </w:p>
        </w:tc>
      </w:tr>
      <w:tr w:rsidR="00ED776A" w:rsidTr="00ED776A">
        <w:trPr>
          <w:trHeight w:val="180"/>
          <w:tblCellSpacing w:w="15" w:type="dxa"/>
        </w:trPr>
        <w:tc>
          <w:tcPr>
            <w:tcW w:w="95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ED776A" w:rsidRDefault="00ED776A">
            <w:pPr>
              <w:numPr>
                <w:ilvl w:val="0"/>
                <w:numId w:val="7"/>
              </w:numPr>
              <w:spacing w:before="100" w:beforeAutospacing="1" w:after="100" w:afterAutospacing="1" w:line="180" w:lineRule="atLeast"/>
              <w:rPr>
                <w:rFonts w:ascii="Georgia" w:eastAsia="Times New Roman" w:hAnsi="Georgia" w:cs="Times New Roman"/>
                <w:sz w:val="24"/>
                <w:szCs w:val="24"/>
              </w:rPr>
            </w:pPr>
            <w:r>
              <w:rPr>
                <w:rFonts w:ascii="Georgia" w:eastAsia="Times New Roman" w:hAnsi="Georgia" w:cs="Times New Roman"/>
                <w:i/>
                <w:iCs/>
                <w:sz w:val="24"/>
                <w:szCs w:val="24"/>
              </w:rPr>
              <w:t>Существуют ли в предлагаемом проекте муниципального нормативного правового акта положения, которые изменяют содержание прав и обязанностей субъектов предпринимательской и инвестиционной деятельности, вводят избыточные обязанности, запреты и ограничения, а также способствуют возникновению необоснованных расходов субъектов предпринимательской и инвестиционной деятельности? Приведите обоснования по каждому указанному положению.</w:t>
            </w:r>
          </w:p>
        </w:tc>
      </w:tr>
      <w:tr w:rsidR="00ED776A" w:rsidTr="00ED776A">
        <w:trPr>
          <w:trHeight w:val="180"/>
          <w:tblCellSpacing w:w="15" w:type="dxa"/>
        </w:trPr>
        <w:tc>
          <w:tcPr>
            <w:tcW w:w="95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ED776A" w:rsidRDefault="00ED776A">
            <w:pPr>
              <w:spacing w:after="0"/>
            </w:pPr>
          </w:p>
        </w:tc>
      </w:tr>
      <w:tr w:rsidR="00ED776A" w:rsidTr="00ED776A">
        <w:trPr>
          <w:trHeight w:val="180"/>
          <w:tblCellSpacing w:w="15" w:type="dxa"/>
        </w:trPr>
        <w:tc>
          <w:tcPr>
            <w:tcW w:w="95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ED776A" w:rsidRDefault="00ED776A">
            <w:pPr>
              <w:numPr>
                <w:ilvl w:val="0"/>
                <w:numId w:val="8"/>
              </w:numPr>
              <w:spacing w:before="100" w:beforeAutospacing="1" w:after="100" w:afterAutospacing="1" w:line="180" w:lineRule="atLeast"/>
              <w:rPr>
                <w:rFonts w:ascii="Georgia" w:eastAsia="Times New Roman" w:hAnsi="Georgia" w:cs="Times New Roman"/>
                <w:sz w:val="24"/>
                <w:szCs w:val="24"/>
              </w:rPr>
            </w:pPr>
            <w:r>
              <w:rPr>
                <w:rFonts w:ascii="Georgia" w:eastAsia="Times New Roman" w:hAnsi="Georgia" w:cs="Times New Roman"/>
                <w:i/>
                <w:iCs/>
                <w:sz w:val="24"/>
                <w:szCs w:val="24"/>
              </w:rPr>
              <w:t>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 возникновения избыточных административных и иных ограничений и обязанностей?</w:t>
            </w:r>
            <w:r>
              <w:rPr>
                <w:rFonts w:ascii="Georgia" w:eastAsia="Times New Roman" w:hAnsi="Georgia" w:cs="Times New Roman"/>
                <w:b/>
                <w:bCs/>
                <w:sz w:val="24"/>
                <w:szCs w:val="24"/>
              </w:rPr>
              <w:t> </w:t>
            </w:r>
            <w:r>
              <w:rPr>
                <w:rFonts w:ascii="Georgia" w:eastAsia="Times New Roman" w:hAnsi="Georgia" w:cs="Times New Roman"/>
                <w:i/>
                <w:iCs/>
                <w:sz w:val="24"/>
                <w:szCs w:val="24"/>
              </w:rPr>
              <w:t>Приведите конкретные примеры.</w:t>
            </w:r>
          </w:p>
        </w:tc>
      </w:tr>
      <w:tr w:rsidR="00ED776A" w:rsidTr="00ED776A">
        <w:trPr>
          <w:trHeight w:val="180"/>
          <w:tblCellSpacing w:w="15" w:type="dxa"/>
        </w:trPr>
        <w:tc>
          <w:tcPr>
            <w:tcW w:w="95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ED776A" w:rsidRDefault="00ED776A">
            <w:pPr>
              <w:spacing w:after="0"/>
            </w:pPr>
          </w:p>
        </w:tc>
      </w:tr>
      <w:tr w:rsidR="00ED776A" w:rsidTr="00ED776A">
        <w:trPr>
          <w:trHeight w:val="180"/>
          <w:tblCellSpacing w:w="15" w:type="dxa"/>
        </w:trPr>
        <w:tc>
          <w:tcPr>
            <w:tcW w:w="95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ED776A" w:rsidRDefault="00ED776A">
            <w:pPr>
              <w:numPr>
                <w:ilvl w:val="0"/>
                <w:numId w:val="9"/>
              </w:numPr>
              <w:spacing w:before="100" w:beforeAutospacing="1" w:after="100" w:afterAutospacing="1" w:line="180" w:lineRule="atLeast"/>
              <w:rPr>
                <w:rFonts w:ascii="Georgia" w:eastAsia="Times New Roman" w:hAnsi="Georgia" w:cs="Times New Roman"/>
                <w:sz w:val="24"/>
                <w:szCs w:val="24"/>
              </w:rPr>
            </w:pPr>
            <w:r>
              <w:rPr>
                <w:rFonts w:ascii="Georgia" w:eastAsia="Times New Roman" w:hAnsi="Georgia" w:cs="Times New Roman"/>
                <w:i/>
                <w:iCs/>
                <w:sz w:val="24"/>
                <w:szCs w:val="24"/>
              </w:rPr>
              <w:t xml:space="preserve">Оцените издержки субъектов предпринимательской и инвестиционной </w:t>
            </w:r>
            <w:r>
              <w:rPr>
                <w:rFonts w:ascii="Georgia" w:eastAsia="Times New Roman" w:hAnsi="Georgia" w:cs="Times New Roman"/>
                <w:i/>
                <w:iCs/>
                <w:sz w:val="24"/>
                <w:szCs w:val="24"/>
              </w:rPr>
              <w:lastRenderedPageBreak/>
              <w:t>деятельности, возникающие при введении предлагаемого регулирования, а при возможности, и бюджета МО «</w:t>
            </w:r>
            <w:proofErr w:type="spellStart"/>
            <w:r>
              <w:rPr>
                <w:rFonts w:ascii="Georgia" w:eastAsia="Times New Roman" w:hAnsi="Georgia" w:cs="Times New Roman"/>
                <w:i/>
                <w:iCs/>
                <w:sz w:val="24"/>
                <w:szCs w:val="24"/>
              </w:rPr>
              <w:t>Натырбовское</w:t>
            </w:r>
            <w:proofErr w:type="spellEnd"/>
            <w:r>
              <w:rPr>
                <w:rFonts w:ascii="Georgia" w:eastAsia="Times New Roman" w:hAnsi="Georgia" w:cs="Times New Roman"/>
                <w:i/>
                <w:iCs/>
                <w:sz w:val="24"/>
                <w:szCs w:val="24"/>
              </w:rPr>
              <w:t xml:space="preserve"> сельское поселение» и укажите их. Какие из указанных издержек Вы считаете избыточными (бесполезными) и почему? Если возможно, оцените затраты по выполнению вновь вводимых требований количественно (в часах рабочего времени, в денежном эквиваленте и др.)</w:t>
            </w:r>
          </w:p>
        </w:tc>
      </w:tr>
      <w:tr w:rsidR="00ED776A" w:rsidTr="00ED776A">
        <w:trPr>
          <w:trHeight w:val="180"/>
          <w:tblCellSpacing w:w="15" w:type="dxa"/>
        </w:trPr>
        <w:tc>
          <w:tcPr>
            <w:tcW w:w="95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ED776A" w:rsidRDefault="00ED776A">
            <w:pPr>
              <w:spacing w:after="0"/>
            </w:pPr>
          </w:p>
        </w:tc>
      </w:tr>
      <w:tr w:rsidR="00ED776A" w:rsidTr="00ED776A">
        <w:trPr>
          <w:trHeight w:val="180"/>
          <w:tblCellSpacing w:w="15" w:type="dxa"/>
        </w:trPr>
        <w:tc>
          <w:tcPr>
            <w:tcW w:w="95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D776A" w:rsidRDefault="00ED776A">
            <w:pPr>
              <w:numPr>
                <w:ilvl w:val="0"/>
                <w:numId w:val="10"/>
              </w:numPr>
              <w:spacing w:before="100" w:beforeAutospacing="1" w:after="100" w:afterAutospacing="1" w:line="180" w:lineRule="atLeast"/>
              <w:rPr>
                <w:rFonts w:ascii="Georgia" w:eastAsia="Times New Roman" w:hAnsi="Georgia" w:cs="Times New Roman"/>
                <w:sz w:val="24"/>
                <w:szCs w:val="24"/>
              </w:rPr>
            </w:pPr>
            <w:r>
              <w:rPr>
                <w:rFonts w:ascii="Georgia" w:eastAsia="Times New Roman" w:hAnsi="Georgia" w:cs="Times New Roman"/>
                <w:i/>
                <w:iCs/>
                <w:sz w:val="24"/>
                <w:szCs w:val="24"/>
              </w:rPr>
              <w:t>Какие, на Ваш взгляд, могут возникнуть проблемы и трудности с контролем соблюдения требований и норм, вводимых проектом муниципального нормативного правового акта?</w:t>
            </w:r>
          </w:p>
        </w:tc>
      </w:tr>
      <w:tr w:rsidR="00ED776A" w:rsidTr="00ED776A">
        <w:trPr>
          <w:trHeight w:val="180"/>
          <w:tblCellSpacing w:w="15" w:type="dxa"/>
        </w:trPr>
        <w:tc>
          <w:tcPr>
            <w:tcW w:w="95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D776A" w:rsidRDefault="00ED776A">
            <w:pPr>
              <w:spacing w:after="0"/>
            </w:pPr>
          </w:p>
        </w:tc>
      </w:tr>
      <w:tr w:rsidR="00ED776A" w:rsidTr="00ED776A">
        <w:trPr>
          <w:trHeight w:val="180"/>
          <w:tblCellSpacing w:w="15" w:type="dxa"/>
        </w:trPr>
        <w:tc>
          <w:tcPr>
            <w:tcW w:w="95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ED776A" w:rsidRDefault="00ED776A">
            <w:pPr>
              <w:numPr>
                <w:ilvl w:val="0"/>
                <w:numId w:val="11"/>
              </w:numPr>
              <w:spacing w:before="100" w:beforeAutospacing="1" w:after="100" w:afterAutospacing="1" w:line="180" w:lineRule="atLeast"/>
              <w:rPr>
                <w:rFonts w:ascii="Georgia" w:eastAsia="Times New Roman" w:hAnsi="Georgia" w:cs="Times New Roman"/>
                <w:sz w:val="24"/>
                <w:szCs w:val="24"/>
              </w:rPr>
            </w:pPr>
            <w:r>
              <w:rPr>
                <w:rFonts w:ascii="Georgia" w:eastAsia="Times New Roman" w:hAnsi="Georgia" w:cs="Times New Roman"/>
                <w:i/>
                <w:iCs/>
                <w:sz w:val="24"/>
                <w:szCs w:val="24"/>
              </w:rPr>
              <w:t>Требуется ли переходный период для вступления в силу предлагаемого регулирования (если да, какова его продолжительность), какие ограничения по срокам введения нового регулирования необходимо учесть?</w:t>
            </w:r>
          </w:p>
        </w:tc>
      </w:tr>
      <w:tr w:rsidR="00ED776A" w:rsidTr="00ED776A">
        <w:trPr>
          <w:trHeight w:val="180"/>
          <w:tblCellSpacing w:w="15" w:type="dxa"/>
        </w:trPr>
        <w:tc>
          <w:tcPr>
            <w:tcW w:w="95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ED776A" w:rsidRDefault="00ED776A">
            <w:pPr>
              <w:spacing w:after="0"/>
            </w:pPr>
          </w:p>
        </w:tc>
      </w:tr>
      <w:tr w:rsidR="00ED776A" w:rsidTr="00ED776A">
        <w:trPr>
          <w:trHeight w:val="180"/>
          <w:tblCellSpacing w:w="15" w:type="dxa"/>
        </w:trPr>
        <w:tc>
          <w:tcPr>
            <w:tcW w:w="95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ED776A" w:rsidRDefault="00ED776A">
            <w:pPr>
              <w:numPr>
                <w:ilvl w:val="0"/>
                <w:numId w:val="12"/>
              </w:numPr>
              <w:spacing w:before="100" w:beforeAutospacing="1" w:after="100" w:afterAutospacing="1" w:line="180" w:lineRule="atLeast"/>
              <w:rPr>
                <w:rFonts w:ascii="Georgia" w:eastAsia="Times New Roman" w:hAnsi="Georgia" w:cs="Times New Roman"/>
                <w:sz w:val="24"/>
                <w:szCs w:val="24"/>
              </w:rPr>
            </w:pPr>
            <w:r>
              <w:rPr>
                <w:rFonts w:ascii="Georgia" w:eastAsia="Times New Roman" w:hAnsi="Georgia" w:cs="Times New Roman"/>
                <w:i/>
                <w:iCs/>
                <w:sz w:val="24"/>
                <w:szCs w:val="24"/>
              </w:rPr>
              <w:t>Какие, на Ваш взгляд, целесообразно применить исключения по введению регулирования в отношении отдельных групп лиц? Приведите соответствующее обоснование.</w:t>
            </w:r>
          </w:p>
        </w:tc>
      </w:tr>
      <w:tr w:rsidR="00ED776A" w:rsidTr="00ED776A">
        <w:trPr>
          <w:trHeight w:val="180"/>
          <w:tblCellSpacing w:w="15" w:type="dxa"/>
        </w:trPr>
        <w:tc>
          <w:tcPr>
            <w:tcW w:w="95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ED776A" w:rsidRDefault="00ED776A">
            <w:pPr>
              <w:spacing w:after="0"/>
            </w:pPr>
          </w:p>
        </w:tc>
      </w:tr>
      <w:tr w:rsidR="00ED776A" w:rsidTr="00ED776A">
        <w:trPr>
          <w:trHeight w:val="180"/>
          <w:tblCellSpacing w:w="15" w:type="dxa"/>
        </w:trPr>
        <w:tc>
          <w:tcPr>
            <w:tcW w:w="95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D776A" w:rsidRDefault="00ED776A">
            <w:pPr>
              <w:spacing w:before="100" w:beforeAutospacing="1" w:after="100" w:afterAutospacing="1" w:line="180" w:lineRule="atLeast"/>
              <w:ind w:left="173"/>
              <w:rPr>
                <w:rFonts w:ascii="Georgia" w:eastAsia="Times New Roman" w:hAnsi="Georgia" w:cs="Times New Roman"/>
                <w:sz w:val="24"/>
                <w:szCs w:val="24"/>
              </w:rPr>
            </w:pPr>
            <w:r>
              <w:rPr>
                <w:rFonts w:ascii="Georgia" w:eastAsia="Times New Roman" w:hAnsi="Georgia" w:cs="Times New Roman"/>
                <w:i/>
                <w:iCs/>
                <w:sz w:val="24"/>
                <w:szCs w:val="24"/>
              </w:rPr>
              <w:t>13. Иные предложения и замечания, которые, по Вашему мнению, целесообразно учесть в рамках оценки регулирующего воздействия проекта муниципального нормативного правового акта.</w:t>
            </w:r>
          </w:p>
        </w:tc>
      </w:tr>
      <w:tr w:rsidR="00ED776A" w:rsidTr="00ED776A">
        <w:trPr>
          <w:trHeight w:val="165"/>
          <w:tblCellSpacing w:w="15" w:type="dxa"/>
        </w:trPr>
        <w:tc>
          <w:tcPr>
            <w:tcW w:w="95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D776A" w:rsidRDefault="00ED776A">
            <w:pPr>
              <w:spacing w:after="0"/>
            </w:pPr>
          </w:p>
        </w:tc>
      </w:tr>
    </w:tbl>
    <w:p w:rsidR="00ED776A" w:rsidRDefault="00ED776A" w:rsidP="00ED776A">
      <w:pPr>
        <w:shd w:val="clear" w:color="auto" w:fill="FFFFFF"/>
        <w:spacing w:before="100" w:beforeAutospacing="1" w:after="0" w:line="240" w:lineRule="atLeast"/>
        <w:ind w:left="4507"/>
        <w:jc w:val="right"/>
        <w:rPr>
          <w:rFonts w:ascii="Georgia" w:eastAsia="Times New Roman" w:hAnsi="Georgia" w:cs="Times New Roman"/>
          <w:color w:val="000000"/>
          <w:sz w:val="24"/>
          <w:szCs w:val="24"/>
        </w:rPr>
      </w:pPr>
    </w:p>
    <w:p w:rsidR="00ED776A" w:rsidRDefault="00ED776A" w:rsidP="00ED776A">
      <w:pPr>
        <w:shd w:val="clear" w:color="auto" w:fill="FFFFFF"/>
        <w:spacing w:before="100" w:beforeAutospacing="1" w:after="0" w:line="240" w:lineRule="atLeast"/>
        <w:ind w:left="4507"/>
        <w:jc w:val="right"/>
        <w:rPr>
          <w:rFonts w:ascii="Georgia" w:eastAsia="Times New Roman" w:hAnsi="Georgia" w:cs="Times New Roman"/>
          <w:color w:val="000000"/>
          <w:sz w:val="24"/>
          <w:szCs w:val="24"/>
        </w:rPr>
      </w:pPr>
    </w:p>
    <w:p w:rsidR="00ED776A" w:rsidRDefault="00ED776A" w:rsidP="00ED776A">
      <w:pPr>
        <w:shd w:val="clear" w:color="auto" w:fill="FFFFFF"/>
        <w:spacing w:before="100" w:beforeAutospacing="1" w:after="0" w:line="240" w:lineRule="atLeast"/>
        <w:ind w:left="4507"/>
        <w:jc w:val="right"/>
        <w:rPr>
          <w:rFonts w:ascii="Georgia" w:eastAsia="Times New Roman" w:hAnsi="Georgia" w:cs="Times New Roman"/>
          <w:color w:val="000000"/>
          <w:sz w:val="24"/>
          <w:szCs w:val="24"/>
        </w:rPr>
      </w:pPr>
    </w:p>
    <w:p w:rsidR="00ED776A" w:rsidRDefault="00ED776A" w:rsidP="00ED776A">
      <w:pPr>
        <w:shd w:val="clear" w:color="auto" w:fill="FFFFFF"/>
        <w:spacing w:before="100" w:beforeAutospacing="1" w:after="0" w:line="240" w:lineRule="atLeast"/>
        <w:ind w:left="4507"/>
        <w:jc w:val="right"/>
        <w:rPr>
          <w:rFonts w:ascii="Georgia" w:eastAsia="Times New Roman" w:hAnsi="Georgia" w:cs="Times New Roman"/>
          <w:color w:val="000000"/>
          <w:sz w:val="24"/>
          <w:szCs w:val="24"/>
        </w:rPr>
      </w:pPr>
    </w:p>
    <w:p w:rsidR="00ED776A" w:rsidRDefault="00ED776A" w:rsidP="00ED776A">
      <w:pPr>
        <w:shd w:val="clear" w:color="auto" w:fill="FFFFFF"/>
        <w:spacing w:before="100" w:beforeAutospacing="1" w:after="0" w:line="240" w:lineRule="atLeast"/>
        <w:ind w:left="4507"/>
        <w:jc w:val="right"/>
        <w:rPr>
          <w:rFonts w:ascii="Georgia" w:eastAsia="Times New Roman" w:hAnsi="Georgia" w:cs="Times New Roman"/>
          <w:color w:val="000000"/>
          <w:sz w:val="24"/>
          <w:szCs w:val="24"/>
        </w:rPr>
      </w:pPr>
    </w:p>
    <w:p w:rsidR="00ED776A" w:rsidRDefault="00ED776A" w:rsidP="00ED776A">
      <w:pPr>
        <w:shd w:val="clear" w:color="auto" w:fill="FFFFFF"/>
        <w:spacing w:before="100" w:beforeAutospacing="1" w:after="0" w:line="240" w:lineRule="atLeast"/>
        <w:ind w:left="4507"/>
        <w:jc w:val="right"/>
        <w:rPr>
          <w:rFonts w:ascii="Georgia" w:eastAsia="Times New Roman" w:hAnsi="Georgia" w:cs="Times New Roman"/>
          <w:color w:val="000000"/>
          <w:sz w:val="24"/>
          <w:szCs w:val="24"/>
        </w:rPr>
      </w:pPr>
    </w:p>
    <w:p w:rsidR="00ED776A" w:rsidRDefault="00ED776A" w:rsidP="00ED776A">
      <w:pPr>
        <w:shd w:val="clear" w:color="auto" w:fill="FFFFFF"/>
        <w:spacing w:before="100" w:beforeAutospacing="1" w:after="0" w:line="240" w:lineRule="atLeast"/>
        <w:ind w:left="4507"/>
        <w:jc w:val="right"/>
        <w:rPr>
          <w:rFonts w:ascii="Georgia" w:eastAsia="Times New Roman" w:hAnsi="Georgia" w:cs="Times New Roman"/>
          <w:color w:val="000000"/>
          <w:sz w:val="24"/>
          <w:szCs w:val="24"/>
        </w:rPr>
      </w:pPr>
    </w:p>
    <w:p w:rsidR="00ED776A" w:rsidRDefault="00ED776A" w:rsidP="00ED776A">
      <w:pPr>
        <w:shd w:val="clear" w:color="auto" w:fill="FFFFFF"/>
        <w:spacing w:before="100" w:beforeAutospacing="1" w:after="0" w:line="240" w:lineRule="atLeast"/>
        <w:ind w:left="4507"/>
        <w:jc w:val="right"/>
        <w:rPr>
          <w:rFonts w:ascii="Georgia" w:eastAsia="Times New Roman" w:hAnsi="Georgia" w:cs="Times New Roman"/>
          <w:color w:val="000000"/>
          <w:sz w:val="24"/>
          <w:szCs w:val="24"/>
        </w:rPr>
      </w:pPr>
    </w:p>
    <w:p w:rsidR="00ED776A" w:rsidRDefault="00ED776A" w:rsidP="00ED776A">
      <w:pPr>
        <w:shd w:val="clear" w:color="auto" w:fill="FFFFFF"/>
        <w:spacing w:before="100" w:beforeAutospacing="1" w:after="0" w:line="240" w:lineRule="atLeast"/>
        <w:ind w:left="4507"/>
        <w:jc w:val="right"/>
        <w:rPr>
          <w:rFonts w:ascii="Georgia" w:eastAsia="Times New Roman" w:hAnsi="Georgia" w:cs="Times New Roman"/>
          <w:color w:val="000000"/>
          <w:sz w:val="24"/>
          <w:szCs w:val="24"/>
        </w:rPr>
      </w:pPr>
    </w:p>
    <w:p w:rsidR="00ED776A" w:rsidRDefault="00ED776A" w:rsidP="00ED776A">
      <w:pPr>
        <w:shd w:val="clear" w:color="auto" w:fill="FFFFFF"/>
        <w:spacing w:before="100" w:beforeAutospacing="1" w:after="0" w:line="240" w:lineRule="atLeast"/>
        <w:ind w:left="4507"/>
        <w:jc w:val="right"/>
        <w:rPr>
          <w:rFonts w:ascii="Georgia" w:eastAsia="Times New Roman" w:hAnsi="Georgia" w:cs="Times New Roman"/>
          <w:color w:val="000000"/>
          <w:sz w:val="24"/>
          <w:szCs w:val="24"/>
        </w:rPr>
      </w:pPr>
    </w:p>
    <w:p w:rsidR="00ED776A" w:rsidRDefault="00ED776A" w:rsidP="00ED776A">
      <w:pPr>
        <w:shd w:val="clear" w:color="auto" w:fill="FFFFFF"/>
        <w:spacing w:before="100" w:beforeAutospacing="1" w:after="0" w:line="240" w:lineRule="atLeast"/>
        <w:ind w:left="4507"/>
        <w:jc w:val="right"/>
        <w:rPr>
          <w:rFonts w:ascii="Georgia" w:eastAsia="Times New Roman" w:hAnsi="Georgia" w:cs="Times New Roman"/>
          <w:color w:val="000000"/>
          <w:sz w:val="24"/>
          <w:szCs w:val="24"/>
        </w:rPr>
      </w:pPr>
    </w:p>
    <w:p w:rsidR="00ED776A" w:rsidRDefault="00ED776A" w:rsidP="00ED776A">
      <w:pPr>
        <w:shd w:val="clear" w:color="auto" w:fill="FFFFFF"/>
        <w:spacing w:before="100" w:beforeAutospacing="1" w:after="0" w:line="240" w:lineRule="atLeast"/>
        <w:ind w:left="4507"/>
        <w:jc w:val="right"/>
        <w:rPr>
          <w:rFonts w:ascii="Georgia" w:eastAsia="Times New Roman" w:hAnsi="Georgia" w:cs="Times New Roman"/>
          <w:color w:val="000000"/>
          <w:sz w:val="24"/>
          <w:szCs w:val="24"/>
        </w:rPr>
      </w:pPr>
    </w:p>
    <w:p w:rsidR="00ED776A" w:rsidRDefault="00ED776A" w:rsidP="00ED776A">
      <w:pPr>
        <w:shd w:val="clear" w:color="auto" w:fill="FFFFFF"/>
        <w:spacing w:before="100" w:beforeAutospacing="1" w:after="0" w:line="240" w:lineRule="atLeast"/>
        <w:ind w:left="4507"/>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Приложение 4</w:t>
      </w:r>
    </w:p>
    <w:p w:rsidR="00ED776A" w:rsidRDefault="00ED776A" w:rsidP="00ED776A">
      <w:pPr>
        <w:shd w:val="clear" w:color="auto" w:fill="FFFFFF"/>
        <w:spacing w:before="100" w:beforeAutospacing="1" w:after="0" w:line="240" w:lineRule="atLeast"/>
        <w:ind w:left="4507"/>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 Порядку проведения оценки регулирующего воздействия проектов муниципальных нормативных правовых актов администрации МО </w:t>
      </w: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Натырбовское</w:t>
      </w:r>
      <w:proofErr w:type="spellEnd"/>
      <w:r>
        <w:rPr>
          <w:rFonts w:ascii="Times New Roman" w:eastAsia="Times New Roman" w:hAnsi="Times New Roman" w:cs="Times New Roman"/>
          <w:sz w:val="24"/>
          <w:szCs w:val="24"/>
        </w:rPr>
        <w:t xml:space="preserve"> сельское поселение»</w:t>
      </w:r>
      <w:r>
        <w:rPr>
          <w:rFonts w:ascii="Times New Roman" w:eastAsia="Times New Roman" w:hAnsi="Times New Roman" w:cs="Times New Roman"/>
          <w:color w:val="000000"/>
          <w:sz w:val="24"/>
          <w:szCs w:val="24"/>
        </w:rPr>
        <w:t xml:space="preserve">, экспертизы и оценки фактического </w:t>
      </w:r>
      <w:proofErr w:type="gramStart"/>
      <w:r>
        <w:rPr>
          <w:rFonts w:ascii="Times New Roman" w:eastAsia="Times New Roman" w:hAnsi="Times New Roman" w:cs="Times New Roman"/>
          <w:color w:val="000000"/>
          <w:sz w:val="24"/>
          <w:szCs w:val="24"/>
        </w:rPr>
        <w:t>воздействия</w:t>
      </w:r>
      <w:proofErr w:type="gramEnd"/>
      <w:r>
        <w:rPr>
          <w:rFonts w:ascii="Times New Roman" w:eastAsia="Times New Roman" w:hAnsi="Times New Roman" w:cs="Times New Roman"/>
          <w:color w:val="000000"/>
          <w:sz w:val="24"/>
          <w:szCs w:val="24"/>
        </w:rPr>
        <w:t xml:space="preserve"> принятых администрацией МО </w:t>
      </w: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Натырбовское</w:t>
      </w:r>
      <w:proofErr w:type="spellEnd"/>
      <w:r>
        <w:rPr>
          <w:rFonts w:ascii="Times New Roman" w:eastAsia="Times New Roman" w:hAnsi="Times New Roman" w:cs="Times New Roman"/>
          <w:sz w:val="24"/>
          <w:szCs w:val="24"/>
        </w:rPr>
        <w:t xml:space="preserve"> сельское поселение» </w:t>
      </w:r>
      <w:r>
        <w:rPr>
          <w:rFonts w:ascii="Times New Roman" w:eastAsia="Times New Roman" w:hAnsi="Times New Roman" w:cs="Times New Roman"/>
          <w:color w:val="000000"/>
          <w:sz w:val="24"/>
          <w:szCs w:val="24"/>
        </w:rPr>
        <w:t>муниципальных нормативных правовых актов, затрагивающих вопросы осуществления предпринимательской и инвестиционной деятельности</w:t>
      </w:r>
    </w:p>
    <w:p w:rsidR="00ED776A" w:rsidRDefault="00ED776A" w:rsidP="00ED776A">
      <w:pPr>
        <w:pStyle w:val="a6"/>
        <w:jc w:val="center"/>
        <w:rPr>
          <w:rFonts w:ascii="Times New Roman" w:eastAsia="Times New Roman" w:hAnsi="Times New Roman" w:cs="Times New Roman"/>
          <w:b/>
          <w:sz w:val="24"/>
          <w:szCs w:val="24"/>
        </w:rPr>
      </w:pPr>
    </w:p>
    <w:p w:rsidR="00ED776A" w:rsidRDefault="00ED776A" w:rsidP="00ED776A">
      <w:pPr>
        <w:pStyle w:val="a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Типовая форма</w:t>
      </w:r>
    </w:p>
    <w:p w:rsidR="00ED776A" w:rsidRDefault="00ED776A" w:rsidP="00ED776A">
      <w:pPr>
        <w:pStyle w:val="a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опросного листа при проведении публичных консультаций</w:t>
      </w:r>
    </w:p>
    <w:p w:rsidR="00ED776A" w:rsidRDefault="00ED776A" w:rsidP="00ED776A">
      <w:pPr>
        <w:pStyle w:val="a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 рамках экспертизы муниципального нормативного правового акта</w:t>
      </w:r>
    </w:p>
    <w:tbl>
      <w:tblPr>
        <w:tblW w:w="0" w:type="auto"/>
        <w:tblCellSpacing w:w="15" w:type="dxa"/>
        <w:shd w:val="clear" w:color="auto" w:fill="FFFFFF"/>
        <w:tblLook w:val="04A0"/>
      </w:tblPr>
      <w:tblGrid>
        <w:gridCol w:w="9675"/>
      </w:tblGrid>
      <w:tr w:rsidR="00ED776A" w:rsidTr="00ED776A">
        <w:trPr>
          <w:trHeight w:val="150"/>
          <w:tblCellSpacing w:w="15" w:type="dxa"/>
        </w:trPr>
        <w:tc>
          <w:tcPr>
            <w:tcW w:w="93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D776A" w:rsidRDefault="00ED776A">
            <w:pPr>
              <w:spacing w:before="100" w:beforeAutospacing="1" w:after="158"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Перечень вопросов в рамках проведения публичного обсуждения</w:t>
            </w:r>
          </w:p>
          <w:p w:rsidR="00ED776A" w:rsidRDefault="00ED776A">
            <w:pPr>
              <w:spacing w:before="100" w:beforeAutospacing="1" w:after="0" w:line="240" w:lineRule="auto"/>
              <w:jc w:val="center"/>
              <w:rPr>
                <w:rFonts w:ascii="Georgia" w:eastAsia="Times New Roman" w:hAnsi="Georgia" w:cs="Times New Roman"/>
                <w:sz w:val="24"/>
                <w:szCs w:val="24"/>
              </w:rPr>
            </w:pPr>
            <w:r>
              <w:rPr>
                <w:rFonts w:ascii="Georgia" w:eastAsia="Times New Roman" w:hAnsi="Georgia" w:cs="Times New Roman"/>
                <w:sz w:val="24"/>
                <w:szCs w:val="24"/>
              </w:rPr>
              <w:t xml:space="preserve">________________________________________________________________________________________________________________________ </w:t>
            </w:r>
            <w:r>
              <w:rPr>
                <w:rFonts w:ascii="Georgia" w:eastAsia="Times New Roman" w:hAnsi="Georgia" w:cs="Times New Roman"/>
                <w:i/>
                <w:iCs/>
                <w:sz w:val="20"/>
                <w:szCs w:val="20"/>
              </w:rPr>
              <w:t>(наименование муниципального нормативного правового акта)</w:t>
            </w:r>
          </w:p>
          <w:p w:rsidR="00ED776A" w:rsidRDefault="00ED776A">
            <w:pPr>
              <w:spacing w:before="100" w:beforeAutospacing="1" w:after="0" w:line="240" w:lineRule="auto"/>
              <w:ind w:firstLine="562"/>
              <w:jc w:val="center"/>
              <w:rPr>
                <w:rFonts w:ascii="Georgia" w:eastAsia="Times New Roman" w:hAnsi="Georgia" w:cs="Times New Roman"/>
                <w:sz w:val="24"/>
                <w:szCs w:val="24"/>
              </w:rPr>
            </w:pPr>
            <w:r>
              <w:rPr>
                <w:rFonts w:ascii="Times New Roman" w:eastAsia="Times New Roman" w:hAnsi="Times New Roman" w:cs="Times New Roman"/>
                <w:sz w:val="24"/>
                <w:szCs w:val="24"/>
              </w:rPr>
              <w:t>Пожалуйста, заполните и направьте данную форму по электронной почте на адрес:</w:t>
            </w:r>
            <w:r>
              <w:rPr>
                <w:rFonts w:ascii="Georgia" w:eastAsia="Times New Roman" w:hAnsi="Georgia" w:cs="Times New Roman"/>
                <w:sz w:val="24"/>
                <w:szCs w:val="24"/>
              </w:rPr>
              <w:t xml:space="preserve"> ________________________________________________________________________________________________________________________ </w:t>
            </w:r>
            <w:r>
              <w:rPr>
                <w:rFonts w:ascii="Georgia" w:eastAsia="Times New Roman" w:hAnsi="Georgia" w:cs="Times New Roman"/>
                <w:i/>
                <w:iCs/>
                <w:sz w:val="20"/>
                <w:szCs w:val="20"/>
              </w:rPr>
              <w:t>(адрес электронной почты ответственного работника)</w:t>
            </w:r>
          </w:p>
          <w:p w:rsidR="00ED776A" w:rsidRDefault="00ED776A">
            <w:pPr>
              <w:spacing w:before="100" w:beforeAutospacing="1" w:after="0" w:line="240" w:lineRule="auto"/>
              <w:jc w:val="center"/>
              <w:rPr>
                <w:rFonts w:ascii="Georgia" w:eastAsia="Times New Roman" w:hAnsi="Georgia" w:cs="Times New Roman"/>
                <w:sz w:val="24"/>
                <w:szCs w:val="24"/>
              </w:rPr>
            </w:pPr>
            <w:r>
              <w:rPr>
                <w:rFonts w:ascii="Times New Roman" w:eastAsia="Times New Roman" w:hAnsi="Times New Roman" w:cs="Times New Roman"/>
                <w:sz w:val="24"/>
                <w:szCs w:val="24"/>
              </w:rPr>
              <w:t>не позднее</w:t>
            </w:r>
            <w:r>
              <w:rPr>
                <w:rFonts w:ascii="Georgia" w:eastAsia="Times New Roman" w:hAnsi="Georgia" w:cs="Times New Roman"/>
                <w:sz w:val="24"/>
                <w:szCs w:val="24"/>
              </w:rPr>
              <w:t xml:space="preserve"> ________________________________________________________________________________________________________________________.</w:t>
            </w:r>
            <w:r>
              <w:rPr>
                <w:rFonts w:ascii="Georgia" w:eastAsia="Times New Roman" w:hAnsi="Georgia" w:cs="Times New Roman"/>
                <w:i/>
                <w:iCs/>
                <w:sz w:val="20"/>
                <w:szCs w:val="20"/>
              </w:rPr>
              <w:t>(дата)</w:t>
            </w:r>
          </w:p>
          <w:p w:rsidR="00ED776A" w:rsidRDefault="00ED776A">
            <w:pPr>
              <w:spacing w:before="100" w:beforeAutospacing="1" w:after="100" w:afterAutospacing="1" w:line="150" w:lineRule="atLeast"/>
              <w:ind w:firstLine="562"/>
              <w:rPr>
                <w:rFonts w:ascii="Times New Roman" w:eastAsia="Times New Roman" w:hAnsi="Times New Roman" w:cs="Times New Roman"/>
                <w:sz w:val="24"/>
                <w:szCs w:val="24"/>
              </w:rPr>
            </w:pPr>
            <w:r>
              <w:rPr>
                <w:rFonts w:ascii="Times New Roman" w:eastAsia="Times New Roman" w:hAnsi="Times New Roman" w:cs="Times New Roman"/>
                <w:sz w:val="24"/>
                <w:szCs w:val="24"/>
              </w:rPr>
              <w:t>Орган, осуществляющий экспертизу муниципального нормативного правового акта, не будет иметь возможности проанализировать позиции, направленные ему после указанного срока, а также направленные не в соответствии с настоящей формой.</w:t>
            </w:r>
          </w:p>
        </w:tc>
      </w:tr>
    </w:tbl>
    <w:p w:rsidR="00ED776A" w:rsidRDefault="00ED776A" w:rsidP="00ED776A">
      <w:pPr>
        <w:pBdr>
          <w:top w:val="single" w:sz="6" w:space="1" w:color="00000A"/>
          <w:left w:val="single" w:sz="6" w:space="1" w:color="00000A"/>
          <w:bottom w:val="single" w:sz="6" w:space="1" w:color="00000A"/>
          <w:right w:val="single" w:sz="6" w:space="5" w:color="00000A"/>
        </w:pBdr>
        <w:shd w:val="clear" w:color="auto" w:fill="FFFFFF"/>
        <w:spacing w:before="100" w:beforeAutospacing="1" w:after="158" w:line="259"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Контактная информация</w:t>
      </w:r>
    </w:p>
    <w:p w:rsidR="00ED776A" w:rsidRDefault="00ED776A" w:rsidP="00ED776A">
      <w:pPr>
        <w:pBdr>
          <w:top w:val="single" w:sz="6" w:space="1" w:color="00000A"/>
          <w:left w:val="single" w:sz="6" w:space="1" w:color="00000A"/>
          <w:bottom w:val="single" w:sz="6" w:space="1" w:color="00000A"/>
          <w:right w:val="single" w:sz="6" w:space="5" w:color="00000A"/>
        </w:pBdr>
        <w:shd w:val="clear" w:color="auto" w:fill="FFFFFF"/>
        <w:spacing w:before="100" w:beforeAutospacing="1" w:after="158" w:line="259"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 Вашему желанию укажите:</w:t>
      </w:r>
    </w:p>
    <w:p w:rsidR="00ED776A" w:rsidRDefault="00ED776A" w:rsidP="00ED776A">
      <w:pPr>
        <w:pBdr>
          <w:top w:val="single" w:sz="6" w:space="1" w:color="00000A"/>
          <w:left w:val="single" w:sz="6" w:space="1" w:color="00000A"/>
          <w:bottom w:val="single" w:sz="6" w:space="1" w:color="00000A"/>
          <w:right w:val="single" w:sz="6" w:space="5" w:color="00000A"/>
        </w:pBdr>
        <w:shd w:val="clear" w:color="auto" w:fill="FFFFFF"/>
        <w:spacing w:before="100" w:beforeAutospacing="1" w:after="158" w:line="259"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Наименование организации ____________________________________________________</w:t>
      </w:r>
    </w:p>
    <w:p w:rsidR="00ED776A" w:rsidRDefault="00ED776A" w:rsidP="00ED776A">
      <w:pPr>
        <w:pBdr>
          <w:top w:val="single" w:sz="6" w:space="1" w:color="00000A"/>
          <w:left w:val="single" w:sz="6" w:space="1" w:color="00000A"/>
          <w:bottom w:val="single" w:sz="6" w:space="1" w:color="00000A"/>
          <w:right w:val="single" w:sz="6" w:space="5" w:color="00000A"/>
        </w:pBdr>
        <w:shd w:val="clear" w:color="auto" w:fill="FFFFFF"/>
        <w:spacing w:before="100" w:beforeAutospacing="1" w:after="158" w:line="259"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Сфера деятельности организации _______________________________________________</w:t>
      </w:r>
    </w:p>
    <w:p w:rsidR="00ED776A" w:rsidRDefault="00ED776A" w:rsidP="00ED776A">
      <w:pPr>
        <w:pBdr>
          <w:top w:val="single" w:sz="6" w:space="1" w:color="00000A"/>
          <w:left w:val="single" w:sz="6" w:space="1" w:color="00000A"/>
          <w:bottom w:val="single" w:sz="6" w:space="1" w:color="00000A"/>
          <w:right w:val="single" w:sz="6" w:space="5" w:color="00000A"/>
        </w:pBdr>
        <w:shd w:val="clear" w:color="auto" w:fill="FFFFFF"/>
        <w:spacing w:before="100" w:beforeAutospacing="1" w:after="158" w:line="259"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Фамилия, имя, отчество контактного лица ________________________________________</w:t>
      </w:r>
    </w:p>
    <w:p w:rsidR="00ED776A" w:rsidRDefault="00ED776A" w:rsidP="00ED776A">
      <w:pPr>
        <w:pBdr>
          <w:top w:val="single" w:sz="6" w:space="1" w:color="00000A"/>
          <w:left w:val="single" w:sz="6" w:space="1" w:color="00000A"/>
          <w:bottom w:val="single" w:sz="6" w:space="1" w:color="00000A"/>
          <w:right w:val="single" w:sz="6" w:space="5" w:color="00000A"/>
        </w:pBdr>
        <w:shd w:val="clear" w:color="auto" w:fill="FFFFFF"/>
        <w:spacing w:before="100" w:beforeAutospacing="1" w:after="158" w:line="259" w:lineRule="atLeast"/>
        <w:rPr>
          <w:rFonts w:ascii="Georgia" w:eastAsia="Times New Roman" w:hAnsi="Georgia" w:cs="Times New Roman"/>
          <w:color w:val="000000"/>
          <w:sz w:val="24"/>
          <w:szCs w:val="24"/>
        </w:rPr>
      </w:pPr>
      <w:r>
        <w:rPr>
          <w:rFonts w:ascii="Times New Roman" w:eastAsia="Times New Roman" w:hAnsi="Times New Roman" w:cs="Times New Roman"/>
          <w:color w:val="000000"/>
          <w:sz w:val="24"/>
          <w:szCs w:val="24"/>
        </w:rPr>
        <w:t xml:space="preserve">Номер контактного телефона </w:t>
      </w:r>
      <w:r>
        <w:rPr>
          <w:rFonts w:ascii="Georgia" w:eastAsia="Times New Roman" w:hAnsi="Georgia" w:cs="Times New Roman"/>
          <w:color w:val="000000"/>
          <w:sz w:val="24"/>
          <w:szCs w:val="24"/>
        </w:rPr>
        <w:t>________________________________________</w:t>
      </w:r>
    </w:p>
    <w:p w:rsidR="00ED776A" w:rsidRDefault="00ED776A" w:rsidP="00ED776A">
      <w:pPr>
        <w:pBdr>
          <w:top w:val="single" w:sz="6" w:space="1" w:color="00000A"/>
          <w:left w:val="single" w:sz="6" w:space="1" w:color="00000A"/>
          <w:bottom w:val="single" w:sz="6" w:space="1" w:color="00000A"/>
          <w:right w:val="single" w:sz="6" w:space="5" w:color="00000A"/>
        </w:pBdr>
        <w:shd w:val="clear" w:color="auto" w:fill="FFFFFF"/>
        <w:spacing w:before="100" w:beforeAutospacing="1" w:after="158" w:line="259" w:lineRule="atLeast"/>
        <w:rPr>
          <w:rFonts w:ascii="Georgia" w:eastAsia="Times New Roman" w:hAnsi="Georgia" w:cs="Times New Roman"/>
          <w:color w:val="000000"/>
          <w:sz w:val="24"/>
          <w:szCs w:val="24"/>
        </w:rPr>
      </w:pPr>
      <w:r>
        <w:rPr>
          <w:rFonts w:ascii="Times New Roman" w:eastAsia="Times New Roman" w:hAnsi="Times New Roman" w:cs="Times New Roman"/>
          <w:color w:val="000000"/>
          <w:sz w:val="24"/>
          <w:szCs w:val="24"/>
        </w:rPr>
        <w:t>Адрес электронной почты</w:t>
      </w:r>
      <w:r>
        <w:rPr>
          <w:rFonts w:ascii="Georgia" w:eastAsia="Times New Roman" w:hAnsi="Georgia" w:cs="Times New Roman"/>
          <w:color w:val="000000"/>
          <w:sz w:val="24"/>
          <w:szCs w:val="24"/>
        </w:rPr>
        <w:t xml:space="preserve"> __________________________________________</w:t>
      </w:r>
    </w:p>
    <w:p w:rsidR="00ED776A" w:rsidRDefault="00ED776A" w:rsidP="00ED776A">
      <w:pPr>
        <w:pBdr>
          <w:top w:val="single" w:sz="6" w:space="1" w:color="00000A"/>
          <w:left w:val="single" w:sz="6" w:space="1" w:color="00000A"/>
          <w:bottom w:val="single" w:sz="6" w:space="1" w:color="00000A"/>
          <w:right w:val="single" w:sz="6" w:space="5" w:color="00000A"/>
        </w:pBdr>
        <w:shd w:val="clear" w:color="auto" w:fill="FFFFFF"/>
        <w:spacing w:before="100" w:beforeAutospacing="1" w:after="158" w:line="259" w:lineRule="atLeast"/>
        <w:rPr>
          <w:rFonts w:ascii="Georgia" w:eastAsia="Times New Roman" w:hAnsi="Georgia" w:cs="Times New Roman"/>
          <w:color w:val="000000"/>
          <w:sz w:val="24"/>
          <w:szCs w:val="24"/>
        </w:rPr>
      </w:pPr>
    </w:p>
    <w:tbl>
      <w:tblPr>
        <w:tblW w:w="0" w:type="auto"/>
        <w:tblCellSpacing w:w="15" w:type="dxa"/>
        <w:shd w:val="clear" w:color="auto" w:fill="FFFFFF"/>
        <w:tblLook w:val="04A0"/>
      </w:tblPr>
      <w:tblGrid>
        <w:gridCol w:w="9390"/>
      </w:tblGrid>
      <w:tr w:rsidR="00ED776A" w:rsidTr="00ED776A">
        <w:trPr>
          <w:tblCellSpacing w:w="15" w:type="dxa"/>
        </w:trPr>
        <w:tc>
          <w:tcPr>
            <w:tcW w:w="93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ED776A" w:rsidRDefault="00ED776A">
            <w:pPr>
              <w:numPr>
                <w:ilvl w:val="0"/>
                <w:numId w:val="13"/>
              </w:numPr>
              <w:spacing w:before="100" w:beforeAutospacing="1" w:after="100" w:afterAutospacing="1" w:line="240" w:lineRule="auto"/>
              <w:rPr>
                <w:rFonts w:ascii="Georgia" w:eastAsia="Times New Roman" w:hAnsi="Georgia" w:cs="Times New Roman"/>
                <w:sz w:val="24"/>
                <w:szCs w:val="24"/>
              </w:rPr>
            </w:pPr>
            <w:r>
              <w:rPr>
                <w:rFonts w:ascii="Georgia" w:eastAsia="Times New Roman" w:hAnsi="Georgia" w:cs="Times New Roman"/>
                <w:i/>
                <w:iCs/>
                <w:sz w:val="24"/>
                <w:szCs w:val="24"/>
              </w:rPr>
              <w:lastRenderedPageBreak/>
              <w:t>Обоснованы ли нормы, содержащиеся в муниципальном нормативном правовом акте?</w:t>
            </w:r>
          </w:p>
        </w:tc>
      </w:tr>
      <w:tr w:rsidR="00ED776A" w:rsidTr="00ED776A">
        <w:trPr>
          <w:tblCellSpacing w:w="15" w:type="dxa"/>
        </w:trPr>
        <w:tc>
          <w:tcPr>
            <w:tcW w:w="93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ED776A" w:rsidRDefault="00ED776A">
            <w:pPr>
              <w:spacing w:after="0"/>
            </w:pPr>
          </w:p>
        </w:tc>
      </w:tr>
      <w:tr w:rsidR="00ED776A" w:rsidTr="00ED776A">
        <w:trPr>
          <w:tblCellSpacing w:w="15" w:type="dxa"/>
        </w:trPr>
        <w:tc>
          <w:tcPr>
            <w:tcW w:w="93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ED776A" w:rsidRDefault="00ED776A">
            <w:pPr>
              <w:numPr>
                <w:ilvl w:val="0"/>
                <w:numId w:val="14"/>
              </w:numPr>
              <w:spacing w:before="100" w:beforeAutospacing="1" w:after="100" w:afterAutospacing="1" w:line="240" w:lineRule="auto"/>
              <w:rPr>
                <w:rFonts w:ascii="Georgia" w:eastAsia="Times New Roman" w:hAnsi="Georgia" w:cs="Times New Roman"/>
                <w:sz w:val="24"/>
                <w:szCs w:val="24"/>
              </w:rPr>
            </w:pPr>
            <w:r>
              <w:rPr>
                <w:rFonts w:ascii="Georgia" w:eastAsia="Times New Roman" w:hAnsi="Georgia" w:cs="Times New Roman"/>
                <w:i/>
                <w:iCs/>
                <w:sz w:val="24"/>
                <w:szCs w:val="24"/>
              </w:rPr>
              <w:t>Опишите издержки, которые несут субъекты общественных отношений в связи с действующим регулированием (по возможности дайте количественную оценку).</w:t>
            </w:r>
          </w:p>
        </w:tc>
      </w:tr>
      <w:tr w:rsidR="00ED776A" w:rsidTr="00ED776A">
        <w:trPr>
          <w:tblCellSpacing w:w="15" w:type="dxa"/>
        </w:trPr>
        <w:tc>
          <w:tcPr>
            <w:tcW w:w="93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ED776A" w:rsidRDefault="00ED776A">
            <w:pPr>
              <w:spacing w:after="0"/>
            </w:pPr>
          </w:p>
        </w:tc>
      </w:tr>
      <w:tr w:rsidR="00ED776A" w:rsidTr="00ED776A">
        <w:trPr>
          <w:tblCellSpacing w:w="15" w:type="dxa"/>
        </w:trPr>
        <w:tc>
          <w:tcPr>
            <w:tcW w:w="93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ED776A" w:rsidRDefault="00ED776A">
            <w:pPr>
              <w:numPr>
                <w:ilvl w:val="0"/>
                <w:numId w:val="15"/>
              </w:numPr>
              <w:spacing w:before="100" w:beforeAutospacing="1" w:after="100" w:afterAutospacing="1" w:line="240" w:lineRule="auto"/>
              <w:rPr>
                <w:rFonts w:ascii="Georgia" w:eastAsia="Times New Roman" w:hAnsi="Georgia" w:cs="Times New Roman"/>
                <w:sz w:val="24"/>
                <w:szCs w:val="24"/>
              </w:rPr>
            </w:pPr>
            <w:r>
              <w:rPr>
                <w:rFonts w:ascii="Georgia" w:eastAsia="Times New Roman" w:hAnsi="Georgia" w:cs="Times New Roman"/>
                <w:i/>
                <w:iCs/>
                <w:sz w:val="24"/>
                <w:szCs w:val="24"/>
              </w:rPr>
              <w:t>Существуют ли, на Ваш взгляд, иные наиболее эффективные и менее затратные для органа, осуществляющего экспертизу муниципального нормативного правового акта, а также субъектов предпринимательской и инвестиционной деятельности варианты регулирования? Если да, приведите варианты, обосновав каждый из них.</w:t>
            </w:r>
          </w:p>
        </w:tc>
      </w:tr>
      <w:tr w:rsidR="00ED776A" w:rsidTr="00ED776A">
        <w:trPr>
          <w:tblCellSpacing w:w="15" w:type="dxa"/>
        </w:trPr>
        <w:tc>
          <w:tcPr>
            <w:tcW w:w="93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ED776A" w:rsidRDefault="00ED776A">
            <w:pPr>
              <w:spacing w:after="0"/>
            </w:pPr>
          </w:p>
        </w:tc>
      </w:tr>
      <w:tr w:rsidR="00ED776A" w:rsidTr="00ED776A">
        <w:trPr>
          <w:tblCellSpacing w:w="15" w:type="dxa"/>
        </w:trPr>
        <w:tc>
          <w:tcPr>
            <w:tcW w:w="93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ED776A" w:rsidRDefault="00ED776A">
            <w:pPr>
              <w:numPr>
                <w:ilvl w:val="0"/>
                <w:numId w:val="16"/>
              </w:numPr>
              <w:spacing w:before="100" w:beforeAutospacing="1" w:after="100" w:afterAutospacing="1" w:line="240" w:lineRule="auto"/>
              <w:rPr>
                <w:rFonts w:ascii="Georgia" w:eastAsia="Times New Roman" w:hAnsi="Georgia" w:cs="Times New Roman"/>
                <w:sz w:val="24"/>
                <w:szCs w:val="24"/>
              </w:rPr>
            </w:pPr>
            <w:r>
              <w:rPr>
                <w:rFonts w:ascii="Georgia" w:eastAsia="Times New Roman" w:hAnsi="Georgia" w:cs="Times New Roman"/>
                <w:i/>
                <w:iCs/>
                <w:sz w:val="24"/>
                <w:szCs w:val="24"/>
              </w:rPr>
              <w:t>Оцените, насколько полно и точно отражены обязанности, ответственность субъектов регулирования, а также насколько понятно прописаны административные процедуры, реализуемые органами администрации поселения, насколько точно и недвусмысленно прописаны властные функции и полномочия. Считаете ли Вы, что существует необходимость изменить существующие нормы? Если да, укажите нормы и обоснование их изменения.</w:t>
            </w:r>
          </w:p>
        </w:tc>
      </w:tr>
      <w:tr w:rsidR="00ED776A" w:rsidTr="00ED776A">
        <w:trPr>
          <w:tblCellSpacing w:w="15" w:type="dxa"/>
        </w:trPr>
        <w:tc>
          <w:tcPr>
            <w:tcW w:w="93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ED776A" w:rsidRDefault="00ED776A">
            <w:pPr>
              <w:spacing w:after="0"/>
            </w:pPr>
          </w:p>
        </w:tc>
      </w:tr>
      <w:tr w:rsidR="00ED776A" w:rsidTr="00ED776A">
        <w:trPr>
          <w:tblCellSpacing w:w="15" w:type="dxa"/>
        </w:trPr>
        <w:tc>
          <w:tcPr>
            <w:tcW w:w="93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ED776A" w:rsidRDefault="00ED776A">
            <w:pPr>
              <w:numPr>
                <w:ilvl w:val="0"/>
                <w:numId w:val="17"/>
              </w:numPr>
              <w:spacing w:before="100" w:beforeAutospacing="1" w:after="100" w:afterAutospacing="1" w:line="240" w:lineRule="auto"/>
              <w:rPr>
                <w:rFonts w:ascii="Georgia" w:eastAsia="Times New Roman" w:hAnsi="Georgia" w:cs="Times New Roman"/>
                <w:sz w:val="24"/>
                <w:szCs w:val="24"/>
              </w:rPr>
            </w:pPr>
            <w:r>
              <w:rPr>
                <w:rFonts w:ascii="Georgia" w:eastAsia="Times New Roman" w:hAnsi="Georgia" w:cs="Times New Roman"/>
                <w:i/>
                <w:iCs/>
                <w:sz w:val="24"/>
                <w:szCs w:val="24"/>
              </w:rPr>
              <w:t>Существует ли в действующем правовом регулировании положения, которые необоснованно затрудняют ведение предпринимательской и инвестиционной деятельности? Приведите обоснования по каждому указанному положению.</w:t>
            </w:r>
          </w:p>
        </w:tc>
      </w:tr>
      <w:tr w:rsidR="00ED776A" w:rsidTr="00ED776A">
        <w:trPr>
          <w:tblCellSpacing w:w="15" w:type="dxa"/>
        </w:trPr>
        <w:tc>
          <w:tcPr>
            <w:tcW w:w="93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ED776A" w:rsidRDefault="00ED776A">
            <w:pPr>
              <w:spacing w:after="0"/>
            </w:pPr>
          </w:p>
        </w:tc>
      </w:tr>
      <w:tr w:rsidR="00ED776A" w:rsidTr="00ED776A">
        <w:trPr>
          <w:tblCellSpacing w:w="15" w:type="dxa"/>
        </w:trPr>
        <w:tc>
          <w:tcPr>
            <w:tcW w:w="93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D776A" w:rsidRDefault="00ED776A">
            <w:pPr>
              <w:spacing w:before="100" w:beforeAutospacing="1" w:after="100" w:afterAutospacing="1" w:line="240" w:lineRule="auto"/>
              <w:ind w:left="29"/>
              <w:rPr>
                <w:rFonts w:ascii="Georgia" w:eastAsia="Times New Roman" w:hAnsi="Georgia" w:cs="Times New Roman"/>
                <w:sz w:val="24"/>
                <w:szCs w:val="24"/>
              </w:rPr>
            </w:pPr>
            <w:r>
              <w:rPr>
                <w:rFonts w:ascii="Georgia" w:eastAsia="Times New Roman" w:hAnsi="Georgia" w:cs="Times New Roman"/>
                <w:i/>
                <w:iCs/>
                <w:sz w:val="24"/>
                <w:szCs w:val="24"/>
              </w:rPr>
              <w:t>6. Иные предложения и замечания, которые, по Вашему мнению, целесообразно учесть в рамках экспертизы муниципального нормативного правового акта.</w:t>
            </w:r>
          </w:p>
        </w:tc>
      </w:tr>
      <w:tr w:rsidR="00ED776A" w:rsidTr="00ED776A">
        <w:trPr>
          <w:tblCellSpacing w:w="15" w:type="dxa"/>
        </w:trPr>
        <w:tc>
          <w:tcPr>
            <w:tcW w:w="93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D776A" w:rsidRDefault="00ED776A">
            <w:pPr>
              <w:spacing w:after="0"/>
            </w:pPr>
          </w:p>
        </w:tc>
      </w:tr>
    </w:tbl>
    <w:p w:rsidR="00ED776A" w:rsidRDefault="00ED776A" w:rsidP="00ED776A">
      <w:pPr>
        <w:shd w:val="clear" w:color="auto" w:fill="FFFFFF"/>
        <w:spacing w:before="100" w:beforeAutospacing="1" w:after="0" w:line="240" w:lineRule="atLeast"/>
        <w:ind w:left="4507"/>
        <w:jc w:val="right"/>
        <w:rPr>
          <w:rFonts w:ascii="Georgia" w:eastAsia="Times New Roman" w:hAnsi="Georgia" w:cs="Times New Roman"/>
          <w:color w:val="000000"/>
          <w:sz w:val="24"/>
          <w:szCs w:val="24"/>
        </w:rPr>
      </w:pPr>
    </w:p>
    <w:p w:rsidR="00ED776A" w:rsidRDefault="00ED776A" w:rsidP="00ED776A">
      <w:pPr>
        <w:shd w:val="clear" w:color="auto" w:fill="FFFFFF"/>
        <w:spacing w:before="100" w:beforeAutospacing="1" w:after="0" w:line="240" w:lineRule="atLeast"/>
        <w:ind w:left="4507"/>
        <w:jc w:val="right"/>
        <w:rPr>
          <w:rFonts w:ascii="Georgia" w:eastAsia="Times New Roman" w:hAnsi="Georgia" w:cs="Times New Roman"/>
          <w:color w:val="000000"/>
          <w:sz w:val="24"/>
          <w:szCs w:val="24"/>
        </w:rPr>
      </w:pPr>
    </w:p>
    <w:p w:rsidR="00ED776A" w:rsidRDefault="00ED776A" w:rsidP="00ED776A">
      <w:pPr>
        <w:shd w:val="clear" w:color="auto" w:fill="FFFFFF"/>
        <w:spacing w:before="100" w:beforeAutospacing="1" w:after="0" w:line="240" w:lineRule="atLeast"/>
        <w:ind w:left="4507"/>
        <w:jc w:val="right"/>
        <w:rPr>
          <w:rFonts w:ascii="Georgia" w:eastAsia="Times New Roman" w:hAnsi="Georgia" w:cs="Times New Roman"/>
          <w:color w:val="000000"/>
          <w:sz w:val="24"/>
          <w:szCs w:val="24"/>
        </w:rPr>
      </w:pPr>
    </w:p>
    <w:p w:rsidR="00ED776A" w:rsidRDefault="00ED776A" w:rsidP="00ED776A">
      <w:pPr>
        <w:shd w:val="clear" w:color="auto" w:fill="FFFFFF"/>
        <w:spacing w:before="100" w:beforeAutospacing="1" w:after="0" w:line="240" w:lineRule="atLeast"/>
        <w:ind w:left="4507"/>
        <w:jc w:val="right"/>
        <w:rPr>
          <w:rFonts w:ascii="Georgia" w:eastAsia="Times New Roman" w:hAnsi="Georgia" w:cs="Times New Roman"/>
          <w:color w:val="000000"/>
          <w:sz w:val="24"/>
          <w:szCs w:val="24"/>
        </w:rPr>
      </w:pPr>
    </w:p>
    <w:p w:rsidR="00ED776A" w:rsidRDefault="00ED776A" w:rsidP="00ED776A">
      <w:pPr>
        <w:shd w:val="clear" w:color="auto" w:fill="FFFFFF"/>
        <w:spacing w:before="100" w:beforeAutospacing="1" w:after="0" w:line="240" w:lineRule="atLeast"/>
        <w:ind w:left="4507"/>
        <w:jc w:val="right"/>
        <w:rPr>
          <w:rFonts w:ascii="Georgia" w:eastAsia="Times New Roman" w:hAnsi="Georgia" w:cs="Times New Roman"/>
          <w:color w:val="000000"/>
          <w:sz w:val="24"/>
          <w:szCs w:val="24"/>
        </w:rPr>
      </w:pPr>
    </w:p>
    <w:p w:rsidR="00ED776A" w:rsidRDefault="00ED776A" w:rsidP="00ED776A">
      <w:pPr>
        <w:shd w:val="clear" w:color="auto" w:fill="FFFFFF"/>
        <w:spacing w:before="100" w:beforeAutospacing="1" w:after="0" w:line="240" w:lineRule="atLeast"/>
        <w:ind w:left="4507"/>
        <w:jc w:val="right"/>
        <w:rPr>
          <w:rFonts w:ascii="Georgia" w:eastAsia="Times New Roman" w:hAnsi="Georgia" w:cs="Times New Roman"/>
          <w:color w:val="000000"/>
          <w:sz w:val="24"/>
          <w:szCs w:val="24"/>
        </w:rPr>
      </w:pPr>
    </w:p>
    <w:p w:rsidR="00ED776A" w:rsidRDefault="00ED776A" w:rsidP="00ED776A">
      <w:pPr>
        <w:shd w:val="clear" w:color="auto" w:fill="FFFFFF"/>
        <w:spacing w:before="100" w:beforeAutospacing="1" w:after="0" w:line="240" w:lineRule="atLeast"/>
        <w:ind w:left="4507"/>
        <w:jc w:val="right"/>
        <w:rPr>
          <w:rFonts w:ascii="Georgia" w:eastAsia="Times New Roman" w:hAnsi="Georgia" w:cs="Times New Roman"/>
          <w:color w:val="000000"/>
          <w:sz w:val="24"/>
          <w:szCs w:val="24"/>
        </w:rPr>
      </w:pPr>
    </w:p>
    <w:p w:rsidR="00ED776A" w:rsidRDefault="00ED776A" w:rsidP="00ED776A">
      <w:pPr>
        <w:shd w:val="clear" w:color="auto" w:fill="FFFFFF"/>
        <w:spacing w:before="100" w:beforeAutospacing="1" w:after="0" w:line="240" w:lineRule="atLeast"/>
        <w:ind w:left="4507"/>
        <w:jc w:val="right"/>
        <w:rPr>
          <w:rFonts w:ascii="Georgia" w:eastAsia="Times New Roman" w:hAnsi="Georgia" w:cs="Times New Roman"/>
          <w:color w:val="000000"/>
          <w:sz w:val="24"/>
          <w:szCs w:val="24"/>
        </w:rPr>
      </w:pPr>
    </w:p>
    <w:p w:rsidR="00ED776A" w:rsidRDefault="00ED776A" w:rsidP="00ED776A">
      <w:pPr>
        <w:shd w:val="clear" w:color="auto" w:fill="FFFFFF"/>
        <w:spacing w:before="100" w:beforeAutospacing="1" w:after="0" w:line="240" w:lineRule="atLeast"/>
        <w:ind w:left="4507"/>
        <w:jc w:val="right"/>
        <w:rPr>
          <w:rFonts w:ascii="Georgia" w:eastAsia="Times New Roman" w:hAnsi="Georgia" w:cs="Times New Roman"/>
          <w:color w:val="000000"/>
          <w:sz w:val="24"/>
          <w:szCs w:val="24"/>
        </w:rPr>
      </w:pPr>
    </w:p>
    <w:p w:rsidR="00ED776A" w:rsidRDefault="00ED776A" w:rsidP="00ED776A">
      <w:pPr>
        <w:shd w:val="clear" w:color="auto" w:fill="FFFFFF"/>
        <w:spacing w:before="100" w:beforeAutospacing="1" w:after="0" w:line="240" w:lineRule="atLeast"/>
        <w:ind w:left="4507"/>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Приложение 5</w:t>
      </w:r>
    </w:p>
    <w:p w:rsidR="00ED776A" w:rsidRDefault="00ED776A" w:rsidP="00ED776A">
      <w:pPr>
        <w:shd w:val="clear" w:color="auto" w:fill="FFFFFF"/>
        <w:spacing w:before="100" w:beforeAutospacing="1" w:after="0" w:line="240" w:lineRule="atLeast"/>
        <w:ind w:left="4507"/>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 Порядку проведения оценки регулирующего воздействия проектов муниципальных нормативных правовых актов администрации МО </w:t>
      </w: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Натырбовское</w:t>
      </w:r>
      <w:proofErr w:type="spellEnd"/>
      <w:r>
        <w:rPr>
          <w:rFonts w:ascii="Times New Roman" w:eastAsia="Times New Roman" w:hAnsi="Times New Roman" w:cs="Times New Roman"/>
          <w:sz w:val="24"/>
          <w:szCs w:val="24"/>
        </w:rPr>
        <w:t xml:space="preserve"> сельское поселение»</w:t>
      </w:r>
      <w:r>
        <w:rPr>
          <w:rFonts w:ascii="Times New Roman" w:eastAsia="Times New Roman" w:hAnsi="Times New Roman" w:cs="Times New Roman"/>
          <w:color w:val="000000"/>
          <w:sz w:val="24"/>
          <w:szCs w:val="24"/>
        </w:rPr>
        <w:t xml:space="preserve">, экспертизы и оценки фактического </w:t>
      </w:r>
      <w:proofErr w:type="gramStart"/>
      <w:r>
        <w:rPr>
          <w:rFonts w:ascii="Times New Roman" w:eastAsia="Times New Roman" w:hAnsi="Times New Roman" w:cs="Times New Roman"/>
          <w:color w:val="000000"/>
          <w:sz w:val="24"/>
          <w:szCs w:val="24"/>
        </w:rPr>
        <w:t>воздействия</w:t>
      </w:r>
      <w:proofErr w:type="gramEnd"/>
      <w:r>
        <w:rPr>
          <w:rFonts w:ascii="Times New Roman" w:eastAsia="Times New Roman" w:hAnsi="Times New Roman" w:cs="Times New Roman"/>
          <w:color w:val="000000"/>
          <w:sz w:val="24"/>
          <w:szCs w:val="24"/>
        </w:rPr>
        <w:t xml:space="preserve"> принятых администрацией МО </w:t>
      </w: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Натырбовское</w:t>
      </w:r>
      <w:proofErr w:type="spellEnd"/>
      <w:r>
        <w:rPr>
          <w:rFonts w:ascii="Times New Roman" w:eastAsia="Times New Roman" w:hAnsi="Times New Roman" w:cs="Times New Roman"/>
          <w:sz w:val="24"/>
          <w:szCs w:val="24"/>
        </w:rPr>
        <w:t xml:space="preserve"> сельское поселение» </w:t>
      </w:r>
      <w:r>
        <w:rPr>
          <w:rFonts w:ascii="Times New Roman" w:eastAsia="Times New Roman" w:hAnsi="Times New Roman" w:cs="Times New Roman"/>
          <w:color w:val="000000"/>
          <w:sz w:val="24"/>
          <w:szCs w:val="24"/>
        </w:rPr>
        <w:t>муниципальных нормативных правовых актов, затрагивающих вопросы осуществления предпринимательской и инвестиционной деятельности</w:t>
      </w:r>
    </w:p>
    <w:p w:rsidR="00ED776A" w:rsidRDefault="00ED776A" w:rsidP="00ED776A">
      <w:pPr>
        <w:pStyle w:val="a6"/>
        <w:jc w:val="center"/>
        <w:rPr>
          <w:rFonts w:ascii="Times New Roman" w:eastAsia="Times New Roman" w:hAnsi="Times New Roman" w:cs="Times New Roman"/>
          <w:b/>
          <w:sz w:val="24"/>
          <w:szCs w:val="24"/>
        </w:rPr>
      </w:pPr>
    </w:p>
    <w:p w:rsidR="00ED776A" w:rsidRDefault="00ED776A" w:rsidP="00ED776A">
      <w:pPr>
        <w:pStyle w:val="a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Форма свода предложений</w:t>
      </w:r>
    </w:p>
    <w:p w:rsidR="00ED776A" w:rsidRDefault="00ED776A" w:rsidP="00ED776A">
      <w:pPr>
        <w:pStyle w:val="a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 результатах проведения публичных консультаций</w:t>
      </w:r>
    </w:p>
    <w:p w:rsidR="00ED776A" w:rsidRDefault="00ED776A" w:rsidP="00ED776A">
      <w:pPr>
        <w:shd w:val="clear" w:color="auto" w:fill="FFFFFF"/>
        <w:spacing w:before="100" w:beforeAutospacing="1" w:after="158" w:line="240" w:lineRule="atLeast"/>
        <w:ind w:firstLine="70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соответствии с пунктом 2.1 Порядка проведения оценки регулирующего воздействия проектов муниципальных нормативных правовых актов администрации МО </w:t>
      </w: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Натырбовское</w:t>
      </w:r>
      <w:proofErr w:type="spellEnd"/>
      <w:r>
        <w:rPr>
          <w:rFonts w:ascii="Times New Roman" w:eastAsia="Times New Roman" w:hAnsi="Times New Roman" w:cs="Times New Roman"/>
          <w:sz w:val="24"/>
          <w:szCs w:val="24"/>
        </w:rPr>
        <w:t xml:space="preserve"> сельское поселение»</w:t>
      </w:r>
      <w:r>
        <w:rPr>
          <w:rFonts w:ascii="Times New Roman" w:eastAsia="Times New Roman" w:hAnsi="Times New Roman" w:cs="Times New Roman"/>
          <w:color w:val="000000"/>
          <w:sz w:val="24"/>
          <w:szCs w:val="24"/>
        </w:rPr>
        <w:t xml:space="preserve">, экспертизы и оценки фактического </w:t>
      </w:r>
      <w:proofErr w:type="gramStart"/>
      <w:r>
        <w:rPr>
          <w:rFonts w:ascii="Times New Roman" w:eastAsia="Times New Roman" w:hAnsi="Times New Roman" w:cs="Times New Roman"/>
          <w:color w:val="000000"/>
          <w:sz w:val="24"/>
          <w:szCs w:val="24"/>
        </w:rPr>
        <w:t>воздействия</w:t>
      </w:r>
      <w:proofErr w:type="gramEnd"/>
      <w:r>
        <w:rPr>
          <w:rFonts w:ascii="Times New Roman" w:eastAsia="Times New Roman" w:hAnsi="Times New Roman" w:cs="Times New Roman"/>
          <w:color w:val="000000"/>
          <w:sz w:val="24"/>
          <w:szCs w:val="24"/>
        </w:rPr>
        <w:t xml:space="preserve"> принятых администрацией МО </w:t>
      </w: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Натырбовское</w:t>
      </w:r>
      <w:proofErr w:type="spellEnd"/>
      <w:r>
        <w:rPr>
          <w:rFonts w:ascii="Times New Roman" w:eastAsia="Times New Roman" w:hAnsi="Times New Roman" w:cs="Times New Roman"/>
          <w:sz w:val="24"/>
          <w:szCs w:val="24"/>
        </w:rPr>
        <w:t xml:space="preserve"> сельское поселение» </w:t>
      </w:r>
      <w:r>
        <w:rPr>
          <w:rFonts w:ascii="Times New Roman" w:eastAsia="Times New Roman" w:hAnsi="Times New Roman" w:cs="Times New Roman"/>
          <w:color w:val="000000"/>
          <w:sz w:val="24"/>
          <w:szCs w:val="24"/>
        </w:rPr>
        <w:t>муниципальных нормативных правовых актов, затрагивающих вопросы осуществления предпринимательской и инвестиционной деятельности, утвержденного постановлением администрации от _____________________ №_______________,</w:t>
      </w:r>
    </w:p>
    <w:p w:rsidR="00ED776A" w:rsidRDefault="00ED776A" w:rsidP="00ED776A">
      <w:pPr>
        <w:shd w:val="clear" w:color="auto" w:fill="FFFFFF"/>
        <w:spacing w:before="100" w:beforeAutospacing="1" w:after="0" w:line="240" w:lineRule="atLeast"/>
        <w:jc w:val="center"/>
        <w:rPr>
          <w:rFonts w:ascii="Georgia" w:eastAsia="Times New Roman" w:hAnsi="Georgia" w:cs="Times New Roman"/>
          <w:color w:val="000000"/>
          <w:sz w:val="20"/>
          <w:szCs w:val="20"/>
        </w:rPr>
      </w:pPr>
      <w:r>
        <w:rPr>
          <w:rFonts w:ascii="Georgia" w:eastAsia="Times New Roman" w:hAnsi="Georgia" w:cs="Times New Roman"/>
          <w:color w:val="000000"/>
          <w:sz w:val="24"/>
          <w:szCs w:val="24"/>
        </w:rPr>
        <w:t xml:space="preserve">________________________________________________________________________________________________________________________ </w:t>
      </w:r>
      <w:r>
        <w:rPr>
          <w:rFonts w:ascii="Georgia" w:eastAsia="Times New Roman" w:hAnsi="Georgia" w:cs="Times New Roman"/>
          <w:i/>
          <w:iCs/>
          <w:color w:val="000000"/>
          <w:sz w:val="20"/>
          <w:szCs w:val="20"/>
        </w:rPr>
        <w:t>(наименование регулирующего органа)</w:t>
      </w:r>
    </w:p>
    <w:p w:rsidR="00ED776A" w:rsidRDefault="00ED776A" w:rsidP="00ED776A">
      <w:pPr>
        <w:shd w:val="clear" w:color="auto" w:fill="FFFFFF"/>
        <w:spacing w:before="100" w:beforeAutospacing="1" w:after="0" w:line="240" w:lineRule="atLeast"/>
        <w:rPr>
          <w:rFonts w:ascii="Georgia" w:eastAsia="Times New Roman" w:hAnsi="Georgia" w:cs="Times New Roman"/>
          <w:color w:val="000000"/>
          <w:sz w:val="24"/>
          <w:szCs w:val="24"/>
        </w:rPr>
      </w:pPr>
      <w:r>
        <w:rPr>
          <w:rFonts w:ascii="Georgia" w:eastAsia="Times New Roman" w:hAnsi="Georgia" w:cs="Times New Roman"/>
          <w:color w:val="000000"/>
          <w:sz w:val="24"/>
          <w:szCs w:val="24"/>
        </w:rPr>
        <w:t xml:space="preserve">в период с «____» _________ 20____ года по «____» __________ 20____ года проведены публичные консультации </w:t>
      </w:r>
      <w:proofErr w:type="gramStart"/>
      <w:r>
        <w:rPr>
          <w:rFonts w:ascii="Georgia" w:eastAsia="Times New Roman" w:hAnsi="Georgia" w:cs="Times New Roman"/>
          <w:color w:val="000000"/>
          <w:sz w:val="24"/>
          <w:szCs w:val="24"/>
        </w:rPr>
        <w:t>по</w:t>
      </w:r>
      <w:proofErr w:type="gramEnd"/>
      <w:r>
        <w:rPr>
          <w:rFonts w:ascii="Georgia" w:eastAsia="Times New Roman" w:hAnsi="Georgia" w:cs="Times New Roman"/>
          <w:color w:val="000000"/>
          <w:sz w:val="24"/>
          <w:szCs w:val="24"/>
        </w:rPr>
        <w:t xml:space="preserve"> ________________________________________________________________________________________________________________________ </w:t>
      </w:r>
    </w:p>
    <w:p w:rsidR="00ED776A" w:rsidRDefault="00ED776A" w:rsidP="00ED776A">
      <w:pPr>
        <w:pStyle w:val="a6"/>
        <w:jc w:val="center"/>
        <w:rPr>
          <w:rFonts w:ascii="Georgia" w:eastAsia="Times New Roman" w:hAnsi="Georgia"/>
          <w:sz w:val="20"/>
          <w:szCs w:val="20"/>
        </w:rPr>
      </w:pPr>
      <w:proofErr w:type="gramStart"/>
      <w:r>
        <w:rPr>
          <w:rFonts w:ascii="Georgia" w:eastAsia="Times New Roman" w:hAnsi="Georgia"/>
          <w:sz w:val="20"/>
          <w:szCs w:val="20"/>
        </w:rPr>
        <w:t>(наименование муниципального нормативного правового акта (проекта),</w:t>
      </w:r>
      <w:proofErr w:type="gramEnd"/>
    </w:p>
    <w:p w:rsidR="00ED776A" w:rsidRDefault="00ED776A" w:rsidP="00ED776A">
      <w:pPr>
        <w:pStyle w:val="a6"/>
        <w:jc w:val="center"/>
        <w:rPr>
          <w:rFonts w:ascii="Georgia" w:eastAsia="Times New Roman" w:hAnsi="Georgia"/>
          <w:sz w:val="20"/>
          <w:szCs w:val="20"/>
        </w:rPr>
      </w:pPr>
      <w:r>
        <w:rPr>
          <w:rFonts w:ascii="Georgia" w:eastAsia="Times New Roman" w:hAnsi="Georgia"/>
          <w:sz w:val="20"/>
          <w:szCs w:val="20"/>
        </w:rPr>
        <w:t xml:space="preserve">по </w:t>
      </w:r>
      <w:proofErr w:type="gramStart"/>
      <w:r>
        <w:rPr>
          <w:rFonts w:ascii="Georgia" w:eastAsia="Times New Roman" w:hAnsi="Georgia"/>
          <w:sz w:val="20"/>
          <w:szCs w:val="20"/>
        </w:rPr>
        <w:t>которому</w:t>
      </w:r>
      <w:proofErr w:type="gramEnd"/>
      <w:r>
        <w:rPr>
          <w:rFonts w:ascii="Georgia" w:eastAsia="Times New Roman" w:hAnsi="Georgia"/>
          <w:sz w:val="20"/>
          <w:szCs w:val="20"/>
        </w:rPr>
        <w:t xml:space="preserve"> проведены публичные консультации)</w:t>
      </w:r>
    </w:p>
    <w:p w:rsidR="00ED776A" w:rsidRDefault="00ED776A" w:rsidP="00ED776A">
      <w:pPr>
        <w:shd w:val="clear" w:color="auto" w:fill="FFFFFF"/>
        <w:spacing w:before="100" w:beforeAutospacing="1" w:after="158" w:line="240" w:lineRule="atLeast"/>
        <w:ind w:firstLine="706"/>
        <w:rPr>
          <w:rFonts w:ascii="Georgia" w:eastAsia="Times New Roman" w:hAnsi="Georgia" w:cs="Times New Roman"/>
          <w:color w:val="000000"/>
          <w:sz w:val="24"/>
          <w:szCs w:val="24"/>
        </w:rPr>
      </w:pPr>
      <w:r>
        <w:rPr>
          <w:rFonts w:ascii="Georgia" w:eastAsia="Times New Roman" w:hAnsi="Georgia" w:cs="Times New Roman"/>
          <w:color w:val="000000"/>
          <w:sz w:val="24"/>
          <w:szCs w:val="24"/>
        </w:rPr>
        <w:t xml:space="preserve">При проведении публичных консультаций получены отзывы </w:t>
      </w:r>
      <w:proofErr w:type="gramStart"/>
      <w:r>
        <w:rPr>
          <w:rFonts w:ascii="Georgia" w:eastAsia="Times New Roman" w:hAnsi="Georgia" w:cs="Times New Roman"/>
          <w:color w:val="000000"/>
          <w:sz w:val="24"/>
          <w:szCs w:val="24"/>
        </w:rPr>
        <w:t>от</w:t>
      </w:r>
      <w:proofErr w:type="gramEnd"/>
      <w:r>
        <w:rPr>
          <w:rFonts w:ascii="Georgia" w:eastAsia="Times New Roman" w:hAnsi="Georgia" w:cs="Times New Roman"/>
          <w:color w:val="000000"/>
          <w:sz w:val="24"/>
          <w:szCs w:val="24"/>
        </w:rPr>
        <w:t>:</w:t>
      </w:r>
    </w:p>
    <w:p w:rsidR="00ED776A" w:rsidRDefault="00ED776A" w:rsidP="00ED776A">
      <w:pPr>
        <w:shd w:val="clear" w:color="auto" w:fill="FFFFFF"/>
        <w:spacing w:before="100" w:beforeAutospacing="1" w:after="158" w:line="240" w:lineRule="atLeast"/>
        <w:ind w:firstLine="706"/>
        <w:rPr>
          <w:rFonts w:ascii="Georgia" w:eastAsia="Times New Roman" w:hAnsi="Georgia" w:cs="Times New Roman"/>
          <w:color w:val="000000"/>
          <w:sz w:val="24"/>
          <w:szCs w:val="24"/>
        </w:rPr>
      </w:pPr>
      <w:r>
        <w:rPr>
          <w:rFonts w:ascii="Georgia" w:eastAsia="Times New Roman" w:hAnsi="Georgia" w:cs="Times New Roman"/>
          <w:color w:val="000000"/>
          <w:sz w:val="24"/>
          <w:szCs w:val="24"/>
        </w:rPr>
        <w:t>1. ______________________________________________________</w:t>
      </w:r>
    </w:p>
    <w:p w:rsidR="00ED776A" w:rsidRDefault="00ED776A" w:rsidP="00ED776A">
      <w:pPr>
        <w:shd w:val="clear" w:color="auto" w:fill="FFFFFF"/>
        <w:spacing w:before="100" w:beforeAutospacing="1" w:after="158" w:line="240" w:lineRule="atLeast"/>
        <w:ind w:firstLine="706"/>
        <w:rPr>
          <w:rFonts w:ascii="Georgia" w:eastAsia="Times New Roman" w:hAnsi="Georgia" w:cs="Times New Roman"/>
          <w:color w:val="000000"/>
          <w:sz w:val="24"/>
          <w:szCs w:val="24"/>
        </w:rPr>
      </w:pPr>
      <w:r>
        <w:rPr>
          <w:rFonts w:ascii="Georgia" w:eastAsia="Times New Roman" w:hAnsi="Georgia" w:cs="Times New Roman"/>
          <w:color w:val="000000"/>
          <w:sz w:val="24"/>
          <w:szCs w:val="24"/>
        </w:rPr>
        <w:t>2. ______________________________________________________</w:t>
      </w:r>
    </w:p>
    <w:p w:rsidR="00ED776A" w:rsidRDefault="00ED776A" w:rsidP="00ED776A">
      <w:pPr>
        <w:shd w:val="clear" w:color="auto" w:fill="FFFFFF"/>
        <w:spacing w:before="100" w:beforeAutospacing="1" w:after="158" w:line="240" w:lineRule="atLeast"/>
        <w:ind w:left="706"/>
        <w:rPr>
          <w:rFonts w:ascii="Georgia" w:eastAsia="Times New Roman" w:hAnsi="Georgia" w:cs="Times New Roman"/>
          <w:color w:val="000000"/>
          <w:sz w:val="24"/>
          <w:szCs w:val="24"/>
        </w:rPr>
      </w:pPr>
      <w:r>
        <w:rPr>
          <w:rFonts w:ascii="Georgia" w:eastAsia="Times New Roman" w:hAnsi="Georgia" w:cs="Times New Roman"/>
          <w:color w:val="000000"/>
          <w:sz w:val="24"/>
          <w:szCs w:val="24"/>
        </w:rPr>
        <w:t>3. ________________________________________________________</w:t>
      </w:r>
    </w:p>
    <w:p w:rsidR="00ED776A" w:rsidRDefault="00ED776A" w:rsidP="00ED776A">
      <w:pPr>
        <w:shd w:val="clear" w:color="auto" w:fill="FFFFFF"/>
        <w:spacing w:before="100" w:beforeAutospacing="1" w:after="158" w:line="240" w:lineRule="atLeast"/>
        <w:ind w:left="706"/>
        <w:rPr>
          <w:rFonts w:ascii="Georgia" w:eastAsia="Times New Roman" w:hAnsi="Georgia" w:cs="Times New Roman"/>
          <w:color w:val="000000"/>
          <w:sz w:val="24"/>
          <w:szCs w:val="24"/>
        </w:rPr>
      </w:pPr>
      <w:r>
        <w:rPr>
          <w:rFonts w:ascii="Georgia" w:eastAsia="Times New Roman" w:hAnsi="Georgia" w:cs="Times New Roman"/>
          <w:color w:val="000000"/>
          <w:sz w:val="24"/>
          <w:szCs w:val="24"/>
        </w:rPr>
        <w:t>4. ________________________________________________________</w:t>
      </w:r>
    </w:p>
    <w:p w:rsidR="00ED776A" w:rsidRDefault="00ED776A" w:rsidP="00ED776A">
      <w:pPr>
        <w:shd w:val="clear" w:color="auto" w:fill="FFFFFF"/>
        <w:spacing w:before="100" w:beforeAutospacing="1" w:after="158" w:line="240" w:lineRule="atLeast"/>
        <w:ind w:left="706"/>
        <w:rPr>
          <w:rFonts w:ascii="Georgia" w:eastAsia="Times New Roman" w:hAnsi="Georgia" w:cs="Times New Roman"/>
          <w:color w:val="000000"/>
          <w:sz w:val="24"/>
          <w:szCs w:val="24"/>
        </w:rPr>
      </w:pPr>
      <w:r>
        <w:rPr>
          <w:rFonts w:ascii="Georgia" w:eastAsia="Times New Roman" w:hAnsi="Georgia" w:cs="Times New Roman"/>
          <w:color w:val="000000"/>
          <w:sz w:val="24"/>
          <w:szCs w:val="24"/>
        </w:rPr>
        <w:t>5. ________________________________________________________</w:t>
      </w:r>
    </w:p>
    <w:p w:rsidR="00ED776A" w:rsidRDefault="00ED776A" w:rsidP="00ED776A">
      <w:pPr>
        <w:shd w:val="clear" w:color="auto" w:fill="FFFFFF"/>
        <w:spacing w:before="100" w:beforeAutospacing="1" w:after="158" w:line="240" w:lineRule="atLeast"/>
        <w:ind w:firstLine="7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Результаты публичных консультаций и позиция регулирующего органа отражены в таблице результатов публичных консультаций.</w:t>
      </w:r>
    </w:p>
    <w:p w:rsidR="00ED776A" w:rsidRDefault="00ED776A" w:rsidP="00ED776A">
      <w:pPr>
        <w:shd w:val="clear" w:color="auto" w:fill="FFFFFF"/>
        <w:spacing w:before="100" w:beforeAutospacing="1" w:after="158" w:line="240"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lastRenderedPageBreak/>
        <w:t>Таблица результатов публичных консультаций</w:t>
      </w:r>
    </w:p>
    <w:tbl>
      <w:tblPr>
        <w:tblW w:w="0" w:type="auto"/>
        <w:tblCellSpacing w:w="15" w:type="dxa"/>
        <w:shd w:val="clear" w:color="auto" w:fill="FFFFFF"/>
        <w:tblLook w:val="04A0"/>
      </w:tblPr>
      <w:tblGrid>
        <w:gridCol w:w="2587"/>
        <w:gridCol w:w="3580"/>
        <w:gridCol w:w="3508"/>
      </w:tblGrid>
      <w:tr w:rsidR="00ED776A" w:rsidTr="00ED776A">
        <w:trPr>
          <w:tblCellSpacing w:w="15" w:type="dxa"/>
        </w:trPr>
        <w:tc>
          <w:tcPr>
            <w:tcW w:w="9660"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D776A" w:rsidRDefault="00ED776A">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Результаты публичных консультаций</w:t>
            </w:r>
          </w:p>
        </w:tc>
      </w:tr>
      <w:tr w:rsidR="00ED776A" w:rsidTr="00ED776A">
        <w:trPr>
          <w:tblCellSpacing w:w="15" w:type="dxa"/>
        </w:trPr>
        <w:tc>
          <w:tcPr>
            <w:tcW w:w="25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D776A" w:rsidRDefault="00ED776A">
            <w:pPr>
              <w:pStyle w:val="a6"/>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наименование субъекта </w:t>
            </w:r>
            <w:proofErr w:type="gramStart"/>
            <w:r>
              <w:rPr>
                <w:rFonts w:ascii="Times New Roman" w:eastAsia="Times New Roman" w:hAnsi="Times New Roman" w:cs="Times New Roman"/>
                <w:sz w:val="24"/>
                <w:szCs w:val="24"/>
              </w:rPr>
              <w:t>публичных</w:t>
            </w:r>
            <w:proofErr w:type="gramEnd"/>
          </w:p>
          <w:p w:rsidR="00ED776A" w:rsidRDefault="00ED776A">
            <w:pPr>
              <w:pStyle w:val="a6"/>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консультаций</w:t>
            </w:r>
          </w:p>
        </w:tc>
        <w:tc>
          <w:tcPr>
            <w:tcW w:w="35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D776A" w:rsidRDefault="00ED776A">
            <w:pPr>
              <w:pStyle w:val="a6"/>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высказанное мнение</w:t>
            </w:r>
          </w:p>
          <w:p w:rsidR="00ED776A" w:rsidRDefault="00ED776A">
            <w:pPr>
              <w:pStyle w:val="a6"/>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(замечания и (или) предложения)</w:t>
            </w:r>
          </w:p>
        </w:tc>
        <w:tc>
          <w:tcPr>
            <w:tcW w:w="30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ED776A" w:rsidRDefault="00ED776A">
            <w:pPr>
              <w:pStyle w:val="a6"/>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позиция </w:t>
            </w:r>
            <w:proofErr w:type="gramStart"/>
            <w:r>
              <w:rPr>
                <w:rFonts w:ascii="Times New Roman" w:eastAsia="Times New Roman" w:hAnsi="Times New Roman" w:cs="Times New Roman"/>
                <w:sz w:val="24"/>
                <w:szCs w:val="24"/>
              </w:rPr>
              <w:t>регулирующего</w:t>
            </w:r>
            <w:proofErr w:type="gramEnd"/>
          </w:p>
          <w:p w:rsidR="00ED776A" w:rsidRDefault="00ED776A">
            <w:pPr>
              <w:pStyle w:val="a6"/>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органа (с обоснованием позиции)</w:t>
            </w:r>
          </w:p>
        </w:tc>
      </w:tr>
      <w:tr w:rsidR="00ED776A" w:rsidTr="00ED776A">
        <w:trPr>
          <w:tblCellSpacing w:w="15" w:type="dxa"/>
        </w:trPr>
        <w:tc>
          <w:tcPr>
            <w:tcW w:w="25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D776A" w:rsidRDefault="00ED776A">
            <w:pPr>
              <w:spacing w:after="0"/>
            </w:pPr>
          </w:p>
        </w:tc>
        <w:tc>
          <w:tcPr>
            <w:tcW w:w="35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D776A" w:rsidRDefault="00ED776A">
            <w:pPr>
              <w:spacing w:after="0"/>
            </w:pPr>
          </w:p>
        </w:tc>
        <w:tc>
          <w:tcPr>
            <w:tcW w:w="30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D776A" w:rsidRDefault="00ED776A">
            <w:pPr>
              <w:spacing w:after="0"/>
            </w:pPr>
          </w:p>
        </w:tc>
      </w:tr>
    </w:tbl>
    <w:p w:rsidR="00ED776A" w:rsidRDefault="00ED776A" w:rsidP="00ED776A">
      <w:pPr>
        <w:shd w:val="clear" w:color="auto" w:fill="FFFFFF"/>
        <w:spacing w:before="100" w:beforeAutospacing="1" w:after="0" w:line="240" w:lineRule="atLeast"/>
        <w:ind w:firstLine="7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Приложение:</w:t>
      </w:r>
    </w:p>
    <w:p w:rsidR="00ED776A" w:rsidRDefault="00ED776A" w:rsidP="00ED776A">
      <w:pPr>
        <w:shd w:val="clear" w:color="auto" w:fill="FFFFFF"/>
        <w:spacing w:before="100" w:beforeAutospacing="1" w:after="0" w:line="240" w:lineRule="atLeast"/>
        <w:ind w:firstLine="7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w:t>
      </w:r>
      <w:proofErr w:type="gramStart"/>
      <w:r>
        <w:rPr>
          <w:rFonts w:ascii="Times New Roman" w:eastAsia="Times New Roman" w:hAnsi="Times New Roman" w:cs="Times New Roman"/>
          <w:color w:val="000000"/>
          <w:sz w:val="24"/>
          <w:szCs w:val="24"/>
        </w:rPr>
        <w:t>Текст</w:t>
      </w:r>
      <w:proofErr w:type="gramEnd"/>
      <w:r>
        <w:rPr>
          <w:rFonts w:ascii="Times New Roman" w:eastAsia="Times New Roman" w:hAnsi="Times New Roman" w:cs="Times New Roman"/>
          <w:color w:val="000000"/>
          <w:sz w:val="24"/>
          <w:szCs w:val="24"/>
        </w:rPr>
        <w:t xml:space="preserve"> скорректированный по итогам публичных консультаций муниципального нормативного правового акта (проекта).</w:t>
      </w:r>
    </w:p>
    <w:p w:rsidR="00ED776A" w:rsidRDefault="00ED776A" w:rsidP="00ED776A">
      <w:pPr>
        <w:shd w:val="clear" w:color="auto" w:fill="FFFFFF"/>
        <w:spacing w:before="100" w:beforeAutospacing="1" w:after="0" w:line="240" w:lineRule="atLeast"/>
        <w:ind w:firstLine="7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Копии отзывов участников публичных консультаций.</w:t>
      </w:r>
    </w:p>
    <w:p w:rsidR="00ED776A" w:rsidRDefault="00ED776A" w:rsidP="00ED776A">
      <w:pPr>
        <w:shd w:val="clear" w:color="auto" w:fill="FFFFFF"/>
        <w:spacing w:before="100" w:beforeAutospacing="1" w:after="0" w:line="240" w:lineRule="atLeast"/>
        <w:jc w:val="right"/>
        <w:rPr>
          <w:rFonts w:ascii="Georgia" w:eastAsia="Times New Roman" w:hAnsi="Georgia" w:cs="Times New Roman"/>
          <w:color w:val="000000"/>
          <w:sz w:val="24"/>
          <w:szCs w:val="24"/>
        </w:rPr>
      </w:pPr>
    </w:p>
    <w:p w:rsidR="00ED776A" w:rsidRDefault="00ED776A" w:rsidP="00ED776A">
      <w:pPr>
        <w:shd w:val="clear" w:color="auto" w:fill="FFFFFF"/>
        <w:spacing w:before="100" w:beforeAutospacing="1" w:after="0" w:line="240" w:lineRule="atLeast"/>
        <w:jc w:val="right"/>
        <w:rPr>
          <w:rFonts w:ascii="Georgia" w:eastAsia="Times New Roman" w:hAnsi="Georgia" w:cs="Times New Roman"/>
          <w:color w:val="000000"/>
          <w:sz w:val="24"/>
          <w:szCs w:val="24"/>
        </w:rPr>
      </w:pPr>
    </w:p>
    <w:p w:rsidR="00ED776A" w:rsidRDefault="00ED776A" w:rsidP="00ED776A">
      <w:pPr>
        <w:shd w:val="clear" w:color="auto" w:fill="FFFFFF"/>
        <w:spacing w:before="100" w:beforeAutospacing="1" w:after="0" w:line="240" w:lineRule="atLeast"/>
        <w:jc w:val="right"/>
        <w:rPr>
          <w:rFonts w:ascii="Georgia" w:eastAsia="Times New Roman" w:hAnsi="Georgia" w:cs="Times New Roman"/>
          <w:color w:val="000000"/>
          <w:sz w:val="24"/>
          <w:szCs w:val="24"/>
        </w:rPr>
      </w:pPr>
    </w:p>
    <w:p w:rsidR="00ED776A" w:rsidRDefault="00ED776A" w:rsidP="00ED776A">
      <w:pPr>
        <w:shd w:val="clear" w:color="auto" w:fill="FFFFFF"/>
        <w:spacing w:before="100" w:beforeAutospacing="1" w:after="0" w:line="240" w:lineRule="atLeast"/>
        <w:jc w:val="right"/>
        <w:rPr>
          <w:rFonts w:ascii="Georgia" w:eastAsia="Times New Roman" w:hAnsi="Georgia" w:cs="Times New Roman"/>
          <w:color w:val="000000"/>
          <w:sz w:val="24"/>
          <w:szCs w:val="24"/>
        </w:rPr>
      </w:pPr>
    </w:p>
    <w:p w:rsidR="00ED776A" w:rsidRDefault="00ED776A" w:rsidP="00ED776A">
      <w:pPr>
        <w:shd w:val="clear" w:color="auto" w:fill="FFFFFF"/>
        <w:spacing w:before="100" w:beforeAutospacing="1" w:after="0" w:line="240" w:lineRule="atLeast"/>
        <w:jc w:val="right"/>
        <w:rPr>
          <w:rFonts w:ascii="Georgia" w:eastAsia="Times New Roman" w:hAnsi="Georgia" w:cs="Times New Roman"/>
          <w:color w:val="000000"/>
          <w:sz w:val="24"/>
          <w:szCs w:val="24"/>
        </w:rPr>
      </w:pPr>
    </w:p>
    <w:p w:rsidR="00ED776A" w:rsidRDefault="00ED776A" w:rsidP="00ED776A">
      <w:pPr>
        <w:shd w:val="clear" w:color="auto" w:fill="FFFFFF"/>
        <w:spacing w:before="100" w:beforeAutospacing="1" w:after="0" w:line="240" w:lineRule="atLeast"/>
        <w:jc w:val="right"/>
        <w:rPr>
          <w:rFonts w:ascii="Georgia" w:eastAsia="Times New Roman" w:hAnsi="Georgia" w:cs="Times New Roman"/>
          <w:color w:val="000000"/>
          <w:sz w:val="24"/>
          <w:szCs w:val="24"/>
        </w:rPr>
      </w:pPr>
    </w:p>
    <w:p w:rsidR="00ED776A" w:rsidRDefault="00ED776A" w:rsidP="00ED776A">
      <w:pPr>
        <w:shd w:val="clear" w:color="auto" w:fill="FFFFFF"/>
        <w:spacing w:before="100" w:beforeAutospacing="1" w:after="0" w:line="240" w:lineRule="atLeast"/>
        <w:jc w:val="right"/>
        <w:rPr>
          <w:rFonts w:ascii="Georgia" w:eastAsia="Times New Roman" w:hAnsi="Georgia" w:cs="Times New Roman"/>
          <w:color w:val="000000"/>
          <w:sz w:val="24"/>
          <w:szCs w:val="24"/>
        </w:rPr>
      </w:pPr>
    </w:p>
    <w:p w:rsidR="00ED776A" w:rsidRDefault="00ED776A" w:rsidP="00ED776A">
      <w:pPr>
        <w:shd w:val="clear" w:color="auto" w:fill="FFFFFF"/>
        <w:spacing w:before="100" w:beforeAutospacing="1" w:after="0" w:line="240" w:lineRule="atLeast"/>
        <w:jc w:val="right"/>
        <w:rPr>
          <w:rFonts w:ascii="Georgia" w:eastAsia="Times New Roman" w:hAnsi="Georgia" w:cs="Times New Roman"/>
          <w:color w:val="000000"/>
          <w:sz w:val="24"/>
          <w:szCs w:val="24"/>
        </w:rPr>
      </w:pPr>
    </w:p>
    <w:p w:rsidR="00ED776A" w:rsidRDefault="00ED776A" w:rsidP="00ED776A">
      <w:pPr>
        <w:shd w:val="clear" w:color="auto" w:fill="FFFFFF"/>
        <w:spacing w:before="100" w:beforeAutospacing="1" w:after="0" w:line="240" w:lineRule="atLeast"/>
        <w:jc w:val="right"/>
        <w:rPr>
          <w:rFonts w:ascii="Georgia" w:eastAsia="Times New Roman" w:hAnsi="Georgia" w:cs="Times New Roman"/>
          <w:color w:val="000000"/>
          <w:sz w:val="24"/>
          <w:szCs w:val="24"/>
        </w:rPr>
      </w:pPr>
    </w:p>
    <w:p w:rsidR="00ED776A" w:rsidRDefault="00ED776A" w:rsidP="00ED776A">
      <w:pPr>
        <w:shd w:val="clear" w:color="auto" w:fill="FFFFFF"/>
        <w:spacing w:before="100" w:beforeAutospacing="1" w:after="0" w:line="240" w:lineRule="atLeast"/>
        <w:jc w:val="right"/>
        <w:rPr>
          <w:rFonts w:ascii="Georgia" w:eastAsia="Times New Roman" w:hAnsi="Georgia" w:cs="Times New Roman"/>
          <w:color w:val="000000"/>
          <w:sz w:val="24"/>
          <w:szCs w:val="24"/>
        </w:rPr>
      </w:pPr>
    </w:p>
    <w:p w:rsidR="00ED776A" w:rsidRDefault="00ED776A" w:rsidP="00ED776A">
      <w:pPr>
        <w:shd w:val="clear" w:color="auto" w:fill="FFFFFF"/>
        <w:spacing w:before="100" w:beforeAutospacing="1" w:after="0" w:line="240" w:lineRule="atLeast"/>
        <w:jc w:val="right"/>
        <w:rPr>
          <w:rFonts w:ascii="Georgia" w:eastAsia="Times New Roman" w:hAnsi="Georgia" w:cs="Times New Roman"/>
          <w:color w:val="000000"/>
          <w:sz w:val="24"/>
          <w:szCs w:val="24"/>
        </w:rPr>
      </w:pPr>
    </w:p>
    <w:p w:rsidR="00ED776A" w:rsidRDefault="00ED776A" w:rsidP="00ED776A">
      <w:pPr>
        <w:shd w:val="clear" w:color="auto" w:fill="FFFFFF"/>
        <w:spacing w:before="100" w:beforeAutospacing="1" w:after="0" w:line="240" w:lineRule="atLeast"/>
        <w:jc w:val="right"/>
        <w:rPr>
          <w:rFonts w:ascii="Georgia" w:eastAsia="Times New Roman" w:hAnsi="Georgia" w:cs="Times New Roman"/>
          <w:color w:val="000000"/>
          <w:sz w:val="24"/>
          <w:szCs w:val="24"/>
        </w:rPr>
      </w:pPr>
    </w:p>
    <w:p w:rsidR="00ED776A" w:rsidRDefault="00ED776A" w:rsidP="00ED776A">
      <w:pPr>
        <w:shd w:val="clear" w:color="auto" w:fill="FFFFFF"/>
        <w:spacing w:before="100" w:beforeAutospacing="1" w:after="0" w:line="240" w:lineRule="atLeast"/>
        <w:jc w:val="right"/>
        <w:rPr>
          <w:rFonts w:ascii="Georgia" w:eastAsia="Times New Roman" w:hAnsi="Georgia" w:cs="Times New Roman"/>
          <w:color w:val="000000"/>
          <w:sz w:val="24"/>
          <w:szCs w:val="24"/>
        </w:rPr>
      </w:pPr>
    </w:p>
    <w:p w:rsidR="00ED776A" w:rsidRDefault="00ED776A" w:rsidP="00ED776A">
      <w:pPr>
        <w:shd w:val="clear" w:color="auto" w:fill="FFFFFF"/>
        <w:spacing w:before="100" w:beforeAutospacing="1" w:after="0" w:line="240" w:lineRule="atLeast"/>
        <w:jc w:val="right"/>
        <w:rPr>
          <w:rFonts w:ascii="Georgia" w:eastAsia="Times New Roman" w:hAnsi="Georgia" w:cs="Times New Roman"/>
          <w:color w:val="000000"/>
          <w:sz w:val="24"/>
          <w:szCs w:val="24"/>
        </w:rPr>
      </w:pPr>
    </w:p>
    <w:p w:rsidR="00ED776A" w:rsidRDefault="00ED776A" w:rsidP="00ED776A">
      <w:pPr>
        <w:shd w:val="clear" w:color="auto" w:fill="FFFFFF"/>
        <w:spacing w:before="100" w:beforeAutospacing="1" w:after="0" w:line="240" w:lineRule="atLeast"/>
        <w:jc w:val="right"/>
        <w:rPr>
          <w:rFonts w:ascii="Georgia" w:eastAsia="Times New Roman" w:hAnsi="Georgia" w:cs="Times New Roman"/>
          <w:color w:val="000000"/>
          <w:sz w:val="24"/>
          <w:szCs w:val="24"/>
        </w:rPr>
      </w:pPr>
    </w:p>
    <w:p w:rsidR="00ED776A" w:rsidRDefault="00ED776A" w:rsidP="00ED776A">
      <w:pPr>
        <w:shd w:val="clear" w:color="auto" w:fill="FFFFFF"/>
        <w:spacing w:before="100" w:beforeAutospacing="1" w:after="0" w:line="240" w:lineRule="atLeast"/>
        <w:jc w:val="right"/>
        <w:rPr>
          <w:rFonts w:ascii="Georgia" w:eastAsia="Times New Roman" w:hAnsi="Georgia" w:cs="Times New Roman"/>
          <w:color w:val="000000"/>
          <w:sz w:val="24"/>
          <w:szCs w:val="24"/>
        </w:rPr>
      </w:pPr>
    </w:p>
    <w:p w:rsidR="00ED776A" w:rsidRDefault="00ED776A" w:rsidP="00ED776A">
      <w:pPr>
        <w:shd w:val="clear" w:color="auto" w:fill="FFFFFF"/>
        <w:spacing w:before="100" w:beforeAutospacing="1" w:after="0" w:line="240" w:lineRule="atLeast"/>
        <w:jc w:val="right"/>
        <w:rPr>
          <w:rFonts w:ascii="Georgia" w:eastAsia="Times New Roman" w:hAnsi="Georgia" w:cs="Times New Roman"/>
          <w:color w:val="000000"/>
          <w:sz w:val="24"/>
          <w:szCs w:val="24"/>
        </w:rPr>
      </w:pPr>
    </w:p>
    <w:p w:rsidR="00ED776A" w:rsidRDefault="00ED776A" w:rsidP="00ED776A">
      <w:pPr>
        <w:shd w:val="clear" w:color="auto" w:fill="FFFFFF"/>
        <w:spacing w:before="100" w:beforeAutospacing="1" w:after="0" w:line="240" w:lineRule="atLeast"/>
        <w:jc w:val="right"/>
        <w:rPr>
          <w:rFonts w:ascii="Georgia" w:eastAsia="Times New Roman" w:hAnsi="Georgia" w:cs="Times New Roman"/>
          <w:color w:val="000000"/>
          <w:sz w:val="24"/>
          <w:szCs w:val="24"/>
        </w:rPr>
      </w:pPr>
    </w:p>
    <w:p w:rsidR="00ED776A" w:rsidRDefault="00ED776A" w:rsidP="00ED776A">
      <w:pPr>
        <w:shd w:val="clear" w:color="auto" w:fill="FFFFFF"/>
        <w:spacing w:before="100" w:beforeAutospacing="1" w:after="0" w:line="240" w:lineRule="atLeast"/>
        <w:jc w:val="right"/>
        <w:rPr>
          <w:rFonts w:ascii="Georgia" w:eastAsia="Times New Roman" w:hAnsi="Georgia" w:cs="Times New Roman"/>
          <w:color w:val="000000"/>
          <w:sz w:val="24"/>
          <w:szCs w:val="24"/>
        </w:rPr>
      </w:pPr>
    </w:p>
    <w:p w:rsidR="00ED776A" w:rsidRDefault="00ED776A" w:rsidP="00ED776A">
      <w:pPr>
        <w:shd w:val="clear" w:color="auto" w:fill="FFFFFF"/>
        <w:spacing w:before="100" w:beforeAutospacing="1" w:after="0" w:line="240" w:lineRule="atLeast"/>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Приложение № 2</w:t>
      </w:r>
    </w:p>
    <w:p w:rsidR="00ED776A" w:rsidRDefault="00ED776A" w:rsidP="00ED776A">
      <w:pPr>
        <w:pStyle w:val="a6"/>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к постановлению администрации</w:t>
      </w:r>
    </w:p>
    <w:p w:rsidR="00ED776A" w:rsidRDefault="00ED776A" w:rsidP="00ED776A">
      <w:pPr>
        <w:pStyle w:val="a6"/>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МО «</w:t>
      </w:r>
      <w:proofErr w:type="spellStart"/>
      <w:r>
        <w:rPr>
          <w:rFonts w:ascii="Times New Roman" w:eastAsia="Times New Roman" w:hAnsi="Times New Roman" w:cs="Times New Roman"/>
          <w:sz w:val="24"/>
          <w:szCs w:val="24"/>
        </w:rPr>
        <w:t>Натырбовское</w:t>
      </w:r>
      <w:proofErr w:type="spellEnd"/>
      <w:r>
        <w:rPr>
          <w:rFonts w:ascii="Times New Roman" w:eastAsia="Times New Roman" w:hAnsi="Times New Roman" w:cs="Times New Roman"/>
          <w:sz w:val="24"/>
          <w:szCs w:val="24"/>
        </w:rPr>
        <w:t xml:space="preserve"> сельское поселение»</w:t>
      </w:r>
    </w:p>
    <w:p w:rsidR="00ED776A" w:rsidRDefault="00ED776A" w:rsidP="00ED776A">
      <w:pPr>
        <w:pStyle w:val="a6"/>
        <w:jc w:val="right"/>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от «13» июня 2018  г.  № 32</w:t>
      </w:r>
    </w:p>
    <w:p w:rsidR="00ED776A" w:rsidRDefault="00ED776A" w:rsidP="00ED776A">
      <w:pPr>
        <w:shd w:val="clear" w:color="auto" w:fill="FFFFFF"/>
        <w:spacing w:before="100" w:beforeAutospacing="1" w:after="0" w:line="240" w:lineRule="atLeast"/>
        <w:jc w:val="center"/>
        <w:rPr>
          <w:rFonts w:ascii="Georgia" w:eastAsia="Times New Roman" w:hAnsi="Georgia" w:cs="Times New Roman"/>
          <w:b/>
          <w:bCs/>
          <w:color w:val="000000"/>
          <w:sz w:val="24"/>
          <w:szCs w:val="24"/>
        </w:rPr>
      </w:pPr>
    </w:p>
    <w:p w:rsidR="00ED776A" w:rsidRDefault="00ED776A" w:rsidP="00ED776A">
      <w:pPr>
        <w:shd w:val="clear" w:color="auto" w:fill="FFFFFF"/>
        <w:spacing w:before="100" w:beforeAutospacing="1" w:after="0" w:line="240"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ФОРМА СОГЛАШЕНИЯ</w:t>
      </w:r>
    </w:p>
    <w:p w:rsidR="00ED776A" w:rsidRDefault="00ED776A" w:rsidP="00ED776A">
      <w:pPr>
        <w:shd w:val="clear" w:color="auto" w:fill="FFFFFF"/>
        <w:spacing w:before="100" w:beforeAutospacing="1" w:after="0" w:line="240" w:lineRule="atLeast"/>
        <w:jc w:val="center"/>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b/>
          <w:bCs/>
          <w:color w:val="000000"/>
          <w:sz w:val="24"/>
          <w:szCs w:val="24"/>
        </w:rPr>
        <w:t xml:space="preserve">о взаимодействии между администрацией МО </w:t>
      </w:r>
      <w:r>
        <w:rPr>
          <w:rFonts w:ascii="Times New Roman" w:eastAsia="Times New Roman" w:hAnsi="Times New Roman" w:cs="Times New Roman"/>
          <w:b/>
          <w:sz w:val="24"/>
          <w:szCs w:val="24"/>
        </w:rPr>
        <w:t>«</w:t>
      </w:r>
      <w:proofErr w:type="spellStart"/>
      <w:r>
        <w:rPr>
          <w:rFonts w:ascii="Times New Roman" w:eastAsia="Times New Roman" w:hAnsi="Times New Roman" w:cs="Times New Roman"/>
          <w:b/>
          <w:sz w:val="24"/>
          <w:szCs w:val="24"/>
        </w:rPr>
        <w:t>Натырбовское</w:t>
      </w:r>
      <w:proofErr w:type="spellEnd"/>
      <w:r>
        <w:rPr>
          <w:rFonts w:ascii="Times New Roman" w:eastAsia="Times New Roman" w:hAnsi="Times New Roman" w:cs="Times New Roman"/>
          <w:b/>
          <w:sz w:val="24"/>
          <w:szCs w:val="24"/>
        </w:rPr>
        <w:t xml:space="preserve"> сельское поселение»</w:t>
      </w:r>
      <w:r>
        <w:rPr>
          <w:rFonts w:ascii="Times New Roman" w:eastAsia="Times New Roman" w:hAnsi="Times New Roman" w:cs="Times New Roman"/>
          <w:b/>
          <w:bCs/>
          <w:color w:val="000000"/>
          <w:sz w:val="24"/>
          <w:szCs w:val="24"/>
        </w:rPr>
        <w:t xml:space="preserve"> и организациями, представляющими интересы предпринимательского и инвестиционного сообщества, при оценке регулирующего воздействия проектов муниципальных нормативных правовых актов и экспертизе муниципальных нормативных правовых актов</w:t>
      </w:r>
      <w:proofErr w:type="gramEnd"/>
    </w:p>
    <w:p w:rsidR="00ED776A" w:rsidRDefault="00ED776A" w:rsidP="00ED776A">
      <w:pPr>
        <w:shd w:val="clear" w:color="auto" w:fill="FFFFFF"/>
        <w:spacing w:before="115" w:after="0" w:line="240" w:lineRule="atLeast"/>
        <w:ind w:firstLine="706"/>
        <w:jc w:val="center"/>
        <w:rPr>
          <w:rFonts w:ascii="Georgia" w:eastAsia="Times New Roman" w:hAnsi="Georgia" w:cs="Times New Roman"/>
          <w:color w:val="000000"/>
          <w:sz w:val="24"/>
          <w:szCs w:val="24"/>
        </w:rPr>
      </w:pPr>
      <w:proofErr w:type="gramStart"/>
      <w:r>
        <w:rPr>
          <w:rFonts w:ascii="Times New Roman" w:eastAsia="Times New Roman" w:hAnsi="Times New Roman" w:cs="Times New Roman"/>
          <w:color w:val="000000"/>
          <w:sz w:val="24"/>
          <w:szCs w:val="24"/>
        </w:rPr>
        <w:t xml:space="preserve">Администрация МО </w:t>
      </w: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Натырбовское</w:t>
      </w:r>
      <w:proofErr w:type="spellEnd"/>
      <w:r>
        <w:rPr>
          <w:rFonts w:ascii="Times New Roman" w:eastAsia="Times New Roman" w:hAnsi="Times New Roman" w:cs="Times New Roman"/>
          <w:sz w:val="24"/>
          <w:szCs w:val="24"/>
        </w:rPr>
        <w:t xml:space="preserve"> сельское поселение»</w:t>
      </w:r>
      <w:r>
        <w:rPr>
          <w:rFonts w:ascii="Times New Roman" w:eastAsia="Times New Roman" w:hAnsi="Times New Roman" w:cs="Times New Roman"/>
          <w:color w:val="000000"/>
          <w:sz w:val="24"/>
          <w:szCs w:val="24"/>
        </w:rPr>
        <w:t xml:space="preserve"> (далее – Администрация) в лице _____________________________________________________________________________, </w:t>
      </w:r>
      <w:r>
        <w:rPr>
          <w:rFonts w:ascii="Georgia" w:eastAsia="Times New Roman" w:hAnsi="Georgia" w:cs="Times New Roman"/>
          <w:i/>
          <w:iCs/>
          <w:color w:val="000000"/>
          <w:sz w:val="20"/>
          <w:szCs w:val="20"/>
        </w:rPr>
        <w:t>(должность, фамилия, имя и отчество)</w:t>
      </w:r>
      <w:proofErr w:type="gramEnd"/>
    </w:p>
    <w:p w:rsidR="00ED776A" w:rsidRDefault="00ED776A" w:rsidP="00ED776A">
      <w:pPr>
        <w:shd w:val="clear" w:color="auto" w:fill="FFFFFF"/>
        <w:spacing w:before="100" w:beforeAutospacing="1" w:after="0" w:line="240" w:lineRule="atLeast"/>
        <w:jc w:val="center"/>
        <w:rPr>
          <w:rFonts w:ascii="Georgia" w:eastAsia="Times New Roman" w:hAnsi="Georgia" w:cs="Times New Roman"/>
          <w:color w:val="000000"/>
          <w:sz w:val="24"/>
          <w:szCs w:val="24"/>
        </w:rPr>
      </w:pPr>
      <w:r>
        <w:rPr>
          <w:rFonts w:ascii="Georgia" w:eastAsia="Times New Roman" w:hAnsi="Georgia" w:cs="Times New Roman"/>
          <w:color w:val="000000"/>
          <w:sz w:val="24"/>
          <w:szCs w:val="24"/>
        </w:rPr>
        <w:t xml:space="preserve">действующего на основании _______________________________________, </w:t>
      </w:r>
      <w:r>
        <w:rPr>
          <w:rFonts w:ascii="Georgia" w:eastAsia="Times New Roman" w:hAnsi="Georgia" w:cs="Times New Roman"/>
          <w:i/>
          <w:iCs/>
          <w:color w:val="000000"/>
          <w:sz w:val="20"/>
          <w:szCs w:val="20"/>
        </w:rPr>
        <w:t>(документ, устанавливающий полномочия)</w:t>
      </w:r>
    </w:p>
    <w:p w:rsidR="00ED776A" w:rsidRDefault="00ED776A" w:rsidP="00ED776A">
      <w:pPr>
        <w:shd w:val="clear" w:color="auto" w:fill="FFFFFF"/>
        <w:spacing w:before="100" w:beforeAutospacing="1" w:after="0" w:line="240" w:lineRule="atLeast"/>
        <w:rPr>
          <w:rFonts w:ascii="Georgia" w:eastAsia="Times New Roman" w:hAnsi="Georgia" w:cs="Times New Roman"/>
          <w:color w:val="000000"/>
          <w:sz w:val="24"/>
          <w:szCs w:val="24"/>
        </w:rPr>
      </w:pPr>
      <w:r>
        <w:rPr>
          <w:rFonts w:ascii="Georgia" w:eastAsia="Times New Roman" w:hAnsi="Georgia" w:cs="Times New Roman"/>
          <w:color w:val="000000"/>
          <w:sz w:val="24"/>
          <w:szCs w:val="24"/>
        </w:rPr>
        <w:t>с одной стороны, и ______________________________________________</w:t>
      </w:r>
    </w:p>
    <w:p w:rsidR="00ED776A" w:rsidRDefault="00ED776A" w:rsidP="00ED776A">
      <w:pPr>
        <w:shd w:val="clear" w:color="auto" w:fill="FFFFFF"/>
        <w:spacing w:before="115" w:after="58" w:line="240" w:lineRule="atLeast"/>
        <w:rPr>
          <w:rFonts w:ascii="Georgia" w:eastAsia="Times New Roman" w:hAnsi="Georgia" w:cs="Times New Roman"/>
          <w:color w:val="000000"/>
          <w:sz w:val="24"/>
          <w:szCs w:val="24"/>
        </w:rPr>
      </w:pPr>
      <w:r>
        <w:rPr>
          <w:rFonts w:ascii="Georgia" w:eastAsia="Times New Roman" w:hAnsi="Georgia" w:cs="Times New Roman"/>
          <w:color w:val="000000"/>
          <w:sz w:val="24"/>
          <w:szCs w:val="24"/>
        </w:rPr>
        <w:t>____________________________________________________________ (далее</w:t>
      </w:r>
      <w:proofErr w:type="gramStart"/>
      <w:r>
        <w:rPr>
          <w:rFonts w:ascii="Georgia" w:eastAsia="Times New Roman" w:hAnsi="Georgia" w:cs="Times New Roman"/>
          <w:color w:val="000000"/>
          <w:sz w:val="24"/>
          <w:szCs w:val="24"/>
        </w:rPr>
        <w:t xml:space="preserve"> – ______________ )                                                                            </w:t>
      </w:r>
      <w:proofErr w:type="gramEnd"/>
    </w:p>
    <w:p w:rsidR="00ED776A" w:rsidRDefault="00ED776A" w:rsidP="00ED776A">
      <w:pPr>
        <w:pStyle w:val="a6"/>
        <w:jc w:val="center"/>
        <w:rPr>
          <w:rFonts w:ascii="Georgia" w:eastAsia="Times New Roman" w:hAnsi="Georgia"/>
        </w:rPr>
      </w:pPr>
      <w:proofErr w:type="gramStart"/>
      <w:r>
        <w:rPr>
          <w:rFonts w:ascii="Georgia" w:eastAsia="Times New Roman" w:hAnsi="Georgia"/>
        </w:rPr>
        <w:t>(наименование организации, представляющей интересы предпринимательского</w:t>
      </w:r>
      <w:proofErr w:type="gramEnd"/>
    </w:p>
    <w:p w:rsidR="00ED776A" w:rsidRDefault="00ED776A" w:rsidP="00ED776A">
      <w:pPr>
        <w:pStyle w:val="a6"/>
        <w:jc w:val="center"/>
        <w:rPr>
          <w:rFonts w:ascii="Georgia" w:eastAsia="Times New Roman" w:hAnsi="Georgia"/>
        </w:rPr>
      </w:pPr>
      <w:r>
        <w:rPr>
          <w:rFonts w:ascii="Georgia" w:eastAsia="Times New Roman" w:hAnsi="Georgia"/>
        </w:rPr>
        <w:t>и инвестиционного сообщества)</w:t>
      </w:r>
    </w:p>
    <w:p w:rsidR="00ED776A" w:rsidRDefault="00ED776A" w:rsidP="00ED776A">
      <w:pPr>
        <w:shd w:val="clear" w:color="auto" w:fill="FFFFFF"/>
        <w:spacing w:before="115" w:after="58" w:line="240" w:lineRule="atLeast"/>
        <w:rPr>
          <w:rFonts w:ascii="Georgia" w:eastAsia="Times New Roman" w:hAnsi="Georgia" w:cs="Times New Roman"/>
          <w:color w:val="000000"/>
          <w:sz w:val="24"/>
          <w:szCs w:val="24"/>
        </w:rPr>
      </w:pPr>
      <w:r>
        <w:rPr>
          <w:rFonts w:ascii="Georgia" w:eastAsia="Times New Roman" w:hAnsi="Georgia" w:cs="Times New Roman"/>
          <w:color w:val="000000"/>
          <w:sz w:val="24"/>
          <w:szCs w:val="24"/>
        </w:rPr>
        <w:t>в лице _______________________________________________________,</w:t>
      </w:r>
    </w:p>
    <w:p w:rsidR="00ED776A" w:rsidRDefault="00ED776A" w:rsidP="00ED776A">
      <w:pPr>
        <w:pStyle w:val="a6"/>
        <w:jc w:val="center"/>
        <w:rPr>
          <w:rFonts w:ascii="Georgia" w:eastAsia="Times New Roman" w:hAnsi="Georgia"/>
          <w:sz w:val="20"/>
          <w:szCs w:val="20"/>
        </w:rPr>
      </w:pPr>
      <w:proofErr w:type="gramStart"/>
      <w:r>
        <w:rPr>
          <w:rFonts w:ascii="Georgia" w:eastAsia="Times New Roman" w:hAnsi="Georgia"/>
          <w:sz w:val="20"/>
          <w:szCs w:val="20"/>
        </w:rPr>
        <w:t>(должность, фамилия, имя и отчество представителя организации, представляющего</w:t>
      </w:r>
      <w:proofErr w:type="gramEnd"/>
    </w:p>
    <w:p w:rsidR="00ED776A" w:rsidRDefault="00ED776A" w:rsidP="00ED776A">
      <w:pPr>
        <w:pStyle w:val="a6"/>
        <w:jc w:val="center"/>
        <w:rPr>
          <w:rFonts w:ascii="Georgia" w:eastAsia="Times New Roman" w:hAnsi="Georgia"/>
          <w:sz w:val="20"/>
          <w:szCs w:val="20"/>
        </w:rPr>
      </w:pPr>
      <w:r>
        <w:rPr>
          <w:rFonts w:ascii="Georgia" w:eastAsia="Times New Roman" w:hAnsi="Georgia"/>
          <w:sz w:val="20"/>
          <w:szCs w:val="20"/>
        </w:rPr>
        <w:t>интересы предпринимательского и инвестиционного сообщества)</w:t>
      </w:r>
    </w:p>
    <w:p w:rsidR="00ED776A" w:rsidRDefault="00ED776A" w:rsidP="00ED776A">
      <w:pPr>
        <w:shd w:val="clear" w:color="auto" w:fill="FFFFFF"/>
        <w:spacing w:before="115" w:after="58" w:line="240" w:lineRule="atLeast"/>
        <w:rPr>
          <w:rFonts w:ascii="Georgia" w:eastAsia="Times New Roman" w:hAnsi="Georgia" w:cs="Times New Roman"/>
          <w:color w:val="000000"/>
          <w:sz w:val="24"/>
          <w:szCs w:val="24"/>
        </w:rPr>
      </w:pPr>
      <w:proofErr w:type="gramStart"/>
      <w:r>
        <w:rPr>
          <w:rFonts w:ascii="Georgia" w:eastAsia="Times New Roman" w:hAnsi="Georgia" w:cs="Times New Roman"/>
          <w:color w:val="000000"/>
          <w:sz w:val="24"/>
          <w:szCs w:val="24"/>
        </w:rPr>
        <w:t>действующего</w:t>
      </w:r>
      <w:proofErr w:type="gramEnd"/>
      <w:r>
        <w:rPr>
          <w:rFonts w:ascii="Georgia" w:eastAsia="Times New Roman" w:hAnsi="Georgia" w:cs="Times New Roman"/>
          <w:color w:val="000000"/>
          <w:sz w:val="24"/>
          <w:szCs w:val="24"/>
        </w:rPr>
        <w:t xml:space="preserve"> на основании _______________________________________, </w:t>
      </w:r>
    </w:p>
    <w:p w:rsidR="00ED776A" w:rsidRDefault="00ED776A" w:rsidP="00ED776A">
      <w:pPr>
        <w:shd w:val="clear" w:color="auto" w:fill="FFFFFF"/>
        <w:spacing w:before="115" w:after="58" w:line="240" w:lineRule="atLeast"/>
        <w:jc w:val="center"/>
        <w:rPr>
          <w:rFonts w:ascii="Georgia" w:eastAsia="Times New Roman" w:hAnsi="Georgia" w:cs="Times New Roman"/>
          <w:color w:val="000000"/>
          <w:sz w:val="20"/>
          <w:szCs w:val="20"/>
        </w:rPr>
      </w:pPr>
      <w:r>
        <w:rPr>
          <w:rFonts w:ascii="Georgia" w:eastAsia="Times New Roman" w:hAnsi="Georgia" w:cs="Times New Roman"/>
          <w:i/>
          <w:iCs/>
          <w:color w:val="000000"/>
          <w:sz w:val="20"/>
          <w:szCs w:val="20"/>
        </w:rPr>
        <w:t>(документ, устанавливающий полномочия)</w:t>
      </w:r>
    </w:p>
    <w:p w:rsidR="00ED776A" w:rsidRDefault="00ED776A" w:rsidP="00ED776A">
      <w:pPr>
        <w:shd w:val="clear" w:color="auto" w:fill="FFFFFF"/>
        <w:spacing w:before="115" w:after="58" w:line="240" w:lineRule="atLeast"/>
        <w:rPr>
          <w:rFonts w:ascii="Georgia" w:eastAsia="Times New Roman" w:hAnsi="Georgia" w:cs="Times New Roman"/>
          <w:color w:val="000000"/>
          <w:sz w:val="24"/>
          <w:szCs w:val="24"/>
        </w:rPr>
      </w:pPr>
      <w:r>
        <w:rPr>
          <w:rFonts w:ascii="Georgia" w:eastAsia="Times New Roman" w:hAnsi="Georgia" w:cs="Times New Roman"/>
          <w:color w:val="000000"/>
          <w:sz w:val="24"/>
          <w:szCs w:val="24"/>
        </w:rPr>
        <w:t>с другой стороны, именуемые совместно Стороны, заключили настоящее Соглашение о нижеследующем:</w:t>
      </w:r>
    </w:p>
    <w:p w:rsidR="00ED776A" w:rsidRDefault="00ED776A" w:rsidP="00ED776A">
      <w:pPr>
        <w:shd w:val="clear" w:color="auto" w:fill="FFFFFF"/>
        <w:spacing w:before="100" w:beforeAutospacing="1" w:after="0" w:line="240"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I. Предмет Соглашения</w:t>
      </w:r>
    </w:p>
    <w:p w:rsidR="00ED776A" w:rsidRDefault="00ED776A" w:rsidP="00ED776A">
      <w:pPr>
        <w:shd w:val="clear" w:color="auto" w:fill="FFFFFF"/>
        <w:spacing w:before="100" w:beforeAutospacing="1" w:after="0" w:line="240" w:lineRule="atLeast"/>
        <w:ind w:firstLine="70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Предметом настоящего Соглашения является взаимодействие Сторон в целях обеспечения информационно-аналитической поддержки </w:t>
      </w:r>
      <w:proofErr w:type="gramStart"/>
      <w:r>
        <w:rPr>
          <w:rFonts w:ascii="Times New Roman" w:eastAsia="Times New Roman" w:hAnsi="Times New Roman" w:cs="Times New Roman"/>
          <w:color w:val="000000"/>
          <w:sz w:val="24"/>
          <w:szCs w:val="24"/>
        </w:rPr>
        <w:t>проведения процедуры оценки регулирующего воздействия проектов муниципальных нормативных правовых актов</w:t>
      </w:r>
      <w:proofErr w:type="gramEnd"/>
      <w:r>
        <w:rPr>
          <w:rFonts w:ascii="Times New Roman" w:eastAsia="Times New Roman" w:hAnsi="Times New Roman" w:cs="Times New Roman"/>
          <w:color w:val="000000"/>
          <w:sz w:val="24"/>
          <w:szCs w:val="24"/>
        </w:rPr>
        <w:t xml:space="preserve"> и экспертизы муниципальных нормативных правовых актов, затрагивающих вопросы осуществления предпринимательской и инвестиционной деятельности.</w:t>
      </w:r>
    </w:p>
    <w:p w:rsidR="00ED776A" w:rsidRDefault="00ED776A" w:rsidP="00ED776A">
      <w:pPr>
        <w:shd w:val="clear" w:color="auto" w:fill="FFFFFF"/>
        <w:spacing w:before="100" w:beforeAutospacing="1" w:after="0" w:line="240" w:lineRule="atLeast"/>
        <w:ind w:firstLine="70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Ответственными по настоящему Соглашению со стороны Администрации являются органы администрации поселения, являющиеся разработчиками проектов муниципальных нормативных правовых актов, муниципальных нормативных правовых актов.</w:t>
      </w:r>
    </w:p>
    <w:p w:rsidR="00ED776A" w:rsidRDefault="00ED776A" w:rsidP="00ED776A">
      <w:pPr>
        <w:shd w:val="clear" w:color="auto" w:fill="FFFFFF"/>
        <w:spacing w:before="100" w:beforeAutospacing="1" w:after="0" w:line="240" w:lineRule="atLeast"/>
        <w:jc w:val="center"/>
        <w:rPr>
          <w:rFonts w:ascii="Times New Roman" w:eastAsia="Times New Roman" w:hAnsi="Times New Roman" w:cs="Times New Roman"/>
          <w:b/>
          <w:bCs/>
          <w:color w:val="000000"/>
          <w:sz w:val="24"/>
          <w:szCs w:val="24"/>
        </w:rPr>
      </w:pPr>
    </w:p>
    <w:p w:rsidR="00ED776A" w:rsidRDefault="00ED776A" w:rsidP="00ED776A">
      <w:pPr>
        <w:shd w:val="clear" w:color="auto" w:fill="FFFFFF"/>
        <w:spacing w:before="100" w:beforeAutospacing="1" w:after="0" w:line="240" w:lineRule="atLeast"/>
        <w:jc w:val="center"/>
        <w:rPr>
          <w:rFonts w:ascii="Times New Roman" w:eastAsia="Times New Roman" w:hAnsi="Times New Roman" w:cs="Times New Roman"/>
          <w:b/>
          <w:bCs/>
          <w:color w:val="000000"/>
          <w:sz w:val="24"/>
          <w:szCs w:val="24"/>
        </w:rPr>
      </w:pPr>
    </w:p>
    <w:p w:rsidR="00ED776A" w:rsidRDefault="00ED776A" w:rsidP="00ED776A">
      <w:pPr>
        <w:shd w:val="clear" w:color="auto" w:fill="FFFFFF"/>
        <w:spacing w:before="100" w:beforeAutospacing="1" w:after="0" w:line="240"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II. Обязанности Сторон</w:t>
      </w:r>
    </w:p>
    <w:p w:rsidR="00ED776A" w:rsidRDefault="00ED776A" w:rsidP="00ED776A">
      <w:pPr>
        <w:shd w:val="clear" w:color="auto" w:fill="FFFFFF"/>
        <w:spacing w:before="100" w:beforeAutospacing="1" w:after="0" w:line="240" w:lineRule="atLeast"/>
        <w:ind w:firstLine="70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 Администрация в лице органов администрации поселения, являющихся разработчиками проектов муниципальных нормативных правовых актов, муниципальных нормативных правовых актов:</w:t>
      </w:r>
    </w:p>
    <w:p w:rsidR="00ED776A" w:rsidRDefault="00ED776A" w:rsidP="00ED776A">
      <w:pPr>
        <w:shd w:val="clear" w:color="auto" w:fill="FFFFFF"/>
        <w:spacing w:before="100" w:beforeAutospacing="1" w:after="0" w:line="240" w:lineRule="atLeast"/>
        <w:ind w:firstLine="70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обеспечивает направление уведомления о проведении публичной консультации или опросного листа участников публичной консультации, проекта муниципального нормативного правового акта, в отношении которого проводится оценка регулирующего воздействия, и пояснительной записки к нему или муниципального нормативного правового акта, в отношении которого проводится экспертиза;</w:t>
      </w:r>
    </w:p>
    <w:p w:rsidR="00ED776A" w:rsidRDefault="00ED776A" w:rsidP="00ED776A">
      <w:pPr>
        <w:shd w:val="clear" w:color="auto" w:fill="FFFFFF"/>
        <w:spacing w:before="100" w:beforeAutospacing="1" w:after="0" w:line="240" w:lineRule="atLeast"/>
        <w:ind w:firstLine="70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рассматривает предложения и замечания субъектов предпринимательской и инвестиционной деятельности относительно положений проекта муниципального нормативного правового акта, в отношении которого проводится оценка регулирующего воздействия, или муниципального нормативного правового акта, подлежащего экспертизе, результаты </w:t>
      </w:r>
      <w:proofErr w:type="gramStart"/>
      <w:r>
        <w:rPr>
          <w:rFonts w:ascii="Times New Roman" w:eastAsia="Times New Roman" w:hAnsi="Times New Roman" w:cs="Times New Roman"/>
          <w:color w:val="000000"/>
          <w:sz w:val="24"/>
          <w:szCs w:val="24"/>
        </w:rPr>
        <w:t>рассмотрения</w:t>
      </w:r>
      <w:proofErr w:type="gramEnd"/>
      <w:r>
        <w:rPr>
          <w:rFonts w:ascii="Times New Roman" w:eastAsia="Times New Roman" w:hAnsi="Times New Roman" w:cs="Times New Roman"/>
          <w:color w:val="000000"/>
          <w:sz w:val="24"/>
          <w:szCs w:val="24"/>
        </w:rPr>
        <w:t xml:space="preserve"> которых оформляет сводом предложений;</w:t>
      </w:r>
    </w:p>
    <w:p w:rsidR="00ED776A" w:rsidRDefault="00ED776A" w:rsidP="00ED776A">
      <w:pPr>
        <w:shd w:val="clear" w:color="auto" w:fill="FFFFFF"/>
        <w:spacing w:before="100" w:beforeAutospacing="1" w:after="0" w:line="240" w:lineRule="atLeast"/>
        <w:ind w:firstLine="706"/>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определяет лиц, ответственных за взаимодействие между органами администрации поселения, являющимися разработчиками проектов муниципальных нормативных правовых актов, муниципальных нормативных правовых актов, и представителями предпринимательского и инвестиционного сообщества в ходе публичных консультаций в отношении проекта муниципального нормативного правового акта или действующего муниципального нормативного правового акта;</w:t>
      </w:r>
      <w:proofErr w:type="gramEnd"/>
    </w:p>
    <w:p w:rsidR="00ED776A" w:rsidRDefault="00ED776A" w:rsidP="00ED776A">
      <w:pPr>
        <w:shd w:val="clear" w:color="auto" w:fill="FFFFFF"/>
        <w:spacing w:before="100" w:beforeAutospacing="1" w:after="0" w:line="240" w:lineRule="atLeast"/>
        <w:ind w:firstLine="70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обеспечивает организационно-техническое сопровождение реализации настоящего Соглашения.</w:t>
      </w:r>
    </w:p>
    <w:p w:rsidR="00ED776A" w:rsidRDefault="00ED776A" w:rsidP="00ED776A">
      <w:pPr>
        <w:shd w:val="clear" w:color="auto" w:fill="FFFFFF"/>
        <w:spacing w:before="100" w:beforeAutospacing="1" w:after="0" w:line="240" w:lineRule="atLeast"/>
        <w:ind w:firstLine="70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 Организации, представляющие интересы предпринимательского и инвестиционного сообщества:</w:t>
      </w:r>
    </w:p>
    <w:p w:rsidR="00ED776A" w:rsidRDefault="00ED776A" w:rsidP="00ED776A">
      <w:pPr>
        <w:shd w:val="clear" w:color="auto" w:fill="FFFFFF"/>
        <w:spacing w:before="100" w:beforeAutospacing="1" w:after="0" w:line="240" w:lineRule="atLeast"/>
        <w:ind w:firstLine="70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принимают участие в проводимых в различных формах публичных консультациях при обсуждении проекта муниципального нормативного правового акта или действующего муниципального нормативного правового акта;</w:t>
      </w:r>
    </w:p>
    <w:p w:rsidR="00ED776A" w:rsidRDefault="00ED776A" w:rsidP="00ED776A">
      <w:pPr>
        <w:shd w:val="clear" w:color="auto" w:fill="FFFFFF"/>
        <w:spacing w:before="100" w:beforeAutospacing="1" w:after="0" w:line="240" w:lineRule="atLeast"/>
        <w:ind w:firstLine="70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организуют сбор информации по вопросам, поставленным в ходе проведения публичных консультаций, осуществляют анализ и обобщение указанной информации, формируют сводную позицию членов организаций, представляющих интересы предпринимательского и инвестиционного сообщества, относительно положений проекта муниципального нормативного правового акта или действующего муниципального нормативного правового акта;</w:t>
      </w:r>
    </w:p>
    <w:p w:rsidR="00ED776A" w:rsidRDefault="00ED776A" w:rsidP="00ED776A">
      <w:pPr>
        <w:shd w:val="clear" w:color="auto" w:fill="FFFFFF"/>
        <w:spacing w:before="100" w:beforeAutospacing="1" w:after="0" w:line="240" w:lineRule="atLeast"/>
        <w:ind w:firstLine="706"/>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направляют предложения и замечания субъектов предпринимательской и инвестиционной деятельности о необходимости включения муниципальных нормативных правовых актов в ежегодный план проведения экспертизы муниципального нормативного правового акта, а также относительно положений муниципального нормативного правового акта, необоснованно затрудняющих осуществление предпринимательской и инвестиционной деятельности, положений проекта муниципального нормативного правового акта, которые вводят избыточные обязанности, запреты и ограничения для субъектов предпринимательской и инвестиционной деятельности или</w:t>
      </w:r>
      <w:proofErr w:type="gramEnd"/>
      <w:r>
        <w:rPr>
          <w:rFonts w:ascii="Times New Roman" w:eastAsia="Times New Roman" w:hAnsi="Times New Roman" w:cs="Times New Roman"/>
          <w:color w:val="000000"/>
          <w:sz w:val="24"/>
          <w:szCs w:val="24"/>
        </w:rPr>
        <w:t xml:space="preserve"> способствуют их </w:t>
      </w:r>
      <w:r>
        <w:rPr>
          <w:rFonts w:ascii="Times New Roman" w:eastAsia="Times New Roman" w:hAnsi="Times New Roman" w:cs="Times New Roman"/>
          <w:color w:val="000000"/>
          <w:sz w:val="24"/>
          <w:szCs w:val="24"/>
        </w:rPr>
        <w:lastRenderedPageBreak/>
        <w:t>введению, а также способствуют возникновению необоснованных расходов субъектов указанных видов деятельности и бюджета МО «</w:t>
      </w:r>
      <w:proofErr w:type="spellStart"/>
      <w:r>
        <w:rPr>
          <w:rFonts w:ascii="Times New Roman" w:eastAsia="Times New Roman" w:hAnsi="Times New Roman" w:cs="Times New Roman"/>
          <w:color w:val="000000"/>
          <w:sz w:val="24"/>
          <w:szCs w:val="24"/>
        </w:rPr>
        <w:t>Натырбовское</w:t>
      </w:r>
      <w:proofErr w:type="spellEnd"/>
      <w:r>
        <w:rPr>
          <w:rFonts w:ascii="Times New Roman" w:eastAsia="Times New Roman" w:hAnsi="Times New Roman" w:cs="Times New Roman"/>
          <w:color w:val="000000"/>
          <w:sz w:val="24"/>
          <w:szCs w:val="24"/>
        </w:rPr>
        <w:t xml:space="preserve"> сельское поселение»;</w:t>
      </w:r>
    </w:p>
    <w:p w:rsidR="00ED776A" w:rsidRDefault="00ED776A" w:rsidP="00ED776A">
      <w:pPr>
        <w:shd w:val="clear" w:color="auto" w:fill="FFFFFF"/>
        <w:spacing w:before="100" w:beforeAutospacing="1" w:after="0" w:line="240" w:lineRule="atLeast"/>
        <w:ind w:firstLine="70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определяют в целях проведения публичных консультаций работников, ответственных за организацию подготовки предложений и замечаний по осуждаемым положениям проектов муниципальных нормативных правовых актов (муниципальных нормативных правовых актов), и направляют контактные данные указанных работников в органы администрации поселения, являющиеся разработчиками проектов муниципальных нормативных правовых актов, муниципальных нормативных правовых актов;</w:t>
      </w:r>
    </w:p>
    <w:p w:rsidR="00ED776A" w:rsidRDefault="00ED776A" w:rsidP="00ED776A">
      <w:pPr>
        <w:shd w:val="clear" w:color="auto" w:fill="FFFFFF"/>
        <w:spacing w:before="100" w:beforeAutospacing="1" w:after="0" w:line="240" w:lineRule="atLeast"/>
        <w:ind w:firstLine="70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размещают на своих официальных сайтах в сети Интернет информацию об оценке регулирующего воздействия проектов муниципальных нормативных правовых актов и экспертизе муниципальных нормативных правовых актов;</w:t>
      </w:r>
    </w:p>
    <w:p w:rsidR="00ED776A" w:rsidRDefault="00ED776A" w:rsidP="00ED776A">
      <w:pPr>
        <w:shd w:val="clear" w:color="auto" w:fill="FFFFFF"/>
        <w:spacing w:before="100" w:beforeAutospacing="1" w:after="0" w:line="240" w:lineRule="atLeast"/>
        <w:ind w:firstLine="70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представляют предложения по вопросам </w:t>
      </w:r>
      <w:proofErr w:type="gramStart"/>
      <w:r>
        <w:rPr>
          <w:rFonts w:ascii="Times New Roman" w:eastAsia="Times New Roman" w:hAnsi="Times New Roman" w:cs="Times New Roman"/>
          <w:color w:val="000000"/>
          <w:sz w:val="24"/>
          <w:szCs w:val="24"/>
        </w:rPr>
        <w:t>проведения оценки регулирующего воздействия проектов муниципальных нормативных правовых актов</w:t>
      </w:r>
      <w:proofErr w:type="gramEnd"/>
      <w:r>
        <w:rPr>
          <w:rFonts w:ascii="Times New Roman" w:eastAsia="Times New Roman" w:hAnsi="Times New Roman" w:cs="Times New Roman"/>
          <w:color w:val="000000"/>
          <w:sz w:val="24"/>
          <w:szCs w:val="24"/>
        </w:rPr>
        <w:t xml:space="preserve"> и экспертизы муниципальных нормативных правовых актов.</w:t>
      </w:r>
    </w:p>
    <w:p w:rsidR="00ED776A" w:rsidRDefault="00ED776A" w:rsidP="00ED776A">
      <w:pPr>
        <w:shd w:val="clear" w:color="auto" w:fill="FFFFFF"/>
        <w:spacing w:before="100" w:beforeAutospacing="1" w:after="0" w:line="240"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III. Права Сторон</w:t>
      </w:r>
    </w:p>
    <w:p w:rsidR="00ED776A" w:rsidRDefault="00ED776A" w:rsidP="00ED776A">
      <w:pPr>
        <w:shd w:val="clear" w:color="auto" w:fill="FFFFFF"/>
        <w:spacing w:before="100" w:beforeAutospacing="1" w:after="0" w:line="240" w:lineRule="atLeast"/>
        <w:ind w:firstLine="70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 Администрация в лице органов администрации поселения, являющихся разработчиками проектов муниципальных нормативных правовых актов, муниципальных нормативных правовых актов, вправе:</w:t>
      </w:r>
    </w:p>
    <w:p w:rsidR="00ED776A" w:rsidRDefault="00ED776A" w:rsidP="00ED776A">
      <w:pPr>
        <w:shd w:val="clear" w:color="auto" w:fill="FFFFFF"/>
        <w:spacing w:before="100" w:beforeAutospacing="1" w:after="0" w:line="240" w:lineRule="atLeast"/>
        <w:ind w:firstLine="706"/>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направлять запросы в организации, представляющие интересы предпринимательского сообщества, о представлении информационно-аналитических материалов, в том числе сведений о стандартных издержках субъектов предпринимательской и инвестиционной деятельности на соблюдение требований законодательства, сведений о развитии предпринимательской и инвестиционной деятельности в отдельных отраслях, о качественном и количественном составе субъектов предпринимательской и инвестиционной деятельности в отдельных отраслях, иных сведений, необходимых для оценки регулирующего воздействия проектов муниципальных</w:t>
      </w:r>
      <w:proofErr w:type="gramEnd"/>
      <w:r>
        <w:rPr>
          <w:rFonts w:ascii="Times New Roman" w:eastAsia="Times New Roman" w:hAnsi="Times New Roman" w:cs="Times New Roman"/>
          <w:color w:val="000000"/>
          <w:sz w:val="24"/>
          <w:szCs w:val="24"/>
        </w:rPr>
        <w:t xml:space="preserve"> нормативных правовых актов или экспертизы муниципальных нормативных правовых актов;</w:t>
      </w:r>
    </w:p>
    <w:p w:rsidR="00ED776A" w:rsidRDefault="00ED776A" w:rsidP="00ED776A">
      <w:pPr>
        <w:shd w:val="clear" w:color="auto" w:fill="FFFFFF"/>
        <w:spacing w:before="100" w:beforeAutospacing="1" w:after="0" w:line="240" w:lineRule="atLeast"/>
        <w:ind w:firstLine="70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запрашивать у организаций, представляющих интересы предпринимательского и инвестиционного сообщества, предложения, необходимые для формирования планов проведения экспертизы муниципальных нормативных правовых актов;</w:t>
      </w:r>
    </w:p>
    <w:p w:rsidR="00ED776A" w:rsidRDefault="00ED776A" w:rsidP="00ED776A">
      <w:pPr>
        <w:shd w:val="clear" w:color="auto" w:fill="FFFFFF"/>
        <w:spacing w:before="100" w:beforeAutospacing="1" w:after="0" w:line="240" w:lineRule="atLeast"/>
        <w:ind w:firstLine="706"/>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направлять своих представителей для участия в совещаниях, «круглых столах» и иных мероприятиях, проводимых организациями, представляющими интересы предпринимательского и инвестиционного сообщества, и направленных на активное привлечение субъектов предпринимательской и инвестиционной деятельности к участию в публичных консультациях, разъяснение ключевых вопросов функционирования института оценки регулирующего воздействия в Администрации.</w:t>
      </w:r>
      <w:proofErr w:type="gramEnd"/>
    </w:p>
    <w:p w:rsidR="00ED776A" w:rsidRDefault="00ED776A" w:rsidP="00ED776A">
      <w:pPr>
        <w:shd w:val="clear" w:color="auto" w:fill="FFFFFF"/>
        <w:spacing w:before="100" w:beforeAutospacing="1" w:after="0" w:line="240" w:lineRule="atLeast"/>
        <w:ind w:firstLine="70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 Организации, представляющие интересы предпринимательского и инвестиционного сообщества, вправе:</w:t>
      </w:r>
    </w:p>
    <w:p w:rsidR="00ED776A" w:rsidRDefault="00ED776A" w:rsidP="00ED776A">
      <w:pPr>
        <w:shd w:val="clear" w:color="auto" w:fill="FFFFFF"/>
        <w:spacing w:before="100" w:beforeAutospacing="1" w:after="0" w:line="240" w:lineRule="atLeast"/>
        <w:ind w:firstLine="706"/>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 xml:space="preserve">направлять в органы администрации поселения, являющиеся разработчиками проектов муниципальных нормативных правовых актов, муниципальных нормативных правовых актов, предложения и замечания субъектов предпринимательской и </w:t>
      </w:r>
      <w:r>
        <w:rPr>
          <w:rFonts w:ascii="Times New Roman" w:eastAsia="Times New Roman" w:hAnsi="Times New Roman" w:cs="Times New Roman"/>
          <w:color w:val="000000"/>
          <w:sz w:val="24"/>
          <w:szCs w:val="24"/>
        </w:rPr>
        <w:lastRenderedPageBreak/>
        <w:t>инвестиционной деятельности о необходимости включения муниципальных нормативных правовых актов в ежегодный план проведения экспертизы муниципальных нормативных правовых актов, а также относительно положений проекта муниципального нормативного правового акта, подлежащего оценке регулирующего воздействия, или действующего муниципального нормативного правового акта, подлежащего</w:t>
      </w:r>
      <w:proofErr w:type="gramEnd"/>
      <w:r>
        <w:rPr>
          <w:rFonts w:ascii="Times New Roman" w:eastAsia="Times New Roman" w:hAnsi="Times New Roman" w:cs="Times New Roman"/>
          <w:color w:val="000000"/>
          <w:sz w:val="24"/>
          <w:szCs w:val="24"/>
        </w:rPr>
        <w:t xml:space="preserve"> экспертизе, и предложения по совершенствованию института оценки регулирующего воздействия в Администрации;</w:t>
      </w:r>
    </w:p>
    <w:p w:rsidR="00ED776A" w:rsidRDefault="00ED776A" w:rsidP="00ED776A">
      <w:pPr>
        <w:shd w:val="clear" w:color="auto" w:fill="FFFFFF"/>
        <w:spacing w:before="100" w:beforeAutospacing="1" w:after="0" w:line="240" w:lineRule="atLeast"/>
        <w:ind w:firstLine="706"/>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запрашивать в органах администрации поселения, являющихся разработчиками проектов муниципальных нормативных правовых актов, муниципальных нормативных правовых актов, в электронной или бумажной форме копии сводного отчета и заключения о проведении оценки регулирующего воздействия проекта муниципального нормативного правового акта или экспертизы муниципального нормативного правового акта, по которому проводились публичные консультации, а также муниципальные нормативные правовые акты и методические документы по вопросам проведения оценки</w:t>
      </w:r>
      <w:proofErr w:type="gramEnd"/>
      <w:r>
        <w:rPr>
          <w:rFonts w:ascii="Times New Roman" w:eastAsia="Times New Roman" w:hAnsi="Times New Roman" w:cs="Times New Roman"/>
          <w:color w:val="000000"/>
          <w:sz w:val="24"/>
          <w:szCs w:val="24"/>
        </w:rPr>
        <w:t xml:space="preserve"> регулирующего воздействия проектов муниципальных нормативных правовых актов или экспертизы муниципальных нормативных правовых актов в Администрации, информационные материалы о деятельности органов администрации поселения, являющихся разработчиками проектов муниципальных нормативных правовых актов, муниципальных нормативных правовых актов, по оценке регулирующего воздействия проектов муниципальных нормативных правовых актов или экспертизе муниципальных нормативных правовых актов;</w:t>
      </w:r>
    </w:p>
    <w:p w:rsidR="00ED776A" w:rsidRDefault="00ED776A" w:rsidP="00ED776A">
      <w:pPr>
        <w:shd w:val="clear" w:color="auto" w:fill="FFFFFF"/>
        <w:spacing w:before="100" w:beforeAutospacing="1" w:after="0" w:line="240" w:lineRule="atLeast"/>
        <w:ind w:firstLine="706"/>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принимать участие в совещаниях, «круглых столах» и иных мероприятиях, проводимых органами администрации поселения, являющимися разработчиками проектов муниципальных нормативных правовых актов, муниципальных нормативных правовых актов, и направленных на активное привлечение субъектов предпринимательской и инвестиционной деятельности к участию в публичных консультациях, разъяснение ключевых вопросов функционирования института оценки регулирующего воздействия в Администрации.</w:t>
      </w:r>
      <w:proofErr w:type="gramEnd"/>
    </w:p>
    <w:p w:rsidR="00ED776A" w:rsidRDefault="00ED776A" w:rsidP="00ED776A">
      <w:pPr>
        <w:shd w:val="clear" w:color="auto" w:fill="FFFFFF"/>
        <w:spacing w:before="100" w:beforeAutospacing="1" w:after="0" w:line="240"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IV. Заключительные положения</w:t>
      </w:r>
    </w:p>
    <w:p w:rsidR="00ED776A" w:rsidRDefault="00ED776A" w:rsidP="00ED776A">
      <w:pPr>
        <w:shd w:val="clear" w:color="auto" w:fill="FFFFFF"/>
        <w:spacing w:before="100" w:beforeAutospacing="1" w:after="0" w:line="240" w:lineRule="atLeast"/>
        <w:ind w:firstLine="70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4.1. Настоящее Соглашение заключается сроком на два года и вступает в силу </w:t>
      </w:r>
      <w:proofErr w:type="gramStart"/>
      <w:r>
        <w:rPr>
          <w:rFonts w:ascii="Times New Roman" w:eastAsia="Times New Roman" w:hAnsi="Times New Roman" w:cs="Times New Roman"/>
          <w:color w:val="000000"/>
          <w:sz w:val="24"/>
          <w:szCs w:val="24"/>
        </w:rPr>
        <w:t>с даты</w:t>
      </w:r>
      <w:proofErr w:type="gramEnd"/>
      <w:r>
        <w:rPr>
          <w:rFonts w:ascii="Times New Roman" w:eastAsia="Times New Roman" w:hAnsi="Times New Roman" w:cs="Times New Roman"/>
          <w:color w:val="000000"/>
          <w:sz w:val="24"/>
          <w:szCs w:val="24"/>
        </w:rPr>
        <w:t xml:space="preserve"> его подписания.</w:t>
      </w:r>
    </w:p>
    <w:p w:rsidR="00ED776A" w:rsidRDefault="00ED776A" w:rsidP="00ED776A">
      <w:pPr>
        <w:shd w:val="clear" w:color="auto" w:fill="FFFFFF"/>
        <w:spacing w:before="100" w:beforeAutospacing="1" w:after="0" w:line="240" w:lineRule="atLeast"/>
        <w:ind w:firstLine="70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 Дополнения и изменения настоящего Соглашения, принимаемые по предложениям Сторон, оформляются в письменной форме и становятся его неотъемлемой частью с даты их подписания Сторонами.</w:t>
      </w:r>
    </w:p>
    <w:p w:rsidR="00ED776A" w:rsidRDefault="00ED776A" w:rsidP="00ED776A">
      <w:pPr>
        <w:shd w:val="clear" w:color="auto" w:fill="FFFFFF"/>
        <w:spacing w:before="100" w:beforeAutospacing="1" w:after="0" w:line="240" w:lineRule="atLeast"/>
        <w:ind w:firstLine="70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 Споры и разногласия, возникающие при исполнении условий настоящего Соглашения, разрешаются путем переговоров.</w:t>
      </w:r>
    </w:p>
    <w:p w:rsidR="00ED776A" w:rsidRDefault="00ED776A" w:rsidP="00ED776A">
      <w:pPr>
        <w:shd w:val="clear" w:color="auto" w:fill="FFFFFF"/>
        <w:spacing w:before="100" w:beforeAutospacing="1" w:after="0" w:line="240" w:lineRule="atLeast"/>
        <w:ind w:firstLine="70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4.4. Настоящее Соглашение может быть расторгнуто по инициативе любой из Сторон, при этом одна Сторона должна письменно уведомить другую Сторону не менее чем за три месяца до предполагаемой даты прекращения действия настоящего Соглашения.</w:t>
      </w:r>
    </w:p>
    <w:p w:rsidR="00ED776A" w:rsidRDefault="00ED776A" w:rsidP="00ED776A">
      <w:pPr>
        <w:shd w:val="clear" w:color="auto" w:fill="FFFFFF"/>
        <w:spacing w:before="100" w:beforeAutospacing="1" w:after="0" w:line="240" w:lineRule="atLeast"/>
        <w:ind w:firstLine="70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4.5. Если по истечении срока действия настоящего Соглашения ни одна из Сторон не выразила желание прекратить взаимодействие, настоящее Соглашение считается пролонгированным на каждые последующие два года.</w:t>
      </w:r>
    </w:p>
    <w:p w:rsidR="00ED776A" w:rsidRDefault="00ED776A" w:rsidP="00ED776A">
      <w:pPr>
        <w:shd w:val="clear" w:color="auto" w:fill="FFFFFF"/>
        <w:spacing w:before="100" w:beforeAutospacing="1" w:after="0" w:line="240" w:lineRule="atLeast"/>
        <w:ind w:firstLine="70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4.6. Настоящее Соглашение составлено в двух экземплярах, имеющих равную юридическую силу, по одному для каждой из Сторон.</w:t>
      </w:r>
    </w:p>
    <w:p w:rsidR="00ED776A" w:rsidRDefault="00ED776A" w:rsidP="00ED776A">
      <w:pPr>
        <w:shd w:val="clear" w:color="auto" w:fill="FFFFFF"/>
        <w:spacing w:before="115" w:after="158" w:line="240" w:lineRule="atLeast"/>
        <w:rPr>
          <w:rFonts w:ascii="Georgia" w:eastAsia="Times New Roman" w:hAnsi="Georgia" w:cs="Times New Roman"/>
          <w:color w:val="000000"/>
          <w:sz w:val="24"/>
          <w:szCs w:val="24"/>
        </w:rPr>
      </w:pPr>
    </w:p>
    <w:p w:rsidR="00ED776A" w:rsidRDefault="00ED776A" w:rsidP="00ED776A">
      <w:pPr>
        <w:shd w:val="clear" w:color="auto" w:fill="FFFFFF"/>
        <w:spacing w:before="115" w:after="158" w:line="240" w:lineRule="atLeast"/>
        <w:rPr>
          <w:rFonts w:ascii="Georgia" w:eastAsia="Times New Roman" w:hAnsi="Georgia" w:cs="Times New Roman"/>
          <w:color w:val="000000"/>
          <w:sz w:val="24"/>
          <w:szCs w:val="24"/>
        </w:rPr>
      </w:pPr>
      <w:r>
        <w:rPr>
          <w:rFonts w:ascii="Georgia" w:eastAsia="Times New Roman" w:hAnsi="Georgia" w:cs="Times New Roman"/>
          <w:color w:val="000000"/>
          <w:sz w:val="24"/>
          <w:szCs w:val="24"/>
        </w:rPr>
        <w:t>Подписи сторон:</w:t>
      </w:r>
    </w:p>
    <w:tbl>
      <w:tblPr>
        <w:tblW w:w="0" w:type="auto"/>
        <w:jc w:val="center"/>
        <w:tblCellSpacing w:w="15" w:type="dxa"/>
        <w:tblLook w:val="04A0"/>
      </w:tblPr>
      <w:tblGrid>
        <w:gridCol w:w="4861"/>
        <w:gridCol w:w="4554"/>
      </w:tblGrid>
      <w:tr w:rsidR="00ED776A" w:rsidTr="00ED776A">
        <w:trPr>
          <w:tblCellSpacing w:w="15" w:type="dxa"/>
          <w:jc w:val="center"/>
        </w:trPr>
        <w:tc>
          <w:tcPr>
            <w:tcW w:w="4785" w:type="dxa"/>
            <w:shd w:val="clear" w:color="auto" w:fill="FFFFFF"/>
            <w:tcMar>
              <w:top w:w="0" w:type="dxa"/>
              <w:left w:w="0" w:type="dxa"/>
              <w:bottom w:w="0" w:type="dxa"/>
              <w:right w:w="0" w:type="dxa"/>
            </w:tcMar>
            <w:hideMark/>
          </w:tcPr>
          <w:p w:rsidR="00ED776A" w:rsidRDefault="00ED776A">
            <w:pPr>
              <w:spacing w:before="100" w:beforeAutospacing="1" w:after="158"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w:t>
            </w:r>
          </w:p>
          <w:p w:rsidR="00ED776A" w:rsidRDefault="00ED776A">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М.П.</w:t>
            </w:r>
          </w:p>
        </w:tc>
        <w:tc>
          <w:tcPr>
            <w:tcW w:w="4485" w:type="dxa"/>
            <w:shd w:val="clear" w:color="auto" w:fill="FFFFFF"/>
            <w:tcMar>
              <w:top w:w="0" w:type="dxa"/>
              <w:left w:w="0" w:type="dxa"/>
              <w:bottom w:w="0" w:type="dxa"/>
              <w:right w:w="0" w:type="dxa"/>
            </w:tcMar>
            <w:hideMark/>
          </w:tcPr>
          <w:p w:rsidR="00ED776A" w:rsidRDefault="00ED776A">
            <w:pPr>
              <w:spacing w:before="100" w:beforeAutospacing="1" w:after="158" w:line="240" w:lineRule="auto"/>
              <w:ind w:left="-115" w:right="-1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w:t>
            </w:r>
          </w:p>
          <w:p w:rsidR="00ED776A" w:rsidRDefault="00ED776A">
            <w:pPr>
              <w:spacing w:before="100" w:beforeAutospacing="1" w:after="100" w:afterAutospacing="1" w:line="240" w:lineRule="auto"/>
              <w:ind w:right="-1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М.П.</w:t>
            </w:r>
          </w:p>
        </w:tc>
      </w:tr>
    </w:tbl>
    <w:p w:rsidR="00ED776A" w:rsidRDefault="00ED776A" w:rsidP="00ED776A">
      <w:pPr>
        <w:shd w:val="clear" w:color="auto" w:fill="FFFFFF"/>
        <w:spacing w:before="100" w:beforeAutospacing="1" w:after="0" w:line="240" w:lineRule="atLeast"/>
        <w:ind w:firstLine="4507"/>
        <w:jc w:val="right"/>
        <w:rPr>
          <w:rFonts w:ascii="Georgia" w:eastAsia="Times New Roman" w:hAnsi="Georgia" w:cs="Times New Roman"/>
          <w:color w:val="000000"/>
          <w:sz w:val="24"/>
          <w:szCs w:val="24"/>
        </w:rPr>
      </w:pPr>
    </w:p>
    <w:p w:rsidR="00ED776A" w:rsidRDefault="00ED776A" w:rsidP="00ED776A">
      <w:pPr>
        <w:shd w:val="clear" w:color="auto" w:fill="FFFFFF"/>
        <w:spacing w:before="100" w:beforeAutospacing="1" w:after="0" w:line="240" w:lineRule="atLeast"/>
        <w:ind w:firstLine="4507"/>
        <w:jc w:val="right"/>
        <w:rPr>
          <w:rFonts w:ascii="Georgia" w:eastAsia="Times New Roman" w:hAnsi="Georgia" w:cs="Times New Roman"/>
          <w:color w:val="000000"/>
          <w:sz w:val="24"/>
          <w:szCs w:val="24"/>
        </w:rPr>
      </w:pPr>
    </w:p>
    <w:p w:rsidR="00ED776A" w:rsidRDefault="00ED776A" w:rsidP="00ED776A">
      <w:pPr>
        <w:shd w:val="clear" w:color="auto" w:fill="FFFFFF"/>
        <w:spacing w:before="100" w:beforeAutospacing="1" w:after="0" w:line="240" w:lineRule="atLeast"/>
        <w:ind w:firstLine="4507"/>
        <w:jc w:val="right"/>
        <w:rPr>
          <w:rFonts w:ascii="Georgia" w:eastAsia="Times New Roman" w:hAnsi="Georgia" w:cs="Times New Roman"/>
          <w:color w:val="000000"/>
          <w:sz w:val="24"/>
          <w:szCs w:val="24"/>
        </w:rPr>
      </w:pPr>
    </w:p>
    <w:p w:rsidR="00ED776A" w:rsidRDefault="00ED776A" w:rsidP="00ED776A">
      <w:pPr>
        <w:shd w:val="clear" w:color="auto" w:fill="FFFFFF"/>
        <w:spacing w:before="100" w:beforeAutospacing="1" w:after="0" w:line="240" w:lineRule="atLeast"/>
        <w:ind w:firstLine="4507"/>
        <w:jc w:val="right"/>
        <w:rPr>
          <w:rFonts w:ascii="Georgia" w:eastAsia="Times New Roman" w:hAnsi="Georgia" w:cs="Times New Roman"/>
          <w:color w:val="000000"/>
          <w:sz w:val="24"/>
          <w:szCs w:val="24"/>
        </w:rPr>
      </w:pPr>
    </w:p>
    <w:p w:rsidR="00ED776A" w:rsidRDefault="00ED776A" w:rsidP="00ED776A">
      <w:pPr>
        <w:shd w:val="clear" w:color="auto" w:fill="FFFFFF"/>
        <w:spacing w:before="100" w:beforeAutospacing="1" w:after="0" w:line="240" w:lineRule="atLeast"/>
        <w:ind w:firstLine="4507"/>
        <w:jc w:val="right"/>
        <w:rPr>
          <w:rFonts w:ascii="Georgia" w:eastAsia="Times New Roman" w:hAnsi="Georgia" w:cs="Times New Roman"/>
          <w:color w:val="000000"/>
          <w:sz w:val="24"/>
          <w:szCs w:val="24"/>
        </w:rPr>
      </w:pPr>
    </w:p>
    <w:p w:rsidR="00ED776A" w:rsidRDefault="00ED776A" w:rsidP="00ED776A">
      <w:pPr>
        <w:shd w:val="clear" w:color="auto" w:fill="FFFFFF"/>
        <w:spacing w:before="100" w:beforeAutospacing="1" w:after="0" w:line="240" w:lineRule="atLeast"/>
        <w:ind w:firstLine="4507"/>
        <w:jc w:val="right"/>
        <w:rPr>
          <w:rFonts w:ascii="Georgia" w:eastAsia="Times New Roman" w:hAnsi="Georgia" w:cs="Times New Roman"/>
          <w:color w:val="000000"/>
          <w:sz w:val="24"/>
          <w:szCs w:val="24"/>
        </w:rPr>
      </w:pPr>
    </w:p>
    <w:p w:rsidR="00ED776A" w:rsidRDefault="00ED776A" w:rsidP="00ED776A">
      <w:pPr>
        <w:shd w:val="clear" w:color="auto" w:fill="FFFFFF"/>
        <w:spacing w:before="100" w:beforeAutospacing="1" w:after="0" w:line="240" w:lineRule="atLeast"/>
        <w:ind w:firstLine="4507"/>
        <w:jc w:val="right"/>
        <w:rPr>
          <w:rFonts w:ascii="Georgia" w:eastAsia="Times New Roman" w:hAnsi="Georgia" w:cs="Times New Roman"/>
          <w:color w:val="000000"/>
          <w:sz w:val="24"/>
          <w:szCs w:val="24"/>
        </w:rPr>
      </w:pPr>
    </w:p>
    <w:p w:rsidR="00ED776A" w:rsidRDefault="00ED776A" w:rsidP="00ED776A">
      <w:pPr>
        <w:shd w:val="clear" w:color="auto" w:fill="FFFFFF"/>
        <w:spacing w:before="100" w:beforeAutospacing="1" w:after="0" w:line="240" w:lineRule="atLeast"/>
        <w:ind w:firstLine="4507"/>
        <w:jc w:val="right"/>
        <w:rPr>
          <w:rFonts w:ascii="Georgia" w:eastAsia="Times New Roman" w:hAnsi="Georgia" w:cs="Times New Roman"/>
          <w:color w:val="000000"/>
          <w:sz w:val="24"/>
          <w:szCs w:val="24"/>
        </w:rPr>
      </w:pPr>
    </w:p>
    <w:p w:rsidR="00ED776A" w:rsidRDefault="00ED776A" w:rsidP="00ED776A">
      <w:pPr>
        <w:shd w:val="clear" w:color="auto" w:fill="FFFFFF"/>
        <w:spacing w:before="100" w:beforeAutospacing="1" w:after="0" w:line="240" w:lineRule="atLeast"/>
        <w:ind w:firstLine="4507"/>
        <w:jc w:val="right"/>
        <w:rPr>
          <w:rFonts w:ascii="Georgia" w:eastAsia="Times New Roman" w:hAnsi="Georgia" w:cs="Times New Roman"/>
          <w:color w:val="000000"/>
          <w:sz w:val="24"/>
          <w:szCs w:val="24"/>
        </w:rPr>
      </w:pPr>
    </w:p>
    <w:p w:rsidR="00ED776A" w:rsidRDefault="00ED776A" w:rsidP="00ED776A">
      <w:pPr>
        <w:shd w:val="clear" w:color="auto" w:fill="FFFFFF"/>
        <w:spacing w:before="100" w:beforeAutospacing="1" w:after="0" w:line="240" w:lineRule="atLeast"/>
        <w:ind w:firstLine="4507"/>
        <w:jc w:val="right"/>
        <w:rPr>
          <w:rFonts w:ascii="Georgia" w:eastAsia="Times New Roman" w:hAnsi="Georgia" w:cs="Times New Roman"/>
          <w:color w:val="000000"/>
          <w:sz w:val="24"/>
          <w:szCs w:val="24"/>
        </w:rPr>
      </w:pPr>
    </w:p>
    <w:p w:rsidR="00ED776A" w:rsidRDefault="00ED776A" w:rsidP="00ED776A">
      <w:pPr>
        <w:shd w:val="clear" w:color="auto" w:fill="FFFFFF"/>
        <w:spacing w:before="100" w:beforeAutospacing="1" w:after="0" w:line="240" w:lineRule="atLeast"/>
        <w:ind w:firstLine="4507"/>
        <w:jc w:val="right"/>
        <w:rPr>
          <w:rFonts w:ascii="Georgia" w:eastAsia="Times New Roman" w:hAnsi="Georgia" w:cs="Times New Roman"/>
          <w:color w:val="000000"/>
          <w:sz w:val="24"/>
          <w:szCs w:val="24"/>
        </w:rPr>
      </w:pPr>
    </w:p>
    <w:p w:rsidR="00ED776A" w:rsidRDefault="00ED776A" w:rsidP="00ED776A">
      <w:pPr>
        <w:shd w:val="clear" w:color="auto" w:fill="FFFFFF"/>
        <w:spacing w:before="100" w:beforeAutospacing="1" w:after="0" w:line="240" w:lineRule="atLeast"/>
        <w:ind w:firstLine="4507"/>
        <w:jc w:val="right"/>
        <w:rPr>
          <w:rFonts w:ascii="Georgia" w:eastAsia="Times New Roman" w:hAnsi="Georgia" w:cs="Times New Roman"/>
          <w:color w:val="000000"/>
          <w:sz w:val="24"/>
          <w:szCs w:val="24"/>
        </w:rPr>
      </w:pPr>
    </w:p>
    <w:p w:rsidR="00ED776A" w:rsidRDefault="00ED776A" w:rsidP="00ED776A">
      <w:pPr>
        <w:shd w:val="clear" w:color="auto" w:fill="FFFFFF"/>
        <w:spacing w:before="100" w:beforeAutospacing="1" w:after="0" w:line="240" w:lineRule="atLeast"/>
        <w:ind w:firstLine="4507"/>
        <w:jc w:val="right"/>
        <w:rPr>
          <w:rFonts w:ascii="Georgia" w:eastAsia="Times New Roman" w:hAnsi="Georgia" w:cs="Times New Roman"/>
          <w:color w:val="000000"/>
          <w:sz w:val="24"/>
          <w:szCs w:val="24"/>
        </w:rPr>
      </w:pPr>
    </w:p>
    <w:p w:rsidR="00ED776A" w:rsidRDefault="00ED776A" w:rsidP="00ED776A">
      <w:pPr>
        <w:shd w:val="clear" w:color="auto" w:fill="FFFFFF"/>
        <w:spacing w:before="100" w:beforeAutospacing="1" w:after="0" w:line="240" w:lineRule="atLeast"/>
        <w:ind w:firstLine="4507"/>
        <w:jc w:val="right"/>
        <w:rPr>
          <w:rFonts w:ascii="Georgia" w:eastAsia="Times New Roman" w:hAnsi="Georgia" w:cs="Times New Roman"/>
          <w:color w:val="000000"/>
          <w:sz w:val="24"/>
          <w:szCs w:val="24"/>
        </w:rPr>
      </w:pPr>
    </w:p>
    <w:p w:rsidR="00ED776A" w:rsidRDefault="00ED776A" w:rsidP="00ED776A">
      <w:pPr>
        <w:shd w:val="clear" w:color="auto" w:fill="FFFFFF"/>
        <w:spacing w:before="100" w:beforeAutospacing="1" w:after="0" w:line="240" w:lineRule="atLeast"/>
        <w:ind w:firstLine="4507"/>
        <w:jc w:val="right"/>
        <w:rPr>
          <w:rFonts w:ascii="Georgia" w:eastAsia="Times New Roman" w:hAnsi="Georgia" w:cs="Times New Roman"/>
          <w:color w:val="000000"/>
          <w:sz w:val="24"/>
          <w:szCs w:val="24"/>
        </w:rPr>
      </w:pPr>
    </w:p>
    <w:p w:rsidR="00ED776A" w:rsidRDefault="00ED776A" w:rsidP="00ED776A">
      <w:pPr>
        <w:shd w:val="clear" w:color="auto" w:fill="FFFFFF"/>
        <w:spacing w:before="100" w:beforeAutospacing="1" w:after="0" w:line="240" w:lineRule="atLeast"/>
        <w:ind w:firstLine="4507"/>
        <w:jc w:val="right"/>
        <w:rPr>
          <w:rFonts w:ascii="Georgia" w:eastAsia="Times New Roman" w:hAnsi="Georgia" w:cs="Times New Roman"/>
          <w:color w:val="000000"/>
          <w:sz w:val="24"/>
          <w:szCs w:val="24"/>
        </w:rPr>
      </w:pPr>
    </w:p>
    <w:p w:rsidR="00ED776A" w:rsidRDefault="00ED776A" w:rsidP="00ED776A">
      <w:pPr>
        <w:shd w:val="clear" w:color="auto" w:fill="FFFFFF"/>
        <w:spacing w:before="100" w:beforeAutospacing="1" w:after="0" w:line="240" w:lineRule="atLeast"/>
        <w:ind w:firstLine="4507"/>
        <w:jc w:val="right"/>
        <w:rPr>
          <w:rFonts w:ascii="Georgia" w:eastAsia="Times New Roman" w:hAnsi="Georgia" w:cs="Times New Roman"/>
          <w:color w:val="000000"/>
          <w:sz w:val="24"/>
          <w:szCs w:val="24"/>
        </w:rPr>
      </w:pPr>
    </w:p>
    <w:p w:rsidR="00ED776A" w:rsidRDefault="00ED776A" w:rsidP="00ED776A">
      <w:pPr>
        <w:shd w:val="clear" w:color="auto" w:fill="FFFFFF"/>
        <w:spacing w:before="100" w:beforeAutospacing="1" w:after="0" w:line="240" w:lineRule="atLeast"/>
        <w:ind w:firstLine="4507"/>
        <w:jc w:val="right"/>
        <w:rPr>
          <w:rFonts w:ascii="Georgia" w:eastAsia="Times New Roman" w:hAnsi="Georgia" w:cs="Times New Roman"/>
          <w:color w:val="000000"/>
          <w:sz w:val="24"/>
          <w:szCs w:val="24"/>
        </w:rPr>
      </w:pPr>
    </w:p>
    <w:p w:rsidR="00ED776A" w:rsidRDefault="00ED776A" w:rsidP="00ED776A">
      <w:pPr>
        <w:shd w:val="clear" w:color="auto" w:fill="FFFFFF"/>
        <w:spacing w:before="100" w:beforeAutospacing="1" w:after="0" w:line="240" w:lineRule="atLeast"/>
        <w:ind w:firstLine="4507"/>
        <w:jc w:val="right"/>
        <w:rPr>
          <w:rFonts w:ascii="Georgia" w:eastAsia="Times New Roman" w:hAnsi="Georgia" w:cs="Times New Roman"/>
          <w:color w:val="000000"/>
          <w:sz w:val="24"/>
          <w:szCs w:val="24"/>
        </w:rPr>
      </w:pPr>
    </w:p>
    <w:p w:rsidR="00ED776A" w:rsidRDefault="00ED776A" w:rsidP="00ED776A">
      <w:pPr>
        <w:shd w:val="clear" w:color="auto" w:fill="FFFFFF"/>
        <w:spacing w:before="100" w:beforeAutospacing="1" w:after="0" w:line="240" w:lineRule="atLeast"/>
        <w:ind w:firstLine="4507"/>
        <w:jc w:val="right"/>
        <w:rPr>
          <w:rFonts w:ascii="Georgia" w:eastAsia="Times New Roman" w:hAnsi="Georgia" w:cs="Times New Roman"/>
          <w:color w:val="000000"/>
          <w:sz w:val="24"/>
          <w:szCs w:val="24"/>
        </w:rPr>
      </w:pPr>
    </w:p>
    <w:p w:rsidR="00ED776A" w:rsidRDefault="00ED776A" w:rsidP="00ED776A">
      <w:pPr>
        <w:shd w:val="clear" w:color="auto" w:fill="FFFFFF"/>
        <w:spacing w:before="100" w:beforeAutospacing="1" w:after="0" w:line="240" w:lineRule="atLeast"/>
        <w:ind w:firstLine="4507"/>
        <w:jc w:val="right"/>
        <w:rPr>
          <w:rFonts w:ascii="Georgia" w:eastAsia="Times New Roman" w:hAnsi="Georgia" w:cs="Times New Roman"/>
          <w:color w:val="000000"/>
          <w:sz w:val="24"/>
          <w:szCs w:val="24"/>
        </w:rPr>
      </w:pPr>
    </w:p>
    <w:p w:rsidR="00ED776A" w:rsidRDefault="00ED776A" w:rsidP="00ED776A">
      <w:pPr>
        <w:shd w:val="clear" w:color="auto" w:fill="FFFFFF"/>
        <w:spacing w:before="100" w:beforeAutospacing="1" w:after="0" w:line="240" w:lineRule="atLeast"/>
        <w:ind w:firstLine="4507"/>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Приложение № 3</w:t>
      </w:r>
    </w:p>
    <w:p w:rsidR="00ED776A" w:rsidRDefault="00ED776A" w:rsidP="00ED776A">
      <w:pPr>
        <w:pStyle w:val="a6"/>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к постановлению администрации</w:t>
      </w:r>
    </w:p>
    <w:p w:rsidR="00ED776A" w:rsidRDefault="00ED776A" w:rsidP="00ED776A">
      <w:pPr>
        <w:pStyle w:val="a6"/>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МО «</w:t>
      </w:r>
      <w:proofErr w:type="spellStart"/>
      <w:r>
        <w:rPr>
          <w:rFonts w:ascii="Times New Roman" w:eastAsia="Times New Roman" w:hAnsi="Times New Roman" w:cs="Times New Roman"/>
          <w:sz w:val="24"/>
          <w:szCs w:val="24"/>
        </w:rPr>
        <w:t>Натырбовское</w:t>
      </w:r>
      <w:proofErr w:type="spellEnd"/>
      <w:r>
        <w:rPr>
          <w:rFonts w:ascii="Times New Roman" w:eastAsia="Times New Roman" w:hAnsi="Times New Roman" w:cs="Times New Roman"/>
          <w:sz w:val="24"/>
          <w:szCs w:val="24"/>
        </w:rPr>
        <w:t xml:space="preserve"> сельское поселение»</w:t>
      </w:r>
    </w:p>
    <w:p w:rsidR="00ED776A" w:rsidRDefault="00ED776A" w:rsidP="00ED776A">
      <w:pPr>
        <w:pStyle w:val="a6"/>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от «13» июня 2018  г. № 32</w:t>
      </w:r>
    </w:p>
    <w:p w:rsidR="00ED776A" w:rsidRDefault="00ED776A" w:rsidP="00ED776A">
      <w:pPr>
        <w:pStyle w:val="a6"/>
        <w:jc w:val="center"/>
        <w:rPr>
          <w:rFonts w:ascii="Times New Roman" w:eastAsia="Times New Roman" w:hAnsi="Times New Roman" w:cs="Times New Roman"/>
          <w:b/>
          <w:sz w:val="24"/>
          <w:szCs w:val="24"/>
        </w:rPr>
      </w:pPr>
    </w:p>
    <w:p w:rsidR="00ED776A" w:rsidRDefault="00ED776A" w:rsidP="00ED776A">
      <w:pPr>
        <w:pStyle w:val="a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Форма</w:t>
      </w:r>
    </w:p>
    <w:p w:rsidR="00ED776A" w:rsidRDefault="00ED776A" w:rsidP="00ED776A">
      <w:pPr>
        <w:pStyle w:val="a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сводного отчета об оценке регулирующего воздействия проекта</w:t>
      </w:r>
    </w:p>
    <w:p w:rsidR="00ED776A" w:rsidRDefault="00ED776A" w:rsidP="00ED776A">
      <w:pPr>
        <w:pStyle w:val="a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муниципального нормативного правового акта</w:t>
      </w:r>
    </w:p>
    <w:tbl>
      <w:tblPr>
        <w:tblW w:w="0" w:type="auto"/>
        <w:tblCellSpacing w:w="15" w:type="dxa"/>
        <w:shd w:val="clear" w:color="auto" w:fill="FFFFFF"/>
        <w:tblLook w:val="04A0"/>
      </w:tblPr>
      <w:tblGrid>
        <w:gridCol w:w="4393"/>
        <w:gridCol w:w="5282"/>
      </w:tblGrid>
      <w:tr w:rsidR="00ED776A" w:rsidTr="00ED776A">
        <w:trPr>
          <w:trHeight w:val="1200"/>
          <w:tblCellSpacing w:w="15" w:type="dxa"/>
        </w:trPr>
        <w:tc>
          <w:tcPr>
            <w:tcW w:w="39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D776A" w:rsidRDefault="00ED776A">
            <w:pPr>
              <w:spacing w:before="100" w:beforeAutospacing="1" w:after="0" w:line="240" w:lineRule="auto"/>
              <w:rPr>
                <w:rFonts w:ascii="Georgia" w:eastAsia="Times New Roman" w:hAnsi="Georgia" w:cs="Times New Roman"/>
                <w:sz w:val="24"/>
                <w:szCs w:val="24"/>
              </w:rPr>
            </w:pPr>
            <w:r>
              <w:rPr>
                <w:rFonts w:ascii="Times New Roman" w:eastAsia="Times New Roman" w:hAnsi="Times New Roman" w:cs="Times New Roman"/>
                <w:sz w:val="24"/>
                <w:szCs w:val="24"/>
              </w:rPr>
              <w:t>№</w:t>
            </w:r>
            <w:r>
              <w:rPr>
                <w:rFonts w:ascii="Georgia" w:eastAsia="Times New Roman" w:hAnsi="Georgia" w:cs="Times New Roman"/>
                <w:sz w:val="24"/>
                <w:szCs w:val="24"/>
              </w:rPr>
              <w:t>_________________________</w:t>
            </w:r>
          </w:p>
          <w:p w:rsidR="00ED776A" w:rsidRDefault="00ED776A">
            <w:pPr>
              <w:pStyle w:val="a6"/>
              <w:spacing w:line="276" w:lineRule="auto"/>
              <w:jc w:val="center"/>
              <w:rPr>
                <w:rFonts w:ascii="Georgia" w:eastAsia="Times New Roman" w:hAnsi="Georgia"/>
                <w:sz w:val="20"/>
                <w:szCs w:val="20"/>
              </w:rPr>
            </w:pPr>
            <w:proofErr w:type="gramStart"/>
            <w:r>
              <w:rPr>
                <w:rFonts w:ascii="Georgia" w:eastAsia="Times New Roman" w:hAnsi="Georgia"/>
                <w:sz w:val="20"/>
                <w:szCs w:val="20"/>
              </w:rPr>
              <w:t>(присваивается регулирующим</w:t>
            </w:r>
            <w:proofErr w:type="gramEnd"/>
          </w:p>
          <w:p w:rsidR="00ED776A" w:rsidRDefault="00ED776A">
            <w:pPr>
              <w:pStyle w:val="a6"/>
              <w:spacing w:line="276" w:lineRule="auto"/>
              <w:jc w:val="center"/>
              <w:rPr>
                <w:rFonts w:eastAsia="Times New Roman"/>
                <w:sz w:val="24"/>
                <w:szCs w:val="24"/>
              </w:rPr>
            </w:pPr>
            <w:r>
              <w:rPr>
                <w:rFonts w:ascii="Georgia" w:eastAsia="Times New Roman" w:hAnsi="Georgia"/>
                <w:sz w:val="20"/>
                <w:szCs w:val="20"/>
              </w:rPr>
              <w:t>органом)</w:t>
            </w:r>
          </w:p>
        </w:tc>
        <w:tc>
          <w:tcPr>
            <w:tcW w:w="52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D776A" w:rsidRDefault="00ED776A">
            <w:pPr>
              <w:spacing w:before="100" w:beforeAutospacing="1" w:after="158"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Сроки проведения публичного обсуждения:</w:t>
            </w:r>
          </w:p>
          <w:p w:rsidR="00ED776A" w:rsidRDefault="00ED776A">
            <w:pPr>
              <w:spacing w:before="100" w:beforeAutospacing="1" w:after="158"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начало: «______» _______________ 20____г.;</w:t>
            </w:r>
          </w:p>
          <w:p w:rsidR="00ED776A" w:rsidRDefault="00ED776A">
            <w:pPr>
              <w:spacing w:before="100" w:beforeAutospacing="1" w:after="100" w:afterAutospacing="1" w:line="240" w:lineRule="auto"/>
              <w:rPr>
                <w:rFonts w:ascii="Georgia" w:eastAsia="Times New Roman" w:hAnsi="Georgia" w:cs="Times New Roman"/>
                <w:sz w:val="24"/>
                <w:szCs w:val="24"/>
              </w:rPr>
            </w:pPr>
            <w:r>
              <w:rPr>
                <w:rFonts w:ascii="Times New Roman" w:eastAsia="Times New Roman" w:hAnsi="Times New Roman" w:cs="Times New Roman"/>
                <w:sz w:val="24"/>
                <w:szCs w:val="24"/>
              </w:rPr>
              <w:t>окончание: «______» _______________ 20____г.</w:t>
            </w:r>
          </w:p>
        </w:tc>
      </w:tr>
    </w:tbl>
    <w:p w:rsidR="00ED776A" w:rsidRDefault="00ED776A" w:rsidP="00ED776A">
      <w:pPr>
        <w:shd w:val="clear" w:color="auto" w:fill="FFFFFF"/>
        <w:spacing w:before="100" w:beforeAutospacing="1" w:after="0" w:line="240"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I. Общая информация</w:t>
      </w:r>
    </w:p>
    <w:tbl>
      <w:tblPr>
        <w:tblW w:w="0" w:type="auto"/>
        <w:jc w:val="center"/>
        <w:tblCellSpacing w:w="15" w:type="dxa"/>
        <w:tblLook w:val="04A0"/>
      </w:tblPr>
      <w:tblGrid>
        <w:gridCol w:w="9495"/>
      </w:tblGrid>
      <w:tr w:rsidR="00ED776A" w:rsidTr="00ED776A">
        <w:trPr>
          <w:trHeight w:val="2070"/>
          <w:tblCellSpacing w:w="15" w:type="dxa"/>
          <w:jc w:val="center"/>
        </w:trPr>
        <w:tc>
          <w:tcPr>
            <w:tcW w:w="94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D776A" w:rsidRDefault="00ED776A">
            <w:pPr>
              <w:spacing w:before="115" w:after="0" w:line="240" w:lineRule="auto"/>
              <w:jc w:val="center"/>
              <w:rPr>
                <w:rFonts w:ascii="Georgia" w:eastAsia="Times New Roman" w:hAnsi="Georgia" w:cs="Times New Roman"/>
                <w:sz w:val="20"/>
                <w:szCs w:val="20"/>
              </w:rPr>
            </w:pPr>
            <w:r>
              <w:rPr>
                <w:rFonts w:ascii="Times New Roman" w:eastAsia="Times New Roman" w:hAnsi="Times New Roman" w:cs="Times New Roman"/>
                <w:sz w:val="24"/>
                <w:szCs w:val="24"/>
              </w:rPr>
              <w:t xml:space="preserve">1.1. _______________________________________________________________________, </w:t>
            </w:r>
            <w:r>
              <w:rPr>
                <w:rFonts w:ascii="Georgia" w:eastAsia="Times New Roman" w:hAnsi="Georgia" w:cs="Times New Roman"/>
                <w:i/>
                <w:iCs/>
                <w:sz w:val="20"/>
                <w:szCs w:val="20"/>
              </w:rPr>
              <w:t>(наименование структурного органа администрации сельского поселения)</w:t>
            </w:r>
          </w:p>
        </w:tc>
      </w:tr>
      <w:tr w:rsidR="00ED776A" w:rsidTr="00ED776A">
        <w:trPr>
          <w:trHeight w:val="2070"/>
          <w:tblCellSpacing w:w="15" w:type="dxa"/>
          <w:jc w:val="center"/>
        </w:trPr>
        <w:tc>
          <w:tcPr>
            <w:tcW w:w="94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D776A" w:rsidRDefault="00ED776A">
            <w:p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 Сведения о структурных органах администрации поселения, участвующих в разработке проекта муниципального нормативного правового акта, затрагивающего вопросы осуществления предпринимательской и инвестиционной деятельности:</w:t>
            </w:r>
          </w:p>
          <w:p w:rsidR="00ED776A" w:rsidRDefault="00ED776A">
            <w:pPr>
              <w:spacing w:before="100" w:beforeAutospacing="1"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___________________________________________________________________________ </w:t>
            </w:r>
            <w:r>
              <w:rPr>
                <w:rFonts w:ascii="Times New Roman" w:eastAsia="Times New Roman" w:hAnsi="Times New Roman" w:cs="Times New Roman"/>
                <w:i/>
                <w:iCs/>
                <w:sz w:val="24"/>
                <w:szCs w:val="24"/>
              </w:rPr>
              <w:t>(указываются полное и краткое наименования)</w:t>
            </w:r>
          </w:p>
        </w:tc>
      </w:tr>
      <w:tr w:rsidR="00ED776A" w:rsidTr="00ED776A">
        <w:trPr>
          <w:trHeight w:val="2070"/>
          <w:tblCellSpacing w:w="15" w:type="dxa"/>
          <w:jc w:val="center"/>
        </w:trPr>
        <w:tc>
          <w:tcPr>
            <w:tcW w:w="94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D776A" w:rsidRDefault="00ED776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1.3. Вид и наименование проекта муниципального нормативного правового акта:</w:t>
            </w:r>
          </w:p>
          <w:p w:rsidR="00ED776A" w:rsidRDefault="00ED776A">
            <w:pPr>
              <w:spacing w:before="100" w:beforeAutospacing="1"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___________________________________________________________________________ </w:t>
            </w:r>
            <w:r>
              <w:rPr>
                <w:rFonts w:ascii="Times New Roman" w:eastAsia="Times New Roman" w:hAnsi="Times New Roman" w:cs="Times New Roman"/>
                <w:i/>
                <w:iCs/>
                <w:sz w:val="24"/>
                <w:szCs w:val="24"/>
              </w:rPr>
              <w:t>(место для текстового описания)</w:t>
            </w:r>
          </w:p>
        </w:tc>
      </w:tr>
      <w:tr w:rsidR="00ED776A" w:rsidTr="00ED776A">
        <w:trPr>
          <w:trHeight w:val="2070"/>
          <w:tblCellSpacing w:w="15" w:type="dxa"/>
          <w:jc w:val="center"/>
        </w:trPr>
        <w:tc>
          <w:tcPr>
            <w:tcW w:w="94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D776A" w:rsidRDefault="00ED776A">
            <w:pPr>
              <w:spacing w:before="100" w:beforeAutospacing="1" w:after="158"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1.4. Основание для разработки проекта муниципального нормативного правового акта:</w:t>
            </w:r>
          </w:p>
          <w:p w:rsidR="00ED776A" w:rsidRDefault="00ED776A">
            <w:pPr>
              <w:spacing w:before="100" w:beforeAutospacing="1"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___________________________________________________________________________ </w:t>
            </w:r>
            <w:r>
              <w:rPr>
                <w:rFonts w:ascii="Times New Roman" w:eastAsia="Times New Roman" w:hAnsi="Times New Roman" w:cs="Times New Roman"/>
                <w:i/>
                <w:iCs/>
                <w:sz w:val="24"/>
                <w:szCs w:val="24"/>
              </w:rPr>
              <w:t>(место для текстового описания)</w:t>
            </w:r>
          </w:p>
        </w:tc>
      </w:tr>
      <w:tr w:rsidR="00ED776A" w:rsidTr="00ED776A">
        <w:trPr>
          <w:trHeight w:val="2070"/>
          <w:tblCellSpacing w:w="15" w:type="dxa"/>
          <w:jc w:val="center"/>
        </w:trPr>
        <w:tc>
          <w:tcPr>
            <w:tcW w:w="94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D776A" w:rsidRDefault="00ED776A">
            <w:p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1.5. Контактная информация ответственного исполнителя регулирующего органа:</w:t>
            </w:r>
          </w:p>
          <w:p w:rsidR="00ED776A" w:rsidRDefault="00ED776A">
            <w:p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Фамилия, имя, отчество: ______________________________________________________</w:t>
            </w:r>
          </w:p>
          <w:p w:rsidR="00ED776A" w:rsidRDefault="00ED776A">
            <w:p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Должность: _________________________________________________________________</w:t>
            </w:r>
          </w:p>
          <w:p w:rsidR="00ED776A" w:rsidRDefault="00ED776A">
            <w:p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Телефон: ___________________________________________________________________</w:t>
            </w:r>
          </w:p>
          <w:p w:rsidR="00ED776A" w:rsidRDefault="00ED776A">
            <w:p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Адрес электронной почты: ____________________________________________________</w:t>
            </w:r>
          </w:p>
        </w:tc>
      </w:tr>
    </w:tbl>
    <w:p w:rsidR="00ED776A" w:rsidRDefault="00ED776A" w:rsidP="00ED776A">
      <w:pPr>
        <w:shd w:val="clear" w:color="auto" w:fill="FFFFFF"/>
        <w:spacing w:before="100" w:beforeAutospacing="1" w:after="0" w:line="240" w:lineRule="atLeast"/>
        <w:jc w:val="center"/>
        <w:rPr>
          <w:rFonts w:ascii="Georgia" w:eastAsia="Times New Roman" w:hAnsi="Georgia" w:cs="Times New Roman"/>
          <w:b/>
          <w:bCs/>
          <w:color w:val="000000"/>
          <w:sz w:val="24"/>
          <w:szCs w:val="24"/>
        </w:rPr>
      </w:pPr>
      <w:r>
        <w:rPr>
          <w:rFonts w:ascii="Georgia" w:eastAsia="Times New Roman" w:hAnsi="Georgia" w:cs="Times New Roman"/>
          <w:b/>
          <w:bCs/>
          <w:color w:val="000000"/>
          <w:sz w:val="24"/>
          <w:szCs w:val="24"/>
        </w:rPr>
        <w:t>II. Характеристика общественных отношений</w:t>
      </w:r>
    </w:p>
    <w:p w:rsidR="00ED776A" w:rsidRDefault="00ED776A" w:rsidP="00ED776A">
      <w:pPr>
        <w:shd w:val="clear" w:color="auto" w:fill="FFFFFF"/>
        <w:spacing w:before="100" w:beforeAutospacing="1" w:after="0" w:line="240" w:lineRule="atLeast"/>
        <w:jc w:val="center"/>
        <w:rPr>
          <w:rFonts w:ascii="Georgia" w:eastAsia="Times New Roman" w:hAnsi="Georgia" w:cs="Times New Roman"/>
          <w:color w:val="000000"/>
          <w:sz w:val="24"/>
          <w:szCs w:val="24"/>
        </w:rPr>
      </w:pPr>
    </w:p>
    <w:tbl>
      <w:tblPr>
        <w:tblW w:w="0" w:type="auto"/>
        <w:tblCellSpacing w:w="15" w:type="dxa"/>
        <w:shd w:val="clear" w:color="auto" w:fill="FFFFFF"/>
        <w:tblLook w:val="04A0"/>
      </w:tblPr>
      <w:tblGrid>
        <w:gridCol w:w="9675"/>
      </w:tblGrid>
      <w:tr w:rsidR="00ED776A" w:rsidTr="00ED776A">
        <w:trPr>
          <w:trHeight w:val="1350"/>
          <w:tblCellSpacing w:w="15" w:type="dxa"/>
        </w:trPr>
        <w:tc>
          <w:tcPr>
            <w:tcW w:w="94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D776A" w:rsidRDefault="00ED776A">
            <w:p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2.1. Описание содержания общественных отношений, на урегулирование которых направлен предлагаемый проектом муниципального нормативного правового акта способ регулирования:</w:t>
            </w:r>
          </w:p>
          <w:p w:rsidR="00ED776A" w:rsidRDefault="00ED776A">
            <w:pPr>
              <w:spacing w:before="100" w:beforeAutospacing="1" w:after="0" w:line="240" w:lineRule="auto"/>
              <w:jc w:val="center"/>
              <w:rPr>
                <w:rFonts w:ascii="Georgia" w:eastAsia="Times New Roman" w:hAnsi="Georgia" w:cs="Times New Roman"/>
                <w:sz w:val="24"/>
                <w:szCs w:val="24"/>
              </w:rPr>
            </w:pPr>
            <w:r>
              <w:rPr>
                <w:rFonts w:ascii="Georgia" w:eastAsia="Times New Roman" w:hAnsi="Georgia" w:cs="Times New Roman"/>
                <w:sz w:val="24"/>
                <w:szCs w:val="24"/>
              </w:rPr>
              <w:t xml:space="preserve">________________________________________________________________________________________________________________________ </w:t>
            </w:r>
            <w:r>
              <w:rPr>
                <w:rFonts w:ascii="Georgia" w:eastAsia="Times New Roman" w:hAnsi="Georgia" w:cs="Times New Roman"/>
                <w:i/>
                <w:iCs/>
                <w:sz w:val="20"/>
                <w:szCs w:val="20"/>
              </w:rPr>
              <w:t>(место для текстового описания)</w:t>
            </w:r>
          </w:p>
        </w:tc>
      </w:tr>
      <w:tr w:rsidR="00ED776A" w:rsidTr="00ED776A">
        <w:trPr>
          <w:trHeight w:val="1365"/>
          <w:tblCellSpacing w:w="15" w:type="dxa"/>
        </w:trPr>
        <w:tc>
          <w:tcPr>
            <w:tcW w:w="94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D776A" w:rsidRDefault="00ED776A">
            <w:p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2.2. Перечень действующих муниципальных нормативных правовых актов (их положений), устанавливающих правовое регулирование:</w:t>
            </w:r>
          </w:p>
          <w:p w:rsidR="00ED776A" w:rsidRDefault="00ED776A">
            <w:pPr>
              <w:spacing w:before="100" w:beforeAutospacing="1" w:after="0" w:line="240" w:lineRule="auto"/>
              <w:jc w:val="center"/>
              <w:rPr>
                <w:rFonts w:ascii="Georgia" w:eastAsia="Times New Roman" w:hAnsi="Georgia" w:cs="Times New Roman"/>
                <w:sz w:val="24"/>
                <w:szCs w:val="24"/>
              </w:rPr>
            </w:pPr>
            <w:r>
              <w:rPr>
                <w:rFonts w:ascii="Georgia" w:eastAsia="Times New Roman" w:hAnsi="Georgia" w:cs="Times New Roman"/>
                <w:sz w:val="24"/>
                <w:szCs w:val="24"/>
              </w:rPr>
              <w:t xml:space="preserve">________________________________________________________________________________________________________________________ </w:t>
            </w:r>
            <w:r>
              <w:rPr>
                <w:rFonts w:ascii="Georgia" w:eastAsia="Times New Roman" w:hAnsi="Georgia" w:cs="Times New Roman"/>
                <w:i/>
                <w:iCs/>
                <w:sz w:val="20"/>
                <w:szCs w:val="20"/>
              </w:rPr>
              <w:t>(место для текстового описания)</w:t>
            </w:r>
          </w:p>
        </w:tc>
      </w:tr>
      <w:tr w:rsidR="00ED776A" w:rsidTr="00ED776A">
        <w:trPr>
          <w:trHeight w:val="1365"/>
          <w:tblCellSpacing w:w="15" w:type="dxa"/>
        </w:trPr>
        <w:tc>
          <w:tcPr>
            <w:tcW w:w="94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D776A" w:rsidRDefault="00ED776A">
            <w:pPr>
              <w:spacing w:before="100" w:beforeAutospacing="1" w:after="0" w:line="240" w:lineRule="auto"/>
              <w:rPr>
                <w:rFonts w:ascii="Times New Roman" w:eastAsia="Times New Roman" w:hAnsi="Times New Roman" w:cs="Times New Roman"/>
                <w:sz w:val="24"/>
                <w:szCs w:val="24"/>
              </w:rPr>
            </w:pPr>
            <w:r>
              <w:rPr>
                <w:rFonts w:ascii="Georgia" w:eastAsia="Times New Roman" w:hAnsi="Georgia" w:cs="Times New Roman"/>
                <w:sz w:val="24"/>
                <w:szCs w:val="24"/>
              </w:rPr>
              <w:t>2</w:t>
            </w:r>
            <w:r>
              <w:rPr>
                <w:rFonts w:ascii="Times New Roman" w:eastAsia="Times New Roman" w:hAnsi="Times New Roman" w:cs="Times New Roman"/>
                <w:sz w:val="24"/>
                <w:szCs w:val="24"/>
              </w:rPr>
              <w:t xml:space="preserve">.3. Опыт муниципальных образований </w:t>
            </w:r>
            <w:proofErr w:type="spellStart"/>
            <w:r>
              <w:rPr>
                <w:rFonts w:ascii="Times New Roman" w:eastAsia="Times New Roman" w:hAnsi="Times New Roman" w:cs="Times New Roman"/>
                <w:sz w:val="24"/>
                <w:szCs w:val="24"/>
              </w:rPr>
              <w:t>Кошехабльского</w:t>
            </w:r>
            <w:proofErr w:type="spellEnd"/>
            <w:r>
              <w:rPr>
                <w:rFonts w:ascii="Times New Roman" w:eastAsia="Times New Roman" w:hAnsi="Times New Roman" w:cs="Times New Roman"/>
                <w:sz w:val="24"/>
                <w:szCs w:val="24"/>
              </w:rPr>
              <w:t xml:space="preserve"> района и Республики Адыгея в соответствующих сферах деятельности:</w:t>
            </w:r>
          </w:p>
          <w:p w:rsidR="00ED776A" w:rsidRDefault="00ED776A">
            <w:pPr>
              <w:spacing w:before="100" w:beforeAutospacing="1" w:after="0" w:line="240" w:lineRule="auto"/>
              <w:jc w:val="center"/>
              <w:rPr>
                <w:rFonts w:ascii="Georgia" w:eastAsia="Times New Roman" w:hAnsi="Georgia" w:cs="Times New Roman"/>
                <w:sz w:val="24"/>
                <w:szCs w:val="24"/>
              </w:rPr>
            </w:pPr>
            <w:r>
              <w:rPr>
                <w:rFonts w:ascii="Georgia" w:eastAsia="Times New Roman" w:hAnsi="Georgia" w:cs="Times New Roman"/>
                <w:sz w:val="24"/>
                <w:szCs w:val="24"/>
              </w:rPr>
              <w:t xml:space="preserve">________________________________________________________________________________________________________________________ </w:t>
            </w:r>
            <w:r>
              <w:rPr>
                <w:rFonts w:ascii="Georgia" w:eastAsia="Times New Roman" w:hAnsi="Georgia" w:cs="Times New Roman"/>
                <w:i/>
                <w:iCs/>
                <w:sz w:val="20"/>
                <w:szCs w:val="20"/>
              </w:rPr>
              <w:t>(место для текстового описания)</w:t>
            </w:r>
          </w:p>
        </w:tc>
      </w:tr>
      <w:tr w:rsidR="00ED776A" w:rsidTr="00ED776A">
        <w:trPr>
          <w:trHeight w:val="1365"/>
          <w:tblCellSpacing w:w="15" w:type="dxa"/>
        </w:trPr>
        <w:tc>
          <w:tcPr>
            <w:tcW w:w="94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D776A" w:rsidRDefault="00ED776A">
            <w:p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2.4. Выявление рисков, связанных с существующей ситуацией:</w:t>
            </w:r>
          </w:p>
          <w:p w:rsidR="00ED776A" w:rsidRDefault="00ED776A">
            <w:pPr>
              <w:spacing w:before="100" w:beforeAutospacing="1" w:after="0" w:line="240" w:lineRule="auto"/>
              <w:jc w:val="center"/>
              <w:rPr>
                <w:rFonts w:ascii="Georgia" w:eastAsia="Times New Roman" w:hAnsi="Georgia" w:cs="Times New Roman"/>
                <w:sz w:val="24"/>
                <w:szCs w:val="24"/>
              </w:rPr>
            </w:pPr>
            <w:r>
              <w:rPr>
                <w:rFonts w:ascii="Georgia" w:eastAsia="Times New Roman" w:hAnsi="Georgia" w:cs="Times New Roman"/>
                <w:sz w:val="24"/>
                <w:szCs w:val="24"/>
              </w:rPr>
              <w:t xml:space="preserve">________________________________________________________________________________________________________________________ </w:t>
            </w:r>
            <w:r>
              <w:rPr>
                <w:rFonts w:ascii="Georgia" w:eastAsia="Times New Roman" w:hAnsi="Georgia" w:cs="Times New Roman"/>
                <w:i/>
                <w:iCs/>
                <w:sz w:val="20"/>
                <w:szCs w:val="20"/>
              </w:rPr>
              <w:t>(место для текстового описания)</w:t>
            </w:r>
          </w:p>
        </w:tc>
      </w:tr>
      <w:tr w:rsidR="00ED776A" w:rsidTr="00ED776A">
        <w:trPr>
          <w:trHeight w:val="1365"/>
          <w:tblCellSpacing w:w="15" w:type="dxa"/>
        </w:trPr>
        <w:tc>
          <w:tcPr>
            <w:tcW w:w="94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D776A" w:rsidRDefault="00ED776A">
            <w:p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2.5. Моделирование последствий, наступление которых возможно при отсутствии правового регулирования:</w:t>
            </w:r>
          </w:p>
          <w:p w:rsidR="00ED776A" w:rsidRDefault="00ED776A">
            <w:pPr>
              <w:spacing w:before="100" w:beforeAutospacing="1" w:after="0" w:line="240" w:lineRule="auto"/>
              <w:jc w:val="center"/>
              <w:rPr>
                <w:rFonts w:ascii="Georgia" w:eastAsia="Times New Roman" w:hAnsi="Georgia" w:cs="Times New Roman"/>
                <w:sz w:val="24"/>
                <w:szCs w:val="24"/>
              </w:rPr>
            </w:pPr>
            <w:r>
              <w:rPr>
                <w:rFonts w:ascii="Georgia" w:eastAsia="Times New Roman" w:hAnsi="Georgia" w:cs="Times New Roman"/>
                <w:sz w:val="24"/>
                <w:szCs w:val="24"/>
              </w:rPr>
              <w:t xml:space="preserve">________________________________________________________________________________________________________________________ </w:t>
            </w:r>
            <w:r>
              <w:rPr>
                <w:rFonts w:ascii="Georgia" w:eastAsia="Times New Roman" w:hAnsi="Georgia" w:cs="Times New Roman"/>
                <w:i/>
                <w:iCs/>
                <w:sz w:val="20"/>
                <w:szCs w:val="20"/>
              </w:rPr>
              <w:t>(место для текстового описания)</w:t>
            </w:r>
          </w:p>
        </w:tc>
      </w:tr>
      <w:tr w:rsidR="00ED776A" w:rsidTr="00ED776A">
        <w:trPr>
          <w:trHeight w:val="1365"/>
          <w:tblCellSpacing w:w="15" w:type="dxa"/>
        </w:trPr>
        <w:tc>
          <w:tcPr>
            <w:tcW w:w="94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D776A" w:rsidRDefault="00ED776A">
            <w:p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r>
              <w:rPr>
                <w:rFonts w:ascii="Times New Roman" w:eastAsia="Times New Roman" w:hAnsi="Times New Roman" w:cs="Times New Roman"/>
                <w:b/>
                <w:bCs/>
                <w:sz w:val="24"/>
                <w:szCs w:val="24"/>
              </w:rPr>
              <w:t> </w:t>
            </w:r>
            <w:r>
              <w:rPr>
                <w:rFonts w:ascii="Times New Roman" w:eastAsia="Times New Roman" w:hAnsi="Times New Roman" w:cs="Times New Roman"/>
                <w:sz w:val="24"/>
                <w:szCs w:val="24"/>
              </w:rPr>
              <w:t>Источники данных:</w:t>
            </w:r>
          </w:p>
          <w:p w:rsidR="00ED776A" w:rsidRDefault="00ED776A">
            <w:pPr>
              <w:spacing w:before="100" w:beforeAutospacing="1" w:after="0" w:line="240" w:lineRule="auto"/>
              <w:jc w:val="center"/>
              <w:rPr>
                <w:rFonts w:ascii="Georgia" w:eastAsia="Times New Roman" w:hAnsi="Georgia" w:cs="Times New Roman"/>
                <w:sz w:val="24"/>
                <w:szCs w:val="24"/>
              </w:rPr>
            </w:pPr>
            <w:r>
              <w:rPr>
                <w:rFonts w:ascii="Georgia" w:eastAsia="Times New Roman" w:hAnsi="Georgia" w:cs="Times New Roman"/>
                <w:sz w:val="24"/>
                <w:szCs w:val="24"/>
              </w:rPr>
              <w:t xml:space="preserve">________________________________________________________________________________________________________________________ </w:t>
            </w:r>
            <w:r>
              <w:rPr>
                <w:rFonts w:ascii="Georgia" w:eastAsia="Times New Roman" w:hAnsi="Georgia" w:cs="Times New Roman"/>
                <w:i/>
                <w:iCs/>
                <w:sz w:val="20"/>
                <w:szCs w:val="20"/>
              </w:rPr>
              <w:t>(место для текстового описания)</w:t>
            </w:r>
          </w:p>
        </w:tc>
      </w:tr>
      <w:tr w:rsidR="00ED776A" w:rsidTr="00ED776A">
        <w:trPr>
          <w:trHeight w:val="1350"/>
          <w:tblCellSpacing w:w="15" w:type="dxa"/>
        </w:trPr>
        <w:tc>
          <w:tcPr>
            <w:tcW w:w="94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D776A" w:rsidRDefault="00ED776A">
            <w:p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2.7.</w:t>
            </w:r>
            <w:r>
              <w:rPr>
                <w:rFonts w:ascii="Times New Roman" w:eastAsia="Times New Roman" w:hAnsi="Times New Roman" w:cs="Times New Roman"/>
                <w:b/>
                <w:bCs/>
                <w:sz w:val="24"/>
                <w:szCs w:val="24"/>
              </w:rPr>
              <w:t> </w:t>
            </w:r>
            <w:r>
              <w:rPr>
                <w:rFonts w:ascii="Times New Roman" w:eastAsia="Times New Roman" w:hAnsi="Times New Roman" w:cs="Times New Roman"/>
                <w:sz w:val="24"/>
                <w:szCs w:val="24"/>
              </w:rPr>
              <w:t>Иная информация о проблеме:</w:t>
            </w:r>
          </w:p>
          <w:p w:rsidR="00ED776A" w:rsidRDefault="00ED776A">
            <w:pPr>
              <w:spacing w:before="100" w:beforeAutospacing="1" w:after="0" w:line="240" w:lineRule="auto"/>
              <w:jc w:val="center"/>
              <w:rPr>
                <w:rFonts w:ascii="Georgia" w:eastAsia="Times New Roman" w:hAnsi="Georgia" w:cs="Times New Roman"/>
                <w:sz w:val="24"/>
                <w:szCs w:val="24"/>
              </w:rPr>
            </w:pPr>
            <w:r>
              <w:rPr>
                <w:rFonts w:ascii="Georgia" w:eastAsia="Times New Roman" w:hAnsi="Georgia" w:cs="Times New Roman"/>
                <w:sz w:val="24"/>
                <w:szCs w:val="24"/>
              </w:rPr>
              <w:t xml:space="preserve">________________________________________________________________________________________________________________________ </w:t>
            </w:r>
            <w:r>
              <w:rPr>
                <w:rFonts w:ascii="Georgia" w:eastAsia="Times New Roman" w:hAnsi="Georgia" w:cs="Times New Roman"/>
                <w:i/>
                <w:iCs/>
                <w:sz w:val="20"/>
                <w:szCs w:val="20"/>
              </w:rPr>
              <w:t>(место для текстового описания)</w:t>
            </w:r>
          </w:p>
        </w:tc>
      </w:tr>
    </w:tbl>
    <w:p w:rsidR="00ED776A" w:rsidRDefault="00ED776A" w:rsidP="00ED776A">
      <w:pPr>
        <w:pStyle w:val="a6"/>
        <w:jc w:val="center"/>
        <w:rPr>
          <w:rFonts w:ascii="Times New Roman" w:eastAsia="Times New Roman" w:hAnsi="Times New Roman" w:cs="Times New Roman"/>
          <w:b/>
          <w:sz w:val="24"/>
          <w:szCs w:val="24"/>
        </w:rPr>
      </w:pPr>
    </w:p>
    <w:p w:rsidR="00ED776A" w:rsidRDefault="00ED776A" w:rsidP="00ED776A">
      <w:pPr>
        <w:pStyle w:val="a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III. Цели предлагаемого регулирования</w:t>
      </w:r>
    </w:p>
    <w:p w:rsidR="00ED776A" w:rsidRDefault="00ED776A" w:rsidP="00ED776A">
      <w:pPr>
        <w:pStyle w:val="a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и их соответствие принципам правового регулирования,</w:t>
      </w:r>
    </w:p>
    <w:p w:rsidR="00ED776A" w:rsidRDefault="00ED776A" w:rsidP="00ED776A">
      <w:pPr>
        <w:pStyle w:val="a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а также приоритетам развития, представленным в Стратегии</w:t>
      </w:r>
    </w:p>
    <w:p w:rsidR="00ED776A" w:rsidRDefault="00ED776A" w:rsidP="00ED776A">
      <w:pPr>
        <w:pStyle w:val="a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социально-экономического развития МО «</w:t>
      </w:r>
      <w:proofErr w:type="spellStart"/>
      <w:r>
        <w:rPr>
          <w:rFonts w:ascii="Times New Roman" w:eastAsia="Times New Roman" w:hAnsi="Times New Roman" w:cs="Times New Roman"/>
          <w:b/>
          <w:sz w:val="24"/>
          <w:szCs w:val="24"/>
        </w:rPr>
        <w:t>Натырбовское</w:t>
      </w:r>
      <w:proofErr w:type="spellEnd"/>
      <w:r>
        <w:rPr>
          <w:rFonts w:ascii="Times New Roman" w:eastAsia="Times New Roman" w:hAnsi="Times New Roman" w:cs="Times New Roman"/>
          <w:b/>
          <w:sz w:val="24"/>
          <w:szCs w:val="24"/>
        </w:rPr>
        <w:t xml:space="preserve"> сельское поселение»</w:t>
      </w:r>
    </w:p>
    <w:p w:rsidR="00ED776A" w:rsidRDefault="00ED776A" w:rsidP="00ED776A">
      <w:pPr>
        <w:pStyle w:val="a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и муниципальных </w:t>
      </w:r>
      <w:proofErr w:type="gramStart"/>
      <w:r>
        <w:rPr>
          <w:rFonts w:ascii="Times New Roman" w:eastAsia="Times New Roman" w:hAnsi="Times New Roman" w:cs="Times New Roman"/>
          <w:b/>
          <w:sz w:val="24"/>
          <w:szCs w:val="24"/>
        </w:rPr>
        <w:t>программах</w:t>
      </w:r>
      <w:proofErr w:type="gramEnd"/>
    </w:p>
    <w:p w:rsidR="00ED776A" w:rsidRDefault="00ED776A" w:rsidP="00ED776A">
      <w:pPr>
        <w:pStyle w:val="a6"/>
        <w:jc w:val="center"/>
        <w:rPr>
          <w:rFonts w:ascii="Times New Roman" w:eastAsia="Times New Roman" w:hAnsi="Times New Roman" w:cs="Times New Roman"/>
          <w:b/>
          <w:sz w:val="24"/>
          <w:szCs w:val="24"/>
        </w:rPr>
      </w:pPr>
    </w:p>
    <w:tbl>
      <w:tblPr>
        <w:tblW w:w="0" w:type="auto"/>
        <w:tblCellSpacing w:w="15" w:type="dxa"/>
        <w:shd w:val="clear" w:color="auto" w:fill="FFFFFF"/>
        <w:tblLook w:val="04A0"/>
      </w:tblPr>
      <w:tblGrid>
        <w:gridCol w:w="4757"/>
        <w:gridCol w:w="4918"/>
      </w:tblGrid>
      <w:tr w:rsidR="00ED776A" w:rsidTr="00ED776A">
        <w:trPr>
          <w:tblCellSpacing w:w="15" w:type="dxa"/>
        </w:trPr>
        <w:tc>
          <w:tcPr>
            <w:tcW w:w="45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D776A" w:rsidRDefault="00ED776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3.1. Цели предлагаемого регулирования:</w:t>
            </w:r>
          </w:p>
        </w:tc>
        <w:tc>
          <w:tcPr>
            <w:tcW w:w="45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D776A" w:rsidRDefault="00ED776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3.2. Способ достижения целей посредством предлагаемого регулирования:</w:t>
            </w:r>
          </w:p>
        </w:tc>
      </w:tr>
      <w:tr w:rsidR="00ED776A" w:rsidTr="00ED776A">
        <w:trPr>
          <w:tblCellSpacing w:w="15" w:type="dxa"/>
        </w:trPr>
        <w:tc>
          <w:tcPr>
            <w:tcW w:w="45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D776A" w:rsidRDefault="00ED776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(Цель 1)</w:t>
            </w:r>
          </w:p>
        </w:tc>
        <w:tc>
          <w:tcPr>
            <w:tcW w:w="45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D776A" w:rsidRDefault="00ED776A">
            <w:pPr>
              <w:spacing w:after="0"/>
            </w:pPr>
          </w:p>
        </w:tc>
      </w:tr>
      <w:tr w:rsidR="00ED776A" w:rsidTr="00ED776A">
        <w:trPr>
          <w:tblCellSpacing w:w="15" w:type="dxa"/>
        </w:trPr>
        <w:tc>
          <w:tcPr>
            <w:tcW w:w="45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D776A" w:rsidRDefault="00ED776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(Цель №)</w:t>
            </w:r>
          </w:p>
        </w:tc>
        <w:tc>
          <w:tcPr>
            <w:tcW w:w="45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D776A" w:rsidRDefault="00ED776A">
            <w:pPr>
              <w:spacing w:after="0"/>
            </w:pPr>
          </w:p>
        </w:tc>
      </w:tr>
      <w:tr w:rsidR="00ED776A" w:rsidTr="00ED776A">
        <w:trPr>
          <w:tblCellSpacing w:w="15" w:type="dxa"/>
        </w:trPr>
        <w:tc>
          <w:tcPr>
            <w:tcW w:w="940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D776A" w:rsidRDefault="00ED776A">
            <w:p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3.3. Обоснование соответствия целей предлагаемого регулирования принципам правового регулирования, а также приоритетам развития, представленным в Стратегии социально-экономического развития МО «</w:t>
            </w:r>
            <w:proofErr w:type="spellStart"/>
            <w:r>
              <w:rPr>
                <w:rFonts w:ascii="Times New Roman" w:eastAsia="Times New Roman" w:hAnsi="Times New Roman" w:cs="Times New Roman"/>
                <w:sz w:val="24"/>
                <w:szCs w:val="24"/>
              </w:rPr>
              <w:t>Натырбовское</w:t>
            </w:r>
            <w:proofErr w:type="spellEnd"/>
            <w:r>
              <w:rPr>
                <w:rFonts w:ascii="Times New Roman" w:eastAsia="Times New Roman" w:hAnsi="Times New Roman" w:cs="Times New Roman"/>
                <w:sz w:val="24"/>
                <w:szCs w:val="24"/>
              </w:rPr>
              <w:t xml:space="preserve"> сельское поселение» и муниципальных программах:</w:t>
            </w:r>
          </w:p>
          <w:p w:rsidR="00ED776A" w:rsidRDefault="00ED776A">
            <w:pPr>
              <w:spacing w:before="100" w:beforeAutospacing="1" w:after="0" w:line="240" w:lineRule="auto"/>
              <w:jc w:val="center"/>
              <w:rPr>
                <w:rFonts w:ascii="Georgia" w:eastAsia="Times New Roman" w:hAnsi="Georgia" w:cs="Times New Roman"/>
                <w:sz w:val="24"/>
                <w:szCs w:val="24"/>
              </w:rPr>
            </w:pPr>
            <w:r>
              <w:rPr>
                <w:rFonts w:ascii="Georgia" w:eastAsia="Times New Roman" w:hAnsi="Georgia" w:cs="Times New Roman"/>
                <w:sz w:val="24"/>
                <w:szCs w:val="24"/>
              </w:rPr>
              <w:t xml:space="preserve">________________________________________________________________________________________________________________________ </w:t>
            </w:r>
            <w:r>
              <w:rPr>
                <w:rFonts w:ascii="Georgia" w:eastAsia="Times New Roman" w:hAnsi="Georgia" w:cs="Times New Roman"/>
                <w:i/>
                <w:iCs/>
                <w:sz w:val="20"/>
                <w:szCs w:val="20"/>
              </w:rPr>
              <w:t>(место для текстового описания)</w:t>
            </w:r>
          </w:p>
        </w:tc>
      </w:tr>
      <w:tr w:rsidR="00ED776A" w:rsidTr="00ED776A">
        <w:trPr>
          <w:tblCellSpacing w:w="15" w:type="dxa"/>
        </w:trPr>
        <w:tc>
          <w:tcPr>
            <w:tcW w:w="940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D776A" w:rsidRDefault="00ED776A">
            <w:p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3.4. Иная информация о целях предлагаемого регулирования:</w:t>
            </w:r>
          </w:p>
          <w:p w:rsidR="00ED776A" w:rsidRDefault="00ED776A">
            <w:pPr>
              <w:spacing w:before="100" w:beforeAutospacing="1" w:after="0" w:line="240" w:lineRule="auto"/>
              <w:jc w:val="center"/>
              <w:rPr>
                <w:rFonts w:ascii="Georgia" w:eastAsia="Times New Roman" w:hAnsi="Georgia" w:cs="Times New Roman"/>
                <w:sz w:val="24"/>
                <w:szCs w:val="24"/>
              </w:rPr>
            </w:pPr>
            <w:r>
              <w:rPr>
                <w:rFonts w:ascii="Georgia" w:eastAsia="Times New Roman" w:hAnsi="Georgia" w:cs="Times New Roman"/>
                <w:sz w:val="24"/>
                <w:szCs w:val="24"/>
              </w:rPr>
              <w:t xml:space="preserve">________________________________________________________________________________________________________________________ </w:t>
            </w:r>
            <w:r>
              <w:rPr>
                <w:rFonts w:ascii="Georgia" w:eastAsia="Times New Roman" w:hAnsi="Georgia" w:cs="Times New Roman"/>
                <w:i/>
                <w:iCs/>
                <w:sz w:val="20"/>
                <w:szCs w:val="20"/>
              </w:rPr>
              <w:t>(место для текстового описания)</w:t>
            </w:r>
          </w:p>
        </w:tc>
      </w:tr>
    </w:tbl>
    <w:p w:rsidR="00ED776A" w:rsidRDefault="00ED776A" w:rsidP="00ED776A">
      <w:pPr>
        <w:shd w:val="clear" w:color="auto" w:fill="FFFFFF"/>
        <w:spacing w:before="100" w:beforeAutospacing="1" w:after="0" w:line="240" w:lineRule="atLeast"/>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IV. Описание предлагаемого способа регулирования</w:t>
      </w:r>
    </w:p>
    <w:p w:rsidR="00ED776A" w:rsidRDefault="00ED776A" w:rsidP="00ED776A">
      <w:pPr>
        <w:shd w:val="clear" w:color="auto" w:fill="FFFFFF"/>
        <w:spacing w:before="100" w:beforeAutospacing="1" w:after="0" w:line="240" w:lineRule="atLeast"/>
        <w:jc w:val="center"/>
        <w:rPr>
          <w:rFonts w:ascii="Georgia" w:eastAsia="Times New Roman" w:hAnsi="Georgia" w:cs="Times New Roman"/>
          <w:color w:val="000000"/>
          <w:sz w:val="24"/>
          <w:szCs w:val="24"/>
        </w:rPr>
      </w:pPr>
    </w:p>
    <w:tbl>
      <w:tblPr>
        <w:tblW w:w="0" w:type="auto"/>
        <w:tblCellSpacing w:w="15" w:type="dxa"/>
        <w:shd w:val="clear" w:color="auto" w:fill="FFFFFF"/>
        <w:tblLook w:val="04A0"/>
      </w:tblPr>
      <w:tblGrid>
        <w:gridCol w:w="9675"/>
      </w:tblGrid>
      <w:tr w:rsidR="00ED776A" w:rsidTr="00ED776A">
        <w:trPr>
          <w:tblCellSpacing w:w="15" w:type="dxa"/>
        </w:trPr>
        <w:tc>
          <w:tcPr>
            <w:tcW w:w="94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D776A" w:rsidRDefault="00ED776A">
            <w:pPr>
              <w:spacing w:before="100" w:beforeAutospacing="1" w:after="0" w:line="240" w:lineRule="auto"/>
              <w:rPr>
                <w:rFonts w:ascii="Georgia" w:eastAsia="Times New Roman" w:hAnsi="Georgia" w:cs="Times New Roman"/>
                <w:sz w:val="24"/>
                <w:szCs w:val="24"/>
              </w:rPr>
            </w:pPr>
            <w:r>
              <w:rPr>
                <w:rFonts w:ascii="Times New Roman" w:eastAsia="Times New Roman" w:hAnsi="Times New Roman" w:cs="Times New Roman"/>
                <w:sz w:val="24"/>
                <w:szCs w:val="24"/>
              </w:rPr>
              <w:t>4.1. Описание предлагаемого способа регулирования и преодоления, связанных с ним негативных эффектов</w:t>
            </w:r>
            <w:r>
              <w:rPr>
                <w:rFonts w:ascii="Georgia" w:eastAsia="Times New Roman" w:hAnsi="Georgia" w:cs="Times New Roman"/>
                <w:sz w:val="24"/>
                <w:szCs w:val="24"/>
              </w:rPr>
              <w:t>:</w:t>
            </w:r>
          </w:p>
          <w:p w:rsidR="00ED776A" w:rsidRDefault="00ED776A">
            <w:pPr>
              <w:spacing w:before="100" w:beforeAutospacing="1" w:after="0" w:line="240" w:lineRule="auto"/>
              <w:jc w:val="center"/>
              <w:rPr>
                <w:rFonts w:ascii="Georgia" w:eastAsia="Times New Roman" w:hAnsi="Georgia" w:cs="Times New Roman"/>
                <w:sz w:val="24"/>
                <w:szCs w:val="24"/>
              </w:rPr>
            </w:pPr>
            <w:r>
              <w:rPr>
                <w:rFonts w:ascii="Georgia" w:eastAsia="Times New Roman" w:hAnsi="Georgia" w:cs="Times New Roman"/>
                <w:sz w:val="24"/>
                <w:szCs w:val="24"/>
              </w:rPr>
              <w:t xml:space="preserve">________________________________________________________________________________________________________________________ </w:t>
            </w:r>
            <w:r>
              <w:rPr>
                <w:rFonts w:ascii="Georgia" w:eastAsia="Times New Roman" w:hAnsi="Georgia" w:cs="Times New Roman"/>
                <w:i/>
                <w:iCs/>
                <w:sz w:val="20"/>
                <w:szCs w:val="20"/>
              </w:rPr>
              <w:t>(место для текстового описания)</w:t>
            </w:r>
          </w:p>
        </w:tc>
      </w:tr>
      <w:tr w:rsidR="00ED776A" w:rsidTr="00ED776A">
        <w:trPr>
          <w:tblCellSpacing w:w="15" w:type="dxa"/>
        </w:trPr>
        <w:tc>
          <w:tcPr>
            <w:tcW w:w="94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D776A" w:rsidRDefault="00ED776A">
            <w:p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4.2. Описание иных способов (отмена регулирования, замена регулирования иными правовыми способами или более мягкими формами регулирования, оптимизация действующего регулирования):</w:t>
            </w:r>
          </w:p>
          <w:p w:rsidR="00ED776A" w:rsidRDefault="00ED776A">
            <w:pPr>
              <w:spacing w:before="100" w:beforeAutospacing="1" w:after="0" w:line="240" w:lineRule="auto"/>
              <w:jc w:val="center"/>
              <w:rPr>
                <w:rFonts w:ascii="Georgia" w:eastAsia="Times New Roman" w:hAnsi="Georgia" w:cs="Times New Roman"/>
                <w:sz w:val="24"/>
                <w:szCs w:val="24"/>
              </w:rPr>
            </w:pPr>
            <w:r>
              <w:rPr>
                <w:rFonts w:ascii="Georgia" w:eastAsia="Times New Roman" w:hAnsi="Georgia" w:cs="Times New Roman"/>
                <w:sz w:val="24"/>
                <w:szCs w:val="24"/>
              </w:rPr>
              <w:t xml:space="preserve">________________________________________________________________________________________________________________________ </w:t>
            </w:r>
            <w:r>
              <w:rPr>
                <w:rFonts w:ascii="Georgia" w:eastAsia="Times New Roman" w:hAnsi="Georgia" w:cs="Times New Roman"/>
                <w:i/>
                <w:iCs/>
                <w:sz w:val="20"/>
                <w:szCs w:val="20"/>
              </w:rPr>
              <w:t>(место для текстового описания)</w:t>
            </w:r>
          </w:p>
        </w:tc>
      </w:tr>
      <w:tr w:rsidR="00ED776A" w:rsidTr="00ED776A">
        <w:trPr>
          <w:tblCellSpacing w:w="15" w:type="dxa"/>
        </w:trPr>
        <w:tc>
          <w:tcPr>
            <w:tcW w:w="94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D776A" w:rsidRDefault="00ED776A">
            <w:p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4.3. Обоснование выбора предлагаемого способа регулирования:</w:t>
            </w:r>
          </w:p>
          <w:p w:rsidR="00ED776A" w:rsidRDefault="00ED776A">
            <w:pPr>
              <w:spacing w:before="100" w:beforeAutospacing="1" w:after="0" w:line="240" w:lineRule="auto"/>
              <w:jc w:val="center"/>
              <w:rPr>
                <w:rFonts w:ascii="Georgia" w:eastAsia="Times New Roman" w:hAnsi="Georgia" w:cs="Times New Roman"/>
                <w:sz w:val="24"/>
                <w:szCs w:val="24"/>
              </w:rPr>
            </w:pPr>
            <w:r>
              <w:rPr>
                <w:rFonts w:ascii="Georgia" w:eastAsia="Times New Roman" w:hAnsi="Georgia" w:cs="Times New Roman"/>
                <w:sz w:val="24"/>
                <w:szCs w:val="24"/>
              </w:rPr>
              <w:t xml:space="preserve">________________________________________________________________________________________________________________________ </w:t>
            </w:r>
            <w:r>
              <w:rPr>
                <w:rFonts w:ascii="Georgia" w:eastAsia="Times New Roman" w:hAnsi="Georgia" w:cs="Times New Roman"/>
                <w:i/>
                <w:iCs/>
                <w:sz w:val="20"/>
                <w:szCs w:val="20"/>
              </w:rPr>
              <w:t>(место для текстового описания)</w:t>
            </w:r>
          </w:p>
        </w:tc>
      </w:tr>
      <w:tr w:rsidR="00ED776A" w:rsidTr="00ED776A">
        <w:trPr>
          <w:tblCellSpacing w:w="15" w:type="dxa"/>
        </w:trPr>
        <w:tc>
          <w:tcPr>
            <w:tcW w:w="94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D776A" w:rsidRDefault="00ED776A">
            <w:pPr>
              <w:spacing w:before="100" w:beforeAutospacing="1" w:after="202"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4.4. Иная информация о предлагаемом способе регулирования:</w:t>
            </w:r>
          </w:p>
          <w:p w:rsidR="00ED776A" w:rsidRDefault="00ED776A">
            <w:pPr>
              <w:spacing w:before="100" w:beforeAutospacing="1" w:after="0" w:line="240" w:lineRule="auto"/>
              <w:jc w:val="center"/>
              <w:rPr>
                <w:rFonts w:ascii="Georgia" w:eastAsia="Times New Roman" w:hAnsi="Georgia" w:cs="Times New Roman"/>
                <w:sz w:val="24"/>
                <w:szCs w:val="24"/>
              </w:rPr>
            </w:pPr>
            <w:r>
              <w:rPr>
                <w:rFonts w:ascii="Georgia" w:eastAsia="Times New Roman" w:hAnsi="Georgia" w:cs="Times New Roman"/>
                <w:sz w:val="24"/>
                <w:szCs w:val="24"/>
              </w:rPr>
              <w:t xml:space="preserve">________________________________________________________________________________________________________________________ </w:t>
            </w:r>
            <w:r>
              <w:rPr>
                <w:rFonts w:ascii="Georgia" w:eastAsia="Times New Roman" w:hAnsi="Georgia" w:cs="Times New Roman"/>
                <w:i/>
                <w:iCs/>
                <w:sz w:val="20"/>
                <w:szCs w:val="20"/>
              </w:rPr>
              <w:t>(место для текстового описания)</w:t>
            </w:r>
          </w:p>
        </w:tc>
      </w:tr>
    </w:tbl>
    <w:p w:rsidR="00ED776A" w:rsidRDefault="00ED776A" w:rsidP="00ED776A">
      <w:pPr>
        <w:pStyle w:val="a6"/>
        <w:jc w:val="center"/>
        <w:rPr>
          <w:rFonts w:ascii="Times New Roman" w:eastAsia="Times New Roman" w:hAnsi="Times New Roman" w:cs="Times New Roman"/>
          <w:b/>
          <w:sz w:val="24"/>
          <w:szCs w:val="24"/>
        </w:rPr>
      </w:pPr>
    </w:p>
    <w:p w:rsidR="00ED776A" w:rsidRDefault="00ED776A" w:rsidP="00ED776A">
      <w:pPr>
        <w:pStyle w:val="a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V. Анализ выгод и издержек от реализации </w:t>
      </w:r>
      <w:proofErr w:type="gramStart"/>
      <w:r>
        <w:rPr>
          <w:rFonts w:ascii="Times New Roman" w:eastAsia="Times New Roman" w:hAnsi="Times New Roman" w:cs="Times New Roman"/>
          <w:b/>
          <w:sz w:val="24"/>
          <w:szCs w:val="24"/>
        </w:rPr>
        <w:t>предлагаемого</w:t>
      </w:r>
      <w:proofErr w:type="gramEnd"/>
    </w:p>
    <w:p w:rsidR="00ED776A" w:rsidRDefault="00ED776A" w:rsidP="00ED776A">
      <w:pPr>
        <w:pStyle w:val="a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способа регулирования</w:t>
      </w:r>
    </w:p>
    <w:p w:rsidR="00ED776A" w:rsidRDefault="00ED776A" w:rsidP="00ED776A">
      <w:pPr>
        <w:pStyle w:val="a6"/>
        <w:jc w:val="center"/>
        <w:rPr>
          <w:rFonts w:ascii="Times New Roman" w:eastAsia="Times New Roman" w:hAnsi="Times New Roman" w:cs="Times New Roman"/>
          <w:b/>
          <w:sz w:val="24"/>
          <w:szCs w:val="24"/>
        </w:rPr>
      </w:pPr>
    </w:p>
    <w:tbl>
      <w:tblPr>
        <w:tblW w:w="0" w:type="auto"/>
        <w:tblCellSpacing w:w="15" w:type="dxa"/>
        <w:shd w:val="clear" w:color="auto" w:fill="FFFFFF"/>
        <w:tblLook w:val="04A0"/>
      </w:tblPr>
      <w:tblGrid>
        <w:gridCol w:w="9675"/>
      </w:tblGrid>
      <w:tr w:rsidR="00ED776A" w:rsidTr="00ED776A">
        <w:trPr>
          <w:tblCellSpacing w:w="15" w:type="dxa"/>
        </w:trPr>
        <w:tc>
          <w:tcPr>
            <w:tcW w:w="94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D776A" w:rsidRDefault="00ED776A">
            <w:pPr>
              <w:spacing w:before="100" w:beforeAutospacing="1" w:after="202"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5.1. Сектор экономики, группа субъектов предпринимательской и инвестиционной деятельности, территория ожидаемого воздействия:</w:t>
            </w:r>
          </w:p>
          <w:p w:rsidR="00ED776A" w:rsidRDefault="00ED776A">
            <w:pPr>
              <w:spacing w:before="100" w:beforeAutospacing="1" w:after="0" w:line="240" w:lineRule="auto"/>
              <w:jc w:val="center"/>
              <w:rPr>
                <w:rFonts w:ascii="Georgia" w:eastAsia="Times New Roman" w:hAnsi="Georgia" w:cs="Times New Roman"/>
                <w:sz w:val="24"/>
                <w:szCs w:val="24"/>
              </w:rPr>
            </w:pPr>
            <w:r>
              <w:rPr>
                <w:rFonts w:ascii="Georgia" w:eastAsia="Times New Roman" w:hAnsi="Georgia" w:cs="Times New Roman"/>
                <w:sz w:val="24"/>
                <w:szCs w:val="24"/>
              </w:rPr>
              <w:t xml:space="preserve">________________________________________________________________________________________________________________________ </w:t>
            </w:r>
            <w:r>
              <w:rPr>
                <w:rFonts w:ascii="Georgia" w:eastAsia="Times New Roman" w:hAnsi="Georgia" w:cs="Times New Roman"/>
                <w:i/>
                <w:iCs/>
                <w:sz w:val="20"/>
                <w:szCs w:val="20"/>
              </w:rPr>
              <w:t>(место для текстового описания)</w:t>
            </w:r>
          </w:p>
        </w:tc>
      </w:tr>
      <w:tr w:rsidR="00ED776A" w:rsidTr="00ED776A">
        <w:trPr>
          <w:tblCellSpacing w:w="15" w:type="dxa"/>
        </w:trPr>
        <w:tc>
          <w:tcPr>
            <w:tcW w:w="94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D776A" w:rsidRDefault="00ED776A">
            <w:pPr>
              <w:spacing w:before="100" w:beforeAutospacing="1" w:after="202"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5.2. Качественное описание и количественная оценка ожидаемого негативного воздействия и период соответствующего воздействия:</w:t>
            </w:r>
          </w:p>
          <w:p w:rsidR="00ED776A" w:rsidRDefault="00ED776A">
            <w:pPr>
              <w:spacing w:before="100" w:beforeAutospacing="1" w:after="0" w:line="240" w:lineRule="auto"/>
              <w:jc w:val="center"/>
              <w:rPr>
                <w:rFonts w:ascii="Georgia" w:eastAsia="Times New Roman" w:hAnsi="Georgia" w:cs="Times New Roman"/>
                <w:sz w:val="24"/>
                <w:szCs w:val="24"/>
              </w:rPr>
            </w:pPr>
            <w:r>
              <w:rPr>
                <w:rFonts w:ascii="Georgia" w:eastAsia="Times New Roman" w:hAnsi="Georgia" w:cs="Times New Roman"/>
                <w:sz w:val="24"/>
                <w:szCs w:val="24"/>
              </w:rPr>
              <w:t xml:space="preserve">________________________________________________________________________________________________________________________ </w:t>
            </w:r>
            <w:r>
              <w:rPr>
                <w:rFonts w:ascii="Georgia" w:eastAsia="Times New Roman" w:hAnsi="Georgia" w:cs="Times New Roman"/>
                <w:i/>
                <w:iCs/>
                <w:sz w:val="20"/>
                <w:szCs w:val="20"/>
              </w:rPr>
              <w:t>(место для текстового описания)</w:t>
            </w:r>
          </w:p>
        </w:tc>
      </w:tr>
      <w:tr w:rsidR="00ED776A" w:rsidTr="00ED776A">
        <w:trPr>
          <w:tblCellSpacing w:w="15" w:type="dxa"/>
        </w:trPr>
        <w:tc>
          <w:tcPr>
            <w:tcW w:w="94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D776A" w:rsidRDefault="00ED776A">
            <w:pPr>
              <w:spacing w:before="100" w:beforeAutospacing="1" w:after="202"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5.3. Качественное описание и количественная оценка ожидаемого позитивного воздействия и период соответствующего воздействия:</w:t>
            </w:r>
          </w:p>
          <w:p w:rsidR="00ED776A" w:rsidRDefault="00ED776A">
            <w:pPr>
              <w:spacing w:before="100" w:beforeAutospacing="1" w:after="0" w:line="240" w:lineRule="auto"/>
              <w:jc w:val="center"/>
              <w:rPr>
                <w:rFonts w:ascii="Georgia" w:eastAsia="Times New Roman" w:hAnsi="Georgia" w:cs="Times New Roman"/>
                <w:sz w:val="24"/>
                <w:szCs w:val="24"/>
              </w:rPr>
            </w:pPr>
            <w:r>
              <w:rPr>
                <w:rFonts w:ascii="Georgia" w:eastAsia="Times New Roman" w:hAnsi="Georgia" w:cs="Times New Roman"/>
                <w:sz w:val="24"/>
                <w:szCs w:val="24"/>
              </w:rPr>
              <w:t xml:space="preserve">________________________________________________________________________________________________________________________ </w:t>
            </w:r>
            <w:r>
              <w:rPr>
                <w:rFonts w:ascii="Times New Roman" w:eastAsia="Times New Roman" w:hAnsi="Times New Roman" w:cs="Times New Roman"/>
                <w:i/>
                <w:iCs/>
                <w:sz w:val="24"/>
                <w:szCs w:val="24"/>
              </w:rPr>
              <w:t>(место для текстового описания)</w:t>
            </w:r>
          </w:p>
        </w:tc>
      </w:tr>
      <w:tr w:rsidR="00ED776A" w:rsidTr="00ED776A">
        <w:trPr>
          <w:tblCellSpacing w:w="15" w:type="dxa"/>
        </w:trPr>
        <w:tc>
          <w:tcPr>
            <w:tcW w:w="94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D776A" w:rsidRDefault="00ED776A">
            <w:pPr>
              <w:spacing w:before="100" w:beforeAutospacing="1" w:after="202"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5.4. Источники данных:</w:t>
            </w:r>
          </w:p>
          <w:p w:rsidR="00ED776A" w:rsidRDefault="00ED776A">
            <w:pPr>
              <w:spacing w:before="100" w:beforeAutospacing="1" w:after="0" w:line="240" w:lineRule="auto"/>
              <w:jc w:val="center"/>
              <w:rPr>
                <w:rFonts w:ascii="Georgia" w:eastAsia="Times New Roman" w:hAnsi="Georgia" w:cs="Times New Roman"/>
                <w:sz w:val="24"/>
                <w:szCs w:val="24"/>
              </w:rPr>
            </w:pPr>
            <w:r>
              <w:rPr>
                <w:rFonts w:ascii="Georgia" w:eastAsia="Times New Roman" w:hAnsi="Georgia" w:cs="Times New Roman"/>
                <w:sz w:val="24"/>
                <w:szCs w:val="24"/>
              </w:rPr>
              <w:t xml:space="preserve">________________________________________________________________________________________________________________________ </w:t>
            </w:r>
            <w:r>
              <w:rPr>
                <w:rFonts w:ascii="Georgia" w:eastAsia="Times New Roman" w:hAnsi="Georgia" w:cs="Times New Roman"/>
                <w:i/>
                <w:iCs/>
                <w:sz w:val="20"/>
                <w:szCs w:val="20"/>
              </w:rPr>
              <w:t>(место для текстового описания)</w:t>
            </w:r>
          </w:p>
        </w:tc>
      </w:tr>
    </w:tbl>
    <w:p w:rsidR="00ED776A" w:rsidRDefault="00ED776A" w:rsidP="00ED776A">
      <w:pPr>
        <w:pStyle w:val="a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VI. Оценка соответствующих расходов бюджета МО «</w:t>
      </w:r>
      <w:proofErr w:type="spellStart"/>
      <w:r>
        <w:rPr>
          <w:rFonts w:ascii="Times New Roman" w:eastAsia="Times New Roman" w:hAnsi="Times New Roman" w:cs="Times New Roman"/>
          <w:b/>
          <w:sz w:val="24"/>
          <w:szCs w:val="24"/>
        </w:rPr>
        <w:t>Натырбовское</w:t>
      </w:r>
      <w:proofErr w:type="spellEnd"/>
      <w:r>
        <w:rPr>
          <w:rFonts w:ascii="Times New Roman" w:eastAsia="Times New Roman" w:hAnsi="Times New Roman" w:cs="Times New Roman"/>
          <w:b/>
          <w:sz w:val="24"/>
          <w:szCs w:val="24"/>
        </w:rPr>
        <w:t xml:space="preserve"> сельское поселение», а также расходов субъектов</w:t>
      </w:r>
    </w:p>
    <w:p w:rsidR="00ED776A" w:rsidRDefault="00ED776A" w:rsidP="00ED776A">
      <w:pPr>
        <w:pStyle w:val="a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предпринимательской и инвестиционной деятельности, </w:t>
      </w:r>
      <w:proofErr w:type="gramStart"/>
      <w:r>
        <w:rPr>
          <w:rFonts w:ascii="Times New Roman" w:eastAsia="Times New Roman" w:hAnsi="Times New Roman" w:cs="Times New Roman"/>
          <w:b/>
          <w:sz w:val="24"/>
          <w:szCs w:val="24"/>
        </w:rPr>
        <w:t>связанных</w:t>
      </w:r>
      <w:proofErr w:type="gramEnd"/>
    </w:p>
    <w:p w:rsidR="00ED776A" w:rsidRDefault="00ED776A" w:rsidP="00ED776A">
      <w:pPr>
        <w:pStyle w:val="a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с необходимостью соблюдения </w:t>
      </w:r>
      <w:proofErr w:type="gramStart"/>
      <w:r>
        <w:rPr>
          <w:rFonts w:ascii="Times New Roman" w:eastAsia="Times New Roman" w:hAnsi="Times New Roman" w:cs="Times New Roman"/>
          <w:b/>
          <w:sz w:val="24"/>
          <w:szCs w:val="24"/>
        </w:rPr>
        <w:t>устанавливаемых</w:t>
      </w:r>
      <w:proofErr w:type="gramEnd"/>
      <w:r>
        <w:rPr>
          <w:rFonts w:ascii="Times New Roman" w:eastAsia="Times New Roman" w:hAnsi="Times New Roman" w:cs="Times New Roman"/>
          <w:b/>
          <w:sz w:val="24"/>
          <w:szCs w:val="24"/>
        </w:rPr>
        <w:t xml:space="preserve"> (изменяемых)</w:t>
      </w:r>
    </w:p>
    <w:p w:rsidR="00ED776A" w:rsidRDefault="00ED776A" w:rsidP="00ED776A">
      <w:pPr>
        <w:pStyle w:val="a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обязанностей, ограничений или запретов</w:t>
      </w:r>
    </w:p>
    <w:p w:rsidR="00ED776A" w:rsidRDefault="00ED776A" w:rsidP="00ED776A">
      <w:pPr>
        <w:pStyle w:val="a6"/>
        <w:jc w:val="center"/>
        <w:rPr>
          <w:rFonts w:ascii="Times New Roman" w:eastAsia="Times New Roman" w:hAnsi="Times New Roman" w:cs="Times New Roman"/>
          <w:b/>
          <w:sz w:val="24"/>
          <w:szCs w:val="24"/>
        </w:rPr>
      </w:pPr>
    </w:p>
    <w:tbl>
      <w:tblPr>
        <w:tblW w:w="0" w:type="auto"/>
        <w:tblCellSpacing w:w="15" w:type="dxa"/>
        <w:shd w:val="clear" w:color="auto" w:fill="FFFFFF"/>
        <w:tblLook w:val="04A0"/>
      </w:tblPr>
      <w:tblGrid>
        <w:gridCol w:w="2730"/>
        <w:gridCol w:w="4159"/>
        <w:gridCol w:w="2786"/>
      </w:tblGrid>
      <w:tr w:rsidR="00ED776A" w:rsidTr="00ED776A">
        <w:trPr>
          <w:trHeight w:val="135"/>
          <w:tblCellSpacing w:w="15" w:type="dxa"/>
        </w:trPr>
        <w:tc>
          <w:tcPr>
            <w:tcW w:w="270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D776A" w:rsidRDefault="00ED776A">
            <w:pPr>
              <w:spacing w:before="100" w:beforeAutospacing="1" w:after="100" w:afterAutospacing="1" w:line="135"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6.1. Наименование новой или изменяемой функции, полномочия, обязанности или права</w:t>
            </w:r>
          </w:p>
        </w:tc>
        <w:tc>
          <w:tcPr>
            <w:tcW w:w="397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D776A" w:rsidRDefault="00ED776A">
            <w:pPr>
              <w:spacing w:before="100" w:beforeAutospacing="1" w:after="100" w:afterAutospacing="1" w:line="135"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6.2. Описание видов расходов</w:t>
            </w:r>
          </w:p>
        </w:tc>
        <w:tc>
          <w:tcPr>
            <w:tcW w:w="287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D776A" w:rsidRDefault="00ED776A">
            <w:pPr>
              <w:spacing w:before="100" w:beforeAutospacing="1" w:after="100" w:afterAutospacing="1" w:line="135"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6.3. Количественная оценка расходов</w:t>
            </w:r>
          </w:p>
        </w:tc>
      </w:tr>
      <w:tr w:rsidR="00ED776A" w:rsidTr="00ED776A">
        <w:trPr>
          <w:trHeight w:val="150"/>
          <w:tblCellSpacing w:w="15" w:type="dxa"/>
        </w:trPr>
        <w:tc>
          <w:tcPr>
            <w:tcW w:w="9615"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D776A" w:rsidRDefault="00ED776A">
            <w:pPr>
              <w:spacing w:before="100" w:beforeAutospacing="1" w:after="100" w:afterAutospacing="1" w:line="15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6.4. Бюджет «</w:t>
            </w:r>
            <w:proofErr w:type="spellStart"/>
            <w:r>
              <w:rPr>
                <w:rFonts w:ascii="Times New Roman" w:eastAsia="Times New Roman" w:hAnsi="Times New Roman" w:cs="Times New Roman"/>
                <w:sz w:val="24"/>
                <w:szCs w:val="24"/>
              </w:rPr>
              <w:t>Натырбовское</w:t>
            </w:r>
            <w:proofErr w:type="spellEnd"/>
            <w:r>
              <w:rPr>
                <w:rFonts w:ascii="Times New Roman" w:eastAsia="Times New Roman" w:hAnsi="Times New Roman" w:cs="Times New Roman"/>
                <w:sz w:val="24"/>
                <w:szCs w:val="24"/>
              </w:rPr>
              <w:t xml:space="preserve"> сельское поселение»</w:t>
            </w:r>
          </w:p>
        </w:tc>
      </w:tr>
      <w:tr w:rsidR="00ED776A" w:rsidTr="00ED776A">
        <w:trPr>
          <w:tblCellSpacing w:w="15" w:type="dxa"/>
        </w:trPr>
        <w:tc>
          <w:tcPr>
            <w:tcW w:w="2706"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D776A" w:rsidRDefault="00ED776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6.4.1. (№К)</w:t>
            </w:r>
          </w:p>
        </w:tc>
        <w:tc>
          <w:tcPr>
            <w:tcW w:w="397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D776A" w:rsidRDefault="00ED776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6.4.2. Единовременные расходы в _____ (год возникновения)</w:t>
            </w:r>
          </w:p>
        </w:tc>
        <w:tc>
          <w:tcPr>
            <w:tcW w:w="287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D776A" w:rsidRDefault="00ED776A">
            <w:pPr>
              <w:spacing w:after="0"/>
            </w:pPr>
          </w:p>
        </w:tc>
      </w:tr>
      <w:tr w:rsidR="00ED776A" w:rsidTr="00ED776A">
        <w:trPr>
          <w:tblCellSpacing w:w="15" w:type="dxa"/>
        </w:trPr>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ED776A" w:rsidRDefault="00ED776A">
            <w:pPr>
              <w:spacing w:after="0" w:line="240" w:lineRule="auto"/>
              <w:rPr>
                <w:rFonts w:ascii="Times New Roman" w:eastAsia="Times New Roman" w:hAnsi="Times New Roman" w:cs="Times New Roman"/>
                <w:sz w:val="24"/>
                <w:szCs w:val="24"/>
              </w:rPr>
            </w:pPr>
          </w:p>
        </w:tc>
        <w:tc>
          <w:tcPr>
            <w:tcW w:w="397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D776A" w:rsidRDefault="00ED776A">
            <w:pPr>
              <w:spacing w:before="100" w:beforeAutospacing="1" w:after="202"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6.4.3. Периодические расходы за период __________________________</w:t>
            </w:r>
          </w:p>
        </w:tc>
        <w:tc>
          <w:tcPr>
            <w:tcW w:w="287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D776A" w:rsidRDefault="00ED776A">
            <w:pPr>
              <w:spacing w:after="0"/>
            </w:pPr>
          </w:p>
        </w:tc>
      </w:tr>
      <w:tr w:rsidR="00ED776A" w:rsidTr="00ED776A">
        <w:trPr>
          <w:tblCellSpacing w:w="15" w:type="dxa"/>
        </w:trPr>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ED776A" w:rsidRDefault="00ED776A">
            <w:pPr>
              <w:spacing w:after="0" w:line="240" w:lineRule="auto"/>
              <w:rPr>
                <w:rFonts w:ascii="Times New Roman" w:eastAsia="Times New Roman" w:hAnsi="Times New Roman" w:cs="Times New Roman"/>
                <w:sz w:val="24"/>
                <w:szCs w:val="24"/>
              </w:rPr>
            </w:pPr>
          </w:p>
        </w:tc>
        <w:tc>
          <w:tcPr>
            <w:tcW w:w="397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D776A" w:rsidRDefault="00ED776A">
            <w:pPr>
              <w:spacing w:before="100" w:beforeAutospacing="1" w:after="202" w:line="240" w:lineRule="auto"/>
              <w:rPr>
                <w:rFonts w:ascii="Georgia" w:eastAsia="Times New Roman" w:hAnsi="Georgia" w:cs="Times New Roman"/>
                <w:sz w:val="24"/>
                <w:szCs w:val="24"/>
              </w:rPr>
            </w:pPr>
            <w:r>
              <w:rPr>
                <w:rFonts w:ascii="Times New Roman" w:eastAsia="Times New Roman" w:hAnsi="Times New Roman" w:cs="Times New Roman"/>
                <w:sz w:val="24"/>
                <w:szCs w:val="24"/>
              </w:rPr>
              <w:t xml:space="preserve">6.4.4. Возможные поступления за </w:t>
            </w:r>
            <w:r>
              <w:rPr>
                <w:rFonts w:ascii="Times New Roman" w:eastAsia="Times New Roman" w:hAnsi="Times New Roman" w:cs="Times New Roman"/>
                <w:sz w:val="24"/>
                <w:szCs w:val="24"/>
              </w:rPr>
              <w:lastRenderedPageBreak/>
              <w:t>период _____</w:t>
            </w:r>
            <w:r>
              <w:rPr>
                <w:rFonts w:ascii="Georgia" w:eastAsia="Times New Roman" w:hAnsi="Georgia" w:cs="Times New Roman"/>
                <w:sz w:val="24"/>
                <w:szCs w:val="24"/>
              </w:rPr>
              <w:t>________________</w:t>
            </w:r>
          </w:p>
        </w:tc>
        <w:tc>
          <w:tcPr>
            <w:tcW w:w="287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D776A" w:rsidRDefault="00ED776A">
            <w:pPr>
              <w:spacing w:after="0"/>
            </w:pPr>
          </w:p>
        </w:tc>
      </w:tr>
      <w:tr w:rsidR="00ED776A" w:rsidTr="00ED776A">
        <w:trPr>
          <w:trHeight w:val="150"/>
          <w:tblCellSpacing w:w="15" w:type="dxa"/>
        </w:trPr>
        <w:tc>
          <w:tcPr>
            <w:tcW w:w="270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D776A" w:rsidRDefault="00ED776A">
            <w:pPr>
              <w:spacing w:before="100" w:beforeAutospacing="1" w:after="100" w:afterAutospacing="1" w:line="15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6.5. Итого единовременные расходы</w:t>
            </w:r>
          </w:p>
        </w:tc>
        <w:tc>
          <w:tcPr>
            <w:tcW w:w="6879"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D776A" w:rsidRDefault="00ED776A">
            <w:pPr>
              <w:spacing w:after="0"/>
            </w:pPr>
          </w:p>
        </w:tc>
      </w:tr>
      <w:tr w:rsidR="00ED776A" w:rsidTr="00ED776A">
        <w:trPr>
          <w:trHeight w:val="150"/>
          <w:tblCellSpacing w:w="15" w:type="dxa"/>
        </w:trPr>
        <w:tc>
          <w:tcPr>
            <w:tcW w:w="270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D776A" w:rsidRDefault="00ED776A">
            <w:pPr>
              <w:spacing w:before="100" w:beforeAutospacing="1" w:after="100" w:afterAutospacing="1" w:line="15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6.6. Итого периодические расходы за год</w:t>
            </w:r>
          </w:p>
        </w:tc>
        <w:tc>
          <w:tcPr>
            <w:tcW w:w="6879"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D776A" w:rsidRDefault="00ED776A">
            <w:pPr>
              <w:spacing w:after="0"/>
            </w:pPr>
          </w:p>
        </w:tc>
      </w:tr>
      <w:tr w:rsidR="00ED776A" w:rsidTr="00ED776A">
        <w:trPr>
          <w:trHeight w:val="150"/>
          <w:tblCellSpacing w:w="15" w:type="dxa"/>
        </w:trPr>
        <w:tc>
          <w:tcPr>
            <w:tcW w:w="9615"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D776A" w:rsidRDefault="00ED776A">
            <w:pPr>
              <w:spacing w:before="100" w:beforeAutospacing="1" w:after="100" w:afterAutospacing="1" w:line="15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6.7. Наименование субъекта предпринимательской и инвестиционной деятельности (субъект №)</w:t>
            </w:r>
          </w:p>
        </w:tc>
      </w:tr>
      <w:tr w:rsidR="00ED776A" w:rsidTr="00ED776A">
        <w:trPr>
          <w:tblCellSpacing w:w="15" w:type="dxa"/>
        </w:trPr>
        <w:tc>
          <w:tcPr>
            <w:tcW w:w="2706"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D776A" w:rsidRDefault="00ED776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6.7.1. (№К)</w:t>
            </w:r>
          </w:p>
        </w:tc>
        <w:tc>
          <w:tcPr>
            <w:tcW w:w="397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D776A" w:rsidRDefault="00ED776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6.7.2. Единовременные расходы в _____ (год возникновения)</w:t>
            </w:r>
          </w:p>
        </w:tc>
        <w:tc>
          <w:tcPr>
            <w:tcW w:w="287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D776A" w:rsidRDefault="00ED776A">
            <w:pPr>
              <w:spacing w:after="0"/>
            </w:pPr>
          </w:p>
        </w:tc>
      </w:tr>
      <w:tr w:rsidR="00ED776A" w:rsidTr="00ED776A">
        <w:trPr>
          <w:tblCellSpacing w:w="15" w:type="dxa"/>
        </w:trPr>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ED776A" w:rsidRDefault="00ED776A">
            <w:pPr>
              <w:spacing w:after="0" w:line="240" w:lineRule="auto"/>
              <w:rPr>
                <w:rFonts w:ascii="Times New Roman" w:eastAsia="Times New Roman" w:hAnsi="Times New Roman" w:cs="Times New Roman"/>
                <w:sz w:val="24"/>
                <w:szCs w:val="24"/>
              </w:rPr>
            </w:pPr>
          </w:p>
        </w:tc>
        <w:tc>
          <w:tcPr>
            <w:tcW w:w="397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D776A" w:rsidRDefault="00ED776A">
            <w:pPr>
              <w:spacing w:before="100" w:beforeAutospacing="1" w:after="202"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6.7.3. Периодические расходы за период _________________________</w:t>
            </w:r>
          </w:p>
        </w:tc>
        <w:tc>
          <w:tcPr>
            <w:tcW w:w="287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D776A" w:rsidRDefault="00ED776A">
            <w:pPr>
              <w:spacing w:after="0"/>
            </w:pPr>
          </w:p>
        </w:tc>
      </w:tr>
      <w:tr w:rsidR="00ED776A" w:rsidTr="00ED776A">
        <w:trPr>
          <w:trHeight w:val="150"/>
          <w:tblCellSpacing w:w="15" w:type="dxa"/>
        </w:trPr>
        <w:tc>
          <w:tcPr>
            <w:tcW w:w="270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D776A" w:rsidRDefault="00ED776A">
            <w:pPr>
              <w:spacing w:before="100" w:beforeAutospacing="1" w:after="100" w:afterAutospacing="1" w:line="15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6.8. Итого единовременные расходы</w:t>
            </w:r>
          </w:p>
        </w:tc>
        <w:tc>
          <w:tcPr>
            <w:tcW w:w="6879"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D776A" w:rsidRDefault="00ED776A">
            <w:pPr>
              <w:spacing w:after="0"/>
            </w:pPr>
          </w:p>
        </w:tc>
      </w:tr>
      <w:tr w:rsidR="00ED776A" w:rsidTr="00ED776A">
        <w:trPr>
          <w:trHeight w:val="150"/>
          <w:tblCellSpacing w:w="15" w:type="dxa"/>
        </w:trPr>
        <w:tc>
          <w:tcPr>
            <w:tcW w:w="270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D776A" w:rsidRDefault="00ED776A">
            <w:pPr>
              <w:spacing w:before="100" w:beforeAutospacing="1" w:after="100" w:afterAutospacing="1" w:line="15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6.9. Итого периодические расходы за год</w:t>
            </w:r>
          </w:p>
        </w:tc>
        <w:tc>
          <w:tcPr>
            <w:tcW w:w="6879"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D776A" w:rsidRDefault="00ED776A">
            <w:pPr>
              <w:spacing w:after="0"/>
            </w:pPr>
          </w:p>
        </w:tc>
      </w:tr>
      <w:tr w:rsidR="00ED776A" w:rsidTr="00ED776A">
        <w:trPr>
          <w:trHeight w:val="150"/>
          <w:tblCellSpacing w:w="15" w:type="dxa"/>
        </w:trPr>
        <w:tc>
          <w:tcPr>
            <w:tcW w:w="9615"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D776A" w:rsidRDefault="00ED776A">
            <w:p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6.10. Иные сведения о расходах субъектов отношений:</w:t>
            </w:r>
          </w:p>
          <w:p w:rsidR="00ED776A" w:rsidRDefault="00ED776A">
            <w:pPr>
              <w:spacing w:before="100" w:beforeAutospacing="1" w:after="0" w:line="240" w:lineRule="auto"/>
              <w:jc w:val="center"/>
              <w:rPr>
                <w:rFonts w:ascii="Georgia" w:eastAsia="Times New Roman" w:hAnsi="Georgia" w:cs="Times New Roman"/>
                <w:sz w:val="24"/>
                <w:szCs w:val="24"/>
              </w:rPr>
            </w:pPr>
            <w:r>
              <w:rPr>
                <w:rFonts w:ascii="Georgia" w:eastAsia="Times New Roman" w:hAnsi="Georgia" w:cs="Times New Roman"/>
                <w:sz w:val="24"/>
                <w:szCs w:val="24"/>
              </w:rPr>
              <w:t xml:space="preserve">________________________________________________________________________________________________________________________ </w:t>
            </w:r>
            <w:r>
              <w:rPr>
                <w:rFonts w:ascii="Georgia" w:eastAsia="Times New Roman" w:hAnsi="Georgia" w:cs="Times New Roman"/>
                <w:i/>
                <w:iCs/>
                <w:sz w:val="20"/>
                <w:szCs w:val="20"/>
              </w:rPr>
              <w:t>(место для текстового описания)</w:t>
            </w:r>
          </w:p>
        </w:tc>
      </w:tr>
      <w:tr w:rsidR="00ED776A" w:rsidTr="00ED776A">
        <w:trPr>
          <w:trHeight w:val="135"/>
          <w:tblCellSpacing w:w="15" w:type="dxa"/>
        </w:trPr>
        <w:tc>
          <w:tcPr>
            <w:tcW w:w="9615"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D776A" w:rsidRDefault="00ED776A">
            <w:p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6.11. Источники данных:</w:t>
            </w:r>
          </w:p>
          <w:p w:rsidR="00ED776A" w:rsidRDefault="00ED776A">
            <w:pPr>
              <w:spacing w:before="100" w:beforeAutospacing="1" w:after="0" w:line="240" w:lineRule="auto"/>
              <w:jc w:val="center"/>
              <w:rPr>
                <w:rFonts w:ascii="Georgia" w:eastAsia="Times New Roman" w:hAnsi="Georgia" w:cs="Times New Roman"/>
                <w:sz w:val="24"/>
                <w:szCs w:val="24"/>
              </w:rPr>
            </w:pPr>
            <w:r>
              <w:rPr>
                <w:rFonts w:ascii="Georgia" w:eastAsia="Times New Roman" w:hAnsi="Georgia" w:cs="Times New Roman"/>
                <w:sz w:val="24"/>
                <w:szCs w:val="24"/>
              </w:rPr>
              <w:t xml:space="preserve">________________________________________________________________________________________________________________________ </w:t>
            </w:r>
            <w:r>
              <w:rPr>
                <w:rFonts w:ascii="Georgia" w:eastAsia="Times New Roman" w:hAnsi="Georgia" w:cs="Times New Roman"/>
                <w:i/>
                <w:iCs/>
                <w:sz w:val="20"/>
                <w:szCs w:val="20"/>
              </w:rPr>
              <w:t>(место для текстового описания)</w:t>
            </w:r>
          </w:p>
        </w:tc>
      </w:tr>
    </w:tbl>
    <w:p w:rsidR="00ED776A" w:rsidRDefault="00ED776A" w:rsidP="00ED776A">
      <w:pPr>
        <w:pStyle w:val="a6"/>
        <w:jc w:val="center"/>
        <w:rPr>
          <w:rFonts w:ascii="Times New Roman" w:eastAsia="Times New Roman" w:hAnsi="Times New Roman" w:cs="Times New Roman"/>
          <w:b/>
          <w:sz w:val="24"/>
          <w:szCs w:val="24"/>
        </w:rPr>
      </w:pPr>
    </w:p>
    <w:p w:rsidR="00ED776A" w:rsidRDefault="00ED776A" w:rsidP="00ED776A">
      <w:pPr>
        <w:pStyle w:val="a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VII. Индикативные показатели мониторинга</w:t>
      </w:r>
    </w:p>
    <w:p w:rsidR="00ED776A" w:rsidRDefault="00ED776A" w:rsidP="00ED776A">
      <w:pPr>
        <w:pStyle w:val="a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и иные способы (методы) оценки достижения</w:t>
      </w:r>
    </w:p>
    <w:p w:rsidR="00ED776A" w:rsidRDefault="00ED776A" w:rsidP="00ED776A">
      <w:pPr>
        <w:pStyle w:val="a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заявленных целей регулирования</w:t>
      </w:r>
    </w:p>
    <w:p w:rsidR="00ED776A" w:rsidRDefault="00ED776A" w:rsidP="00ED776A">
      <w:pPr>
        <w:pStyle w:val="a6"/>
        <w:jc w:val="center"/>
        <w:rPr>
          <w:rFonts w:ascii="Times New Roman" w:eastAsia="Times New Roman" w:hAnsi="Times New Roman" w:cs="Times New Roman"/>
          <w:b/>
          <w:sz w:val="24"/>
          <w:szCs w:val="24"/>
        </w:rPr>
      </w:pPr>
    </w:p>
    <w:tbl>
      <w:tblPr>
        <w:tblW w:w="0" w:type="auto"/>
        <w:tblCellSpacing w:w="15" w:type="dxa"/>
        <w:shd w:val="clear" w:color="auto" w:fill="FFFFFF"/>
        <w:tblLook w:val="04A0"/>
      </w:tblPr>
      <w:tblGrid>
        <w:gridCol w:w="2412"/>
        <w:gridCol w:w="2360"/>
        <w:gridCol w:w="2343"/>
        <w:gridCol w:w="2560"/>
      </w:tblGrid>
      <w:tr w:rsidR="00ED776A" w:rsidTr="00ED776A">
        <w:trPr>
          <w:trHeight w:val="600"/>
          <w:tblCellSpacing w:w="15" w:type="dxa"/>
        </w:trPr>
        <w:tc>
          <w:tcPr>
            <w:tcW w:w="21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D776A" w:rsidRDefault="00ED776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7.1. Цели предлагаемого регулирования</w:t>
            </w:r>
            <w:proofErr w:type="gramStart"/>
            <w:r>
              <w:rPr>
                <w:rFonts w:ascii="Times New Roman" w:eastAsia="Times New Roman" w:hAnsi="Times New Roman" w:cs="Times New Roman"/>
                <w:sz w:val="24"/>
                <w:szCs w:val="24"/>
                <w:vertAlign w:val="superscript"/>
              </w:rPr>
              <w:t>1</w:t>
            </w:r>
            <w:proofErr w:type="gramEnd"/>
          </w:p>
        </w:tc>
        <w:tc>
          <w:tcPr>
            <w:tcW w:w="21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D776A" w:rsidRDefault="00ED776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7.2. Индикативные показатели (ед. </w:t>
            </w:r>
            <w:proofErr w:type="spellStart"/>
            <w:r>
              <w:rPr>
                <w:rFonts w:ascii="Times New Roman" w:eastAsia="Times New Roman" w:hAnsi="Times New Roman" w:cs="Times New Roman"/>
                <w:sz w:val="24"/>
                <w:szCs w:val="24"/>
              </w:rPr>
              <w:t>изм</w:t>
            </w:r>
            <w:proofErr w:type="spellEnd"/>
            <w:r>
              <w:rPr>
                <w:rFonts w:ascii="Times New Roman" w:eastAsia="Times New Roman" w:hAnsi="Times New Roman" w:cs="Times New Roman"/>
                <w:sz w:val="24"/>
                <w:szCs w:val="24"/>
              </w:rPr>
              <w:t>.)</w:t>
            </w:r>
          </w:p>
        </w:tc>
        <w:tc>
          <w:tcPr>
            <w:tcW w:w="21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D776A" w:rsidRDefault="00ED776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7.3. Способы расчета индикативных показателей</w:t>
            </w:r>
          </w:p>
        </w:tc>
        <w:tc>
          <w:tcPr>
            <w:tcW w:w="21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D776A" w:rsidRDefault="00ED776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7.4. Сроки достижения целей</w:t>
            </w:r>
          </w:p>
        </w:tc>
      </w:tr>
      <w:tr w:rsidR="00ED776A" w:rsidTr="00ED776A">
        <w:trPr>
          <w:tblCellSpacing w:w="15" w:type="dxa"/>
        </w:trPr>
        <w:tc>
          <w:tcPr>
            <w:tcW w:w="2160"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D776A" w:rsidRDefault="00ED776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(Цель №)</w:t>
            </w:r>
          </w:p>
        </w:tc>
        <w:tc>
          <w:tcPr>
            <w:tcW w:w="21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D776A" w:rsidRDefault="00ED776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(показатель №1)</w:t>
            </w:r>
          </w:p>
        </w:tc>
        <w:tc>
          <w:tcPr>
            <w:tcW w:w="21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D776A" w:rsidRDefault="00ED776A">
            <w:pPr>
              <w:spacing w:after="0"/>
            </w:pPr>
          </w:p>
        </w:tc>
        <w:tc>
          <w:tcPr>
            <w:tcW w:w="21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D776A" w:rsidRDefault="00ED776A">
            <w:pPr>
              <w:spacing w:after="0"/>
            </w:pPr>
          </w:p>
        </w:tc>
      </w:tr>
      <w:tr w:rsidR="00ED776A" w:rsidTr="00ED776A">
        <w:trPr>
          <w:tblCellSpacing w:w="15" w:type="dxa"/>
        </w:trPr>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ED776A" w:rsidRDefault="00ED776A">
            <w:pPr>
              <w:spacing w:after="0" w:line="240" w:lineRule="auto"/>
              <w:rPr>
                <w:rFonts w:ascii="Times New Roman" w:eastAsia="Times New Roman" w:hAnsi="Times New Roman" w:cs="Times New Roman"/>
                <w:sz w:val="24"/>
                <w:szCs w:val="24"/>
              </w:rPr>
            </w:pPr>
          </w:p>
        </w:tc>
        <w:tc>
          <w:tcPr>
            <w:tcW w:w="21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D776A" w:rsidRDefault="00ED776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(показатель №2)</w:t>
            </w:r>
          </w:p>
        </w:tc>
        <w:tc>
          <w:tcPr>
            <w:tcW w:w="21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D776A" w:rsidRDefault="00ED776A">
            <w:pPr>
              <w:spacing w:after="0"/>
            </w:pPr>
          </w:p>
        </w:tc>
        <w:tc>
          <w:tcPr>
            <w:tcW w:w="21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D776A" w:rsidRDefault="00ED776A">
            <w:pPr>
              <w:spacing w:after="0"/>
            </w:pPr>
          </w:p>
        </w:tc>
      </w:tr>
      <w:tr w:rsidR="00ED776A" w:rsidTr="00ED776A">
        <w:trPr>
          <w:trHeight w:val="615"/>
          <w:tblCellSpacing w:w="15" w:type="dxa"/>
        </w:trPr>
        <w:tc>
          <w:tcPr>
            <w:tcW w:w="9405"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D776A" w:rsidRDefault="00ED776A">
            <w:pPr>
              <w:spacing w:before="100" w:beforeAutospacing="1" w:after="202" w:line="240" w:lineRule="auto"/>
              <w:rPr>
                <w:rFonts w:ascii="Times New Roman" w:eastAsia="Times New Roman" w:hAnsi="Times New Roman" w:cs="Times New Roman"/>
                <w:sz w:val="24"/>
                <w:szCs w:val="24"/>
              </w:rPr>
            </w:pPr>
            <w:r>
              <w:rPr>
                <w:rFonts w:ascii="Georgia" w:eastAsia="Times New Roman" w:hAnsi="Georgia" w:cs="Times New Roman"/>
                <w:sz w:val="24"/>
                <w:szCs w:val="24"/>
              </w:rPr>
              <w:t>7</w:t>
            </w:r>
            <w:r>
              <w:rPr>
                <w:rFonts w:ascii="Times New Roman" w:eastAsia="Times New Roman" w:hAnsi="Times New Roman" w:cs="Times New Roman"/>
                <w:sz w:val="24"/>
                <w:szCs w:val="24"/>
              </w:rPr>
              <w:t>.5. Информация о мониторинге и иных способах (методах) оценки достижения заявленных целей регулирования:</w:t>
            </w:r>
          </w:p>
          <w:p w:rsidR="00ED776A" w:rsidRDefault="00ED776A">
            <w:pPr>
              <w:spacing w:before="100" w:beforeAutospacing="1" w:after="0" w:line="240" w:lineRule="auto"/>
              <w:jc w:val="center"/>
              <w:rPr>
                <w:rFonts w:ascii="Georgia" w:eastAsia="Times New Roman" w:hAnsi="Georgia" w:cs="Times New Roman"/>
                <w:sz w:val="24"/>
                <w:szCs w:val="24"/>
              </w:rPr>
            </w:pPr>
            <w:r>
              <w:rPr>
                <w:rFonts w:ascii="Georgia" w:eastAsia="Times New Roman" w:hAnsi="Georgia" w:cs="Times New Roman"/>
                <w:sz w:val="24"/>
                <w:szCs w:val="24"/>
              </w:rPr>
              <w:t xml:space="preserve">________________________________________________________________________________________________________________________ </w:t>
            </w:r>
            <w:r>
              <w:rPr>
                <w:rFonts w:ascii="Georgia" w:eastAsia="Times New Roman" w:hAnsi="Georgia" w:cs="Times New Roman"/>
                <w:i/>
                <w:iCs/>
                <w:sz w:val="20"/>
                <w:szCs w:val="20"/>
              </w:rPr>
              <w:t>(место для текстового описания)</w:t>
            </w:r>
          </w:p>
        </w:tc>
      </w:tr>
      <w:tr w:rsidR="00ED776A" w:rsidTr="00ED776A">
        <w:trPr>
          <w:trHeight w:val="615"/>
          <w:tblCellSpacing w:w="15" w:type="dxa"/>
        </w:trPr>
        <w:tc>
          <w:tcPr>
            <w:tcW w:w="21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D776A" w:rsidRDefault="00ED776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7.6. Оценка затрат на осуществление </w:t>
            </w:r>
            <w:r>
              <w:rPr>
                <w:rFonts w:ascii="Times New Roman" w:eastAsia="Times New Roman" w:hAnsi="Times New Roman" w:cs="Times New Roman"/>
                <w:sz w:val="24"/>
                <w:szCs w:val="24"/>
              </w:rPr>
              <w:lastRenderedPageBreak/>
              <w:t>мониторинга (в среднем в год)</w:t>
            </w:r>
          </w:p>
        </w:tc>
        <w:tc>
          <w:tcPr>
            <w:tcW w:w="7005"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D776A" w:rsidRDefault="00ED776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____________________________ руб.</w:t>
            </w:r>
          </w:p>
        </w:tc>
      </w:tr>
      <w:tr w:rsidR="00ED776A" w:rsidTr="00ED776A">
        <w:trPr>
          <w:trHeight w:val="600"/>
          <w:tblCellSpacing w:w="15" w:type="dxa"/>
        </w:trPr>
        <w:tc>
          <w:tcPr>
            <w:tcW w:w="9405"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D776A" w:rsidRDefault="00ED776A">
            <w:pPr>
              <w:spacing w:before="100" w:beforeAutospacing="1" w:after="202"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7.7. Описание источников информации для расчета показателей (индикаторов):</w:t>
            </w:r>
          </w:p>
          <w:p w:rsidR="00ED776A" w:rsidRDefault="00ED776A">
            <w:pPr>
              <w:spacing w:before="100" w:beforeAutospacing="1" w:after="0" w:line="240" w:lineRule="auto"/>
              <w:jc w:val="center"/>
              <w:rPr>
                <w:rFonts w:ascii="Georgia" w:eastAsia="Times New Roman" w:hAnsi="Georgia" w:cs="Times New Roman"/>
                <w:sz w:val="24"/>
                <w:szCs w:val="24"/>
              </w:rPr>
            </w:pPr>
            <w:r>
              <w:rPr>
                <w:rFonts w:ascii="Georgia" w:eastAsia="Times New Roman" w:hAnsi="Georgia" w:cs="Times New Roman"/>
                <w:sz w:val="24"/>
                <w:szCs w:val="24"/>
              </w:rPr>
              <w:t xml:space="preserve">________________________________________________________________________________________________________________________ </w:t>
            </w:r>
            <w:r>
              <w:rPr>
                <w:rFonts w:ascii="Georgia" w:eastAsia="Times New Roman" w:hAnsi="Georgia" w:cs="Times New Roman"/>
                <w:i/>
                <w:iCs/>
                <w:sz w:val="20"/>
                <w:szCs w:val="20"/>
              </w:rPr>
              <w:t>(место для текстового описания)</w:t>
            </w:r>
          </w:p>
        </w:tc>
      </w:tr>
    </w:tbl>
    <w:p w:rsidR="00ED776A" w:rsidRDefault="00ED776A" w:rsidP="00ED776A">
      <w:pPr>
        <w:pStyle w:val="a6"/>
        <w:jc w:val="center"/>
        <w:rPr>
          <w:rFonts w:ascii="Times New Roman" w:eastAsia="Times New Roman" w:hAnsi="Times New Roman" w:cs="Times New Roman"/>
          <w:b/>
          <w:sz w:val="24"/>
          <w:szCs w:val="24"/>
        </w:rPr>
      </w:pPr>
    </w:p>
    <w:p w:rsidR="00ED776A" w:rsidRDefault="00ED776A" w:rsidP="00ED776A">
      <w:pPr>
        <w:pStyle w:val="a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VIII. Иные сведения, которые, по мнению регулирующего органа,</w:t>
      </w:r>
    </w:p>
    <w:p w:rsidR="00ED776A" w:rsidRDefault="00ED776A" w:rsidP="00ED776A">
      <w:pPr>
        <w:pStyle w:val="a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позволяют оценить обоснованность предлагаемого регулирования</w:t>
      </w:r>
    </w:p>
    <w:p w:rsidR="00ED776A" w:rsidRDefault="00ED776A" w:rsidP="00ED776A">
      <w:pPr>
        <w:pStyle w:val="a6"/>
        <w:jc w:val="center"/>
        <w:rPr>
          <w:rFonts w:ascii="Times New Roman" w:eastAsia="Times New Roman" w:hAnsi="Times New Roman" w:cs="Times New Roman"/>
          <w:b/>
          <w:sz w:val="24"/>
          <w:szCs w:val="24"/>
        </w:rPr>
      </w:pPr>
    </w:p>
    <w:tbl>
      <w:tblPr>
        <w:tblW w:w="0" w:type="auto"/>
        <w:tblCellSpacing w:w="15" w:type="dxa"/>
        <w:shd w:val="clear" w:color="auto" w:fill="FFFFFF"/>
        <w:tblLook w:val="04A0"/>
      </w:tblPr>
      <w:tblGrid>
        <w:gridCol w:w="9675"/>
      </w:tblGrid>
      <w:tr w:rsidR="00ED776A" w:rsidTr="00ED776A">
        <w:trPr>
          <w:trHeight w:val="600"/>
          <w:tblCellSpacing w:w="15" w:type="dxa"/>
        </w:trPr>
        <w:tc>
          <w:tcPr>
            <w:tcW w:w="94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D776A" w:rsidRDefault="00ED776A">
            <w:p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8.1. Иные, необходимые, по мнению разработчика проекта муниципального нормативного правового акта, сведения:</w:t>
            </w:r>
          </w:p>
          <w:p w:rsidR="00ED776A" w:rsidRDefault="00ED776A">
            <w:pPr>
              <w:spacing w:before="100" w:beforeAutospacing="1" w:after="0" w:line="240" w:lineRule="auto"/>
              <w:jc w:val="center"/>
              <w:rPr>
                <w:rFonts w:ascii="Georgia" w:eastAsia="Times New Roman" w:hAnsi="Georgia" w:cs="Times New Roman"/>
                <w:sz w:val="24"/>
                <w:szCs w:val="24"/>
              </w:rPr>
            </w:pPr>
            <w:r>
              <w:rPr>
                <w:rFonts w:ascii="Georgia" w:eastAsia="Times New Roman" w:hAnsi="Georgia" w:cs="Times New Roman"/>
                <w:sz w:val="24"/>
                <w:szCs w:val="24"/>
              </w:rPr>
              <w:t xml:space="preserve">________________________________________________________________________________________________________________________ </w:t>
            </w:r>
            <w:r>
              <w:rPr>
                <w:rFonts w:ascii="Georgia" w:eastAsia="Times New Roman" w:hAnsi="Georgia" w:cs="Times New Roman"/>
                <w:i/>
                <w:iCs/>
                <w:sz w:val="20"/>
                <w:szCs w:val="20"/>
              </w:rPr>
              <w:t>(место для текстового описания)</w:t>
            </w:r>
          </w:p>
        </w:tc>
      </w:tr>
      <w:tr w:rsidR="00ED776A" w:rsidTr="00ED776A">
        <w:trPr>
          <w:trHeight w:val="600"/>
          <w:tblCellSpacing w:w="15" w:type="dxa"/>
        </w:trPr>
        <w:tc>
          <w:tcPr>
            <w:tcW w:w="94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D776A" w:rsidRDefault="00ED776A">
            <w:p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8.2. Источники данных:</w:t>
            </w:r>
          </w:p>
          <w:p w:rsidR="00ED776A" w:rsidRDefault="00ED776A">
            <w:pPr>
              <w:spacing w:before="100" w:beforeAutospacing="1" w:after="0" w:line="240" w:lineRule="auto"/>
              <w:jc w:val="center"/>
              <w:rPr>
                <w:rFonts w:ascii="Georgia" w:eastAsia="Times New Roman" w:hAnsi="Georgia" w:cs="Times New Roman"/>
                <w:sz w:val="24"/>
                <w:szCs w:val="24"/>
              </w:rPr>
            </w:pPr>
            <w:r>
              <w:rPr>
                <w:rFonts w:ascii="Georgia" w:eastAsia="Times New Roman" w:hAnsi="Georgia" w:cs="Times New Roman"/>
                <w:sz w:val="24"/>
                <w:szCs w:val="24"/>
              </w:rPr>
              <w:t xml:space="preserve">________________________________________________________________________________________________________________________ </w:t>
            </w:r>
            <w:r>
              <w:rPr>
                <w:rFonts w:ascii="Georgia" w:eastAsia="Times New Roman" w:hAnsi="Georgia" w:cs="Times New Roman"/>
                <w:i/>
                <w:iCs/>
                <w:sz w:val="20"/>
                <w:szCs w:val="20"/>
              </w:rPr>
              <w:t>(место для текстового описания)</w:t>
            </w:r>
          </w:p>
        </w:tc>
      </w:tr>
    </w:tbl>
    <w:p w:rsidR="00ED776A" w:rsidRDefault="00ED776A" w:rsidP="00ED776A">
      <w:pPr>
        <w:shd w:val="clear" w:color="auto" w:fill="FFFFFF"/>
        <w:spacing w:before="100" w:beforeAutospacing="1" w:after="0" w:line="24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Дата</w:t>
      </w:r>
    </w:p>
    <w:p w:rsidR="00ED776A" w:rsidRDefault="00ED776A" w:rsidP="00ED776A">
      <w:pPr>
        <w:shd w:val="clear" w:color="auto" w:fill="FFFFFF"/>
        <w:spacing w:before="100" w:beforeAutospacing="1" w:after="0" w:line="240" w:lineRule="atLeast"/>
        <w:jc w:val="center"/>
        <w:rPr>
          <w:rFonts w:ascii="Georgia" w:eastAsia="Times New Roman" w:hAnsi="Georgia" w:cs="Times New Roman"/>
          <w:color w:val="000000"/>
          <w:sz w:val="20"/>
          <w:szCs w:val="20"/>
        </w:rPr>
      </w:pPr>
      <w:r>
        <w:rPr>
          <w:rFonts w:ascii="Times New Roman" w:eastAsia="Times New Roman" w:hAnsi="Times New Roman" w:cs="Times New Roman"/>
          <w:color w:val="000000"/>
          <w:sz w:val="24"/>
          <w:szCs w:val="24"/>
        </w:rPr>
        <w:t>Руководитель регулирующего органа</w:t>
      </w:r>
      <w:r>
        <w:rPr>
          <w:rFonts w:ascii="Georgia" w:eastAsia="Times New Roman" w:hAnsi="Georgia" w:cs="Times New Roman"/>
          <w:color w:val="000000"/>
          <w:sz w:val="24"/>
          <w:szCs w:val="24"/>
        </w:rPr>
        <w:t xml:space="preserve"> ___________________________________  </w:t>
      </w:r>
      <w:r>
        <w:rPr>
          <w:rFonts w:ascii="Georgia" w:eastAsia="Times New Roman" w:hAnsi="Georgia" w:cs="Times New Roman"/>
          <w:i/>
          <w:iCs/>
          <w:color w:val="000000"/>
          <w:sz w:val="20"/>
          <w:szCs w:val="20"/>
        </w:rPr>
        <w:t>(подпись) (инициалы, фамилия)</w:t>
      </w:r>
    </w:p>
    <w:p w:rsidR="00ED776A" w:rsidRDefault="00ED776A" w:rsidP="00ED776A">
      <w:pPr>
        <w:shd w:val="clear" w:color="auto" w:fill="FFFFFF"/>
        <w:spacing w:before="100" w:beforeAutospacing="1" w:after="202" w:line="240" w:lineRule="auto"/>
        <w:rPr>
          <w:rFonts w:ascii="Georgia" w:eastAsia="Times New Roman" w:hAnsi="Georgia" w:cs="Times New Roman"/>
          <w:color w:val="000000"/>
          <w:sz w:val="24"/>
          <w:szCs w:val="24"/>
        </w:rPr>
      </w:pPr>
      <w:r>
        <w:rPr>
          <w:rFonts w:ascii="Georgia" w:eastAsia="Times New Roman" w:hAnsi="Georgia" w:cs="Times New Roman"/>
          <w:color w:val="000000"/>
          <w:sz w:val="24"/>
          <w:szCs w:val="24"/>
          <w:vertAlign w:val="subscript"/>
        </w:rPr>
        <w:t>_____________________________</w:t>
      </w:r>
    </w:p>
    <w:p w:rsidR="00ED776A" w:rsidRDefault="00ED776A" w:rsidP="00ED776A">
      <w:pPr>
        <w:shd w:val="clear" w:color="auto" w:fill="FFFFFF"/>
        <w:spacing w:before="100" w:beforeAutospacing="1" w:after="202" w:line="240" w:lineRule="auto"/>
        <w:rPr>
          <w:rFonts w:ascii="Georgia" w:eastAsia="Times New Roman" w:hAnsi="Georgia" w:cs="Times New Roman"/>
          <w:color w:val="000000"/>
          <w:sz w:val="24"/>
          <w:szCs w:val="24"/>
        </w:rPr>
      </w:pPr>
      <w:r>
        <w:rPr>
          <w:rFonts w:ascii="Georgia" w:eastAsia="Times New Roman" w:hAnsi="Georgia" w:cs="Times New Roman"/>
          <w:color w:val="000000"/>
          <w:sz w:val="24"/>
          <w:szCs w:val="24"/>
          <w:vertAlign w:val="superscript"/>
        </w:rPr>
        <w:t>1</w:t>
      </w:r>
      <w:r>
        <w:rPr>
          <w:rFonts w:ascii="Georgia" w:eastAsia="Times New Roman" w:hAnsi="Georgia" w:cs="Times New Roman"/>
          <w:color w:val="000000"/>
          <w:sz w:val="24"/>
          <w:szCs w:val="24"/>
        </w:rPr>
        <w:t>Указываются данные из раздела III сводного отчета.</w:t>
      </w:r>
    </w:p>
    <w:p w:rsidR="00ED776A" w:rsidRDefault="00ED776A" w:rsidP="00ED776A">
      <w:pPr>
        <w:shd w:val="clear" w:color="auto" w:fill="FFFFFF"/>
        <w:spacing w:before="100" w:beforeAutospacing="1" w:after="0" w:line="240" w:lineRule="atLeast"/>
        <w:jc w:val="right"/>
        <w:rPr>
          <w:rFonts w:ascii="Georgia" w:eastAsia="Times New Roman" w:hAnsi="Georgia" w:cs="Times New Roman"/>
          <w:color w:val="000000"/>
          <w:sz w:val="24"/>
          <w:szCs w:val="24"/>
        </w:rPr>
      </w:pPr>
    </w:p>
    <w:p w:rsidR="00ED776A" w:rsidRDefault="00ED776A" w:rsidP="00ED776A">
      <w:pPr>
        <w:shd w:val="clear" w:color="auto" w:fill="FFFFFF"/>
        <w:spacing w:before="100" w:beforeAutospacing="1" w:after="0" w:line="240" w:lineRule="atLeast"/>
        <w:jc w:val="right"/>
        <w:rPr>
          <w:rFonts w:ascii="Georgia" w:eastAsia="Times New Roman" w:hAnsi="Georgia" w:cs="Times New Roman"/>
          <w:color w:val="000000"/>
          <w:sz w:val="24"/>
          <w:szCs w:val="24"/>
        </w:rPr>
      </w:pPr>
    </w:p>
    <w:p w:rsidR="00ED776A" w:rsidRDefault="00ED776A" w:rsidP="00ED776A">
      <w:pPr>
        <w:shd w:val="clear" w:color="auto" w:fill="FFFFFF"/>
        <w:spacing w:before="100" w:beforeAutospacing="1" w:after="0" w:line="240" w:lineRule="atLeast"/>
        <w:jc w:val="right"/>
        <w:rPr>
          <w:rFonts w:ascii="Georgia" w:eastAsia="Times New Roman" w:hAnsi="Georgia" w:cs="Times New Roman"/>
          <w:color w:val="000000"/>
          <w:sz w:val="24"/>
          <w:szCs w:val="24"/>
        </w:rPr>
      </w:pPr>
    </w:p>
    <w:p w:rsidR="00ED776A" w:rsidRDefault="00ED776A" w:rsidP="00ED776A">
      <w:pPr>
        <w:shd w:val="clear" w:color="auto" w:fill="FFFFFF"/>
        <w:spacing w:before="100" w:beforeAutospacing="1" w:after="0" w:line="240" w:lineRule="atLeast"/>
        <w:jc w:val="right"/>
        <w:rPr>
          <w:rFonts w:ascii="Georgia" w:eastAsia="Times New Roman" w:hAnsi="Georgia" w:cs="Times New Roman"/>
          <w:color w:val="000000"/>
          <w:sz w:val="24"/>
          <w:szCs w:val="24"/>
        </w:rPr>
      </w:pPr>
    </w:p>
    <w:p w:rsidR="00ED776A" w:rsidRDefault="00ED776A" w:rsidP="00ED776A">
      <w:pPr>
        <w:shd w:val="clear" w:color="auto" w:fill="FFFFFF"/>
        <w:spacing w:before="100" w:beforeAutospacing="1" w:after="0" w:line="240" w:lineRule="atLeast"/>
        <w:jc w:val="right"/>
        <w:rPr>
          <w:rFonts w:ascii="Georgia" w:eastAsia="Times New Roman" w:hAnsi="Georgia" w:cs="Times New Roman"/>
          <w:color w:val="000000"/>
          <w:sz w:val="24"/>
          <w:szCs w:val="24"/>
        </w:rPr>
      </w:pPr>
    </w:p>
    <w:p w:rsidR="00ED776A" w:rsidRDefault="00ED776A" w:rsidP="00ED776A">
      <w:pPr>
        <w:shd w:val="clear" w:color="auto" w:fill="FFFFFF"/>
        <w:spacing w:before="100" w:beforeAutospacing="1" w:after="0" w:line="240" w:lineRule="atLeast"/>
        <w:jc w:val="right"/>
        <w:rPr>
          <w:rFonts w:ascii="Georgia" w:eastAsia="Times New Roman" w:hAnsi="Georgia" w:cs="Times New Roman"/>
          <w:color w:val="000000"/>
          <w:sz w:val="24"/>
          <w:szCs w:val="24"/>
        </w:rPr>
      </w:pPr>
    </w:p>
    <w:p w:rsidR="00ED776A" w:rsidRDefault="00ED776A" w:rsidP="00ED776A">
      <w:pPr>
        <w:shd w:val="clear" w:color="auto" w:fill="FFFFFF"/>
        <w:spacing w:before="100" w:beforeAutospacing="1" w:after="0" w:line="240" w:lineRule="atLeast"/>
        <w:jc w:val="right"/>
        <w:rPr>
          <w:rFonts w:ascii="Georgia" w:eastAsia="Times New Roman" w:hAnsi="Georgia" w:cs="Times New Roman"/>
          <w:color w:val="000000"/>
          <w:sz w:val="24"/>
          <w:szCs w:val="24"/>
        </w:rPr>
      </w:pPr>
    </w:p>
    <w:p w:rsidR="00ED776A" w:rsidRDefault="00ED776A" w:rsidP="00ED776A">
      <w:pPr>
        <w:shd w:val="clear" w:color="auto" w:fill="FFFFFF"/>
        <w:spacing w:before="100" w:beforeAutospacing="1" w:after="0" w:line="240" w:lineRule="atLeast"/>
        <w:jc w:val="right"/>
        <w:rPr>
          <w:rFonts w:ascii="Georgia" w:eastAsia="Times New Roman" w:hAnsi="Georgia" w:cs="Times New Roman"/>
          <w:color w:val="000000"/>
          <w:sz w:val="24"/>
          <w:szCs w:val="24"/>
        </w:rPr>
      </w:pPr>
    </w:p>
    <w:p w:rsidR="00ED776A" w:rsidRDefault="00ED776A" w:rsidP="00ED776A">
      <w:pPr>
        <w:shd w:val="clear" w:color="auto" w:fill="FFFFFF"/>
        <w:spacing w:before="100" w:beforeAutospacing="1" w:after="0" w:line="240" w:lineRule="atLeast"/>
        <w:jc w:val="right"/>
        <w:rPr>
          <w:rFonts w:ascii="Georgia" w:eastAsia="Times New Roman" w:hAnsi="Georgia" w:cs="Times New Roman"/>
          <w:color w:val="000000"/>
          <w:sz w:val="24"/>
          <w:szCs w:val="24"/>
        </w:rPr>
      </w:pPr>
    </w:p>
    <w:p w:rsidR="00ED776A" w:rsidRDefault="00ED776A" w:rsidP="00ED776A">
      <w:pPr>
        <w:shd w:val="clear" w:color="auto" w:fill="FFFFFF"/>
        <w:spacing w:before="100" w:beforeAutospacing="1" w:after="0" w:line="240" w:lineRule="atLeast"/>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Приложение № 4</w:t>
      </w:r>
    </w:p>
    <w:p w:rsidR="00ED776A" w:rsidRDefault="00ED776A" w:rsidP="00ED776A">
      <w:pPr>
        <w:pStyle w:val="a6"/>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к постановлению администрации</w:t>
      </w:r>
    </w:p>
    <w:p w:rsidR="00ED776A" w:rsidRDefault="00ED776A" w:rsidP="00ED776A">
      <w:pPr>
        <w:pStyle w:val="a6"/>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roofErr w:type="spellStart"/>
      <w:r>
        <w:rPr>
          <w:rFonts w:ascii="Times New Roman" w:eastAsia="Times New Roman" w:hAnsi="Times New Roman" w:cs="Times New Roman"/>
          <w:sz w:val="24"/>
          <w:szCs w:val="24"/>
        </w:rPr>
        <w:t>Натырбовское</w:t>
      </w:r>
      <w:proofErr w:type="spellEnd"/>
      <w:r>
        <w:rPr>
          <w:rFonts w:ascii="Times New Roman" w:eastAsia="Times New Roman" w:hAnsi="Times New Roman" w:cs="Times New Roman"/>
          <w:sz w:val="24"/>
          <w:szCs w:val="24"/>
        </w:rPr>
        <w:t xml:space="preserve"> сельское поселение»</w:t>
      </w:r>
    </w:p>
    <w:p w:rsidR="00ED776A" w:rsidRDefault="00ED776A" w:rsidP="00ED776A">
      <w:pPr>
        <w:pStyle w:val="a6"/>
        <w:jc w:val="right"/>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от «13» июня 2018г. № 32</w:t>
      </w:r>
    </w:p>
    <w:p w:rsidR="00ED776A" w:rsidRDefault="00ED776A" w:rsidP="00ED776A">
      <w:pPr>
        <w:pStyle w:val="a6"/>
        <w:jc w:val="center"/>
        <w:rPr>
          <w:rFonts w:ascii="Times New Roman" w:eastAsia="Times New Roman" w:hAnsi="Times New Roman" w:cs="Times New Roman"/>
          <w:b/>
          <w:sz w:val="24"/>
          <w:szCs w:val="24"/>
        </w:rPr>
      </w:pPr>
    </w:p>
    <w:p w:rsidR="00ED776A" w:rsidRDefault="00ED776A" w:rsidP="00ED776A">
      <w:pPr>
        <w:pStyle w:val="a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Форма</w:t>
      </w:r>
    </w:p>
    <w:p w:rsidR="00ED776A" w:rsidRDefault="00ED776A" w:rsidP="00ED776A">
      <w:pPr>
        <w:pStyle w:val="a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сводного отчета об экспертизе муниципального нормативного</w:t>
      </w:r>
    </w:p>
    <w:p w:rsidR="00ED776A" w:rsidRDefault="00ED776A" w:rsidP="00ED776A">
      <w:pPr>
        <w:pStyle w:val="a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правового акта</w:t>
      </w:r>
    </w:p>
    <w:tbl>
      <w:tblPr>
        <w:tblW w:w="0" w:type="auto"/>
        <w:tblCellSpacing w:w="15" w:type="dxa"/>
        <w:shd w:val="clear" w:color="auto" w:fill="FFFFFF"/>
        <w:tblLook w:val="04A0"/>
      </w:tblPr>
      <w:tblGrid>
        <w:gridCol w:w="4702"/>
        <w:gridCol w:w="4973"/>
      </w:tblGrid>
      <w:tr w:rsidR="00ED776A" w:rsidTr="00ED776A">
        <w:trPr>
          <w:trHeight w:val="1200"/>
          <w:tblCellSpacing w:w="15" w:type="dxa"/>
        </w:trPr>
        <w:tc>
          <w:tcPr>
            <w:tcW w:w="38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D776A" w:rsidRDefault="00ED776A">
            <w:pPr>
              <w:spacing w:before="100" w:beforeAutospacing="1" w:after="0" w:line="240" w:lineRule="auto"/>
              <w:jc w:val="center"/>
              <w:rPr>
                <w:rFonts w:ascii="Georgia" w:eastAsia="Times New Roman" w:hAnsi="Georgia" w:cs="Times New Roman"/>
                <w:sz w:val="24"/>
                <w:szCs w:val="24"/>
              </w:rPr>
            </w:pPr>
            <w:r>
              <w:rPr>
                <w:rFonts w:ascii="Times New Roman" w:eastAsia="Times New Roman" w:hAnsi="Times New Roman" w:cs="Times New Roman"/>
                <w:sz w:val="24"/>
                <w:szCs w:val="24"/>
              </w:rPr>
              <w:t>№</w:t>
            </w:r>
            <w:r>
              <w:rPr>
                <w:rFonts w:ascii="Georgia" w:eastAsia="Times New Roman" w:hAnsi="Georgia" w:cs="Times New Roman"/>
                <w:sz w:val="24"/>
                <w:szCs w:val="24"/>
              </w:rPr>
              <w:t xml:space="preserve">___________________________ </w:t>
            </w:r>
            <w:r>
              <w:rPr>
                <w:rFonts w:ascii="Georgia" w:eastAsia="Times New Roman" w:hAnsi="Georgia" w:cs="Times New Roman"/>
                <w:i/>
                <w:iCs/>
                <w:sz w:val="20"/>
                <w:szCs w:val="20"/>
              </w:rPr>
              <w:t>(присваивается регулирующим органом)</w:t>
            </w:r>
          </w:p>
        </w:tc>
        <w:tc>
          <w:tcPr>
            <w:tcW w:w="53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D776A" w:rsidRDefault="00ED776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Сроки проведения публичных консультаций:</w:t>
            </w:r>
          </w:p>
          <w:p w:rsidR="00ED776A" w:rsidRDefault="00ED776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начало: «_____» _____________ 20_______г.;</w:t>
            </w:r>
          </w:p>
          <w:p w:rsidR="00ED776A" w:rsidRDefault="00ED776A">
            <w:pPr>
              <w:spacing w:before="100" w:beforeAutospacing="1" w:after="100" w:afterAutospacing="1" w:line="240" w:lineRule="auto"/>
              <w:rPr>
                <w:rFonts w:ascii="Georgia" w:eastAsia="Times New Roman" w:hAnsi="Georgia" w:cs="Times New Roman"/>
                <w:sz w:val="24"/>
                <w:szCs w:val="24"/>
              </w:rPr>
            </w:pPr>
            <w:r>
              <w:rPr>
                <w:rFonts w:ascii="Times New Roman" w:eastAsia="Times New Roman" w:hAnsi="Times New Roman" w:cs="Times New Roman"/>
                <w:sz w:val="24"/>
                <w:szCs w:val="24"/>
              </w:rPr>
              <w:t>окончание: «_____» ____________ 20_____г.</w:t>
            </w:r>
          </w:p>
        </w:tc>
      </w:tr>
    </w:tbl>
    <w:p w:rsidR="00ED776A" w:rsidRDefault="00ED776A" w:rsidP="00ED776A">
      <w:pPr>
        <w:pStyle w:val="a7"/>
        <w:numPr>
          <w:ilvl w:val="1"/>
          <w:numId w:val="16"/>
        </w:numPr>
        <w:shd w:val="clear" w:color="auto" w:fill="FFFFFF"/>
        <w:spacing w:before="100" w:beforeAutospacing="1" w:after="0" w:line="240" w:lineRule="atLeast"/>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Общая информация</w:t>
      </w:r>
    </w:p>
    <w:tbl>
      <w:tblPr>
        <w:tblW w:w="0" w:type="auto"/>
        <w:jc w:val="center"/>
        <w:tblCellSpacing w:w="15" w:type="dxa"/>
        <w:tblLook w:val="04A0"/>
      </w:tblPr>
      <w:tblGrid>
        <w:gridCol w:w="9495"/>
      </w:tblGrid>
      <w:tr w:rsidR="00ED776A" w:rsidTr="00ED776A">
        <w:trPr>
          <w:trHeight w:val="1890"/>
          <w:tblCellSpacing w:w="15" w:type="dxa"/>
          <w:jc w:val="center"/>
        </w:trPr>
        <w:tc>
          <w:tcPr>
            <w:tcW w:w="94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D776A" w:rsidRDefault="00ED776A">
            <w:p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 Орган местного самоуправления, выполняющий функции по нормативному правовому регулированию в соответствующих сферах общественных отношений (далее – регулирующий орган):</w:t>
            </w:r>
          </w:p>
          <w:p w:rsidR="00ED776A" w:rsidRDefault="00ED776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w:t>
            </w:r>
          </w:p>
        </w:tc>
      </w:tr>
      <w:tr w:rsidR="00ED776A" w:rsidTr="00ED776A">
        <w:trPr>
          <w:trHeight w:val="1905"/>
          <w:tblCellSpacing w:w="15" w:type="dxa"/>
          <w:jc w:val="center"/>
        </w:trPr>
        <w:tc>
          <w:tcPr>
            <w:tcW w:w="94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D776A" w:rsidRDefault="00ED776A">
            <w:p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 Сведения об органах администрации сельского поселения – соисполнителях:</w:t>
            </w:r>
          </w:p>
          <w:p w:rsidR="00ED776A" w:rsidRDefault="00ED776A">
            <w:pPr>
              <w:spacing w:before="100" w:beforeAutospacing="1"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___________________________________________________________________________ </w:t>
            </w:r>
            <w:r>
              <w:rPr>
                <w:rFonts w:ascii="Times New Roman" w:eastAsia="Times New Roman" w:hAnsi="Times New Roman" w:cs="Times New Roman"/>
                <w:i/>
                <w:iCs/>
                <w:sz w:val="24"/>
                <w:szCs w:val="24"/>
              </w:rPr>
              <w:t>(указываются полное и краткое наименования)</w:t>
            </w:r>
          </w:p>
        </w:tc>
      </w:tr>
      <w:tr w:rsidR="00ED776A" w:rsidTr="00ED776A">
        <w:trPr>
          <w:trHeight w:val="1905"/>
          <w:tblCellSpacing w:w="15" w:type="dxa"/>
          <w:jc w:val="center"/>
        </w:trPr>
        <w:tc>
          <w:tcPr>
            <w:tcW w:w="94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D776A" w:rsidRDefault="00ED776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1.3. Вид и наименование муниципального нормативного правового акта:</w:t>
            </w:r>
          </w:p>
          <w:p w:rsidR="00ED776A" w:rsidRDefault="00ED776A">
            <w:pPr>
              <w:spacing w:before="100" w:beforeAutospacing="1"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___________________________________________________________________________ </w:t>
            </w:r>
            <w:r>
              <w:rPr>
                <w:rFonts w:ascii="Times New Roman" w:eastAsia="Times New Roman" w:hAnsi="Times New Roman" w:cs="Times New Roman"/>
                <w:i/>
                <w:iCs/>
                <w:sz w:val="24"/>
                <w:szCs w:val="24"/>
              </w:rPr>
              <w:t>(место для текстового описания)</w:t>
            </w:r>
          </w:p>
        </w:tc>
      </w:tr>
      <w:tr w:rsidR="00ED776A" w:rsidTr="00ED776A">
        <w:trPr>
          <w:trHeight w:val="1890"/>
          <w:tblCellSpacing w:w="15" w:type="dxa"/>
          <w:jc w:val="center"/>
        </w:trPr>
        <w:tc>
          <w:tcPr>
            <w:tcW w:w="94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D776A" w:rsidRDefault="00ED776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1.4. Контактная информация исполнителя регулирующего органа:</w:t>
            </w:r>
          </w:p>
          <w:p w:rsidR="00ED776A" w:rsidRDefault="00ED776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Фамилия, имя, отчество: ______________________________________________________</w:t>
            </w:r>
          </w:p>
          <w:p w:rsidR="00ED776A" w:rsidRDefault="00ED776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Должность: _________________________________________________________________</w:t>
            </w:r>
          </w:p>
          <w:p w:rsidR="00ED776A" w:rsidRDefault="00ED776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Телефон: ___________________________________________________________________</w:t>
            </w:r>
          </w:p>
          <w:p w:rsidR="00ED776A" w:rsidRDefault="00ED776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Адрес электронной почты: ____________________________________________________</w:t>
            </w:r>
          </w:p>
        </w:tc>
      </w:tr>
    </w:tbl>
    <w:p w:rsidR="00ED776A" w:rsidRDefault="00ED776A" w:rsidP="00ED776A">
      <w:pPr>
        <w:shd w:val="clear" w:color="auto" w:fill="FFFFFF"/>
        <w:spacing w:before="100" w:beforeAutospacing="1" w:after="0" w:line="240" w:lineRule="atLeast"/>
        <w:jc w:val="center"/>
        <w:rPr>
          <w:rFonts w:ascii="Georgia" w:eastAsia="Times New Roman" w:hAnsi="Georgia" w:cs="Times New Roman"/>
          <w:color w:val="000000"/>
          <w:sz w:val="24"/>
          <w:szCs w:val="24"/>
        </w:rPr>
      </w:pPr>
    </w:p>
    <w:p w:rsidR="00ED776A" w:rsidRDefault="00ED776A" w:rsidP="00ED776A">
      <w:pPr>
        <w:shd w:val="clear" w:color="auto" w:fill="FFFFFF"/>
        <w:spacing w:before="100" w:beforeAutospacing="1" w:after="0" w:line="240" w:lineRule="atLeast"/>
        <w:jc w:val="center"/>
        <w:rPr>
          <w:rFonts w:ascii="Georgia" w:eastAsia="Times New Roman" w:hAnsi="Georgia" w:cs="Times New Roman"/>
          <w:b/>
          <w:bCs/>
          <w:color w:val="000000"/>
          <w:sz w:val="24"/>
          <w:szCs w:val="24"/>
        </w:rPr>
      </w:pPr>
    </w:p>
    <w:p w:rsidR="00ED776A" w:rsidRDefault="00ED776A" w:rsidP="00ED776A">
      <w:pPr>
        <w:shd w:val="clear" w:color="auto" w:fill="FFFFFF"/>
        <w:spacing w:before="100" w:beforeAutospacing="1" w:after="0" w:line="240" w:lineRule="atLeast"/>
        <w:jc w:val="center"/>
        <w:rPr>
          <w:rFonts w:ascii="Georgia" w:eastAsia="Times New Roman" w:hAnsi="Georgia" w:cs="Times New Roman"/>
          <w:b/>
          <w:bCs/>
          <w:color w:val="000000"/>
          <w:sz w:val="24"/>
          <w:szCs w:val="24"/>
        </w:rPr>
      </w:pPr>
    </w:p>
    <w:p w:rsidR="00ED776A" w:rsidRDefault="00ED776A" w:rsidP="00ED776A">
      <w:pPr>
        <w:pStyle w:val="a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II. Описание общественных отношений, на урегулирование которых</w:t>
      </w:r>
    </w:p>
    <w:p w:rsidR="00ED776A" w:rsidRDefault="00ED776A" w:rsidP="00ED776A">
      <w:pPr>
        <w:pStyle w:val="a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направлен способ регулирования, оценка необходимости регулирования в соответствующей сфере деятельности</w:t>
      </w:r>
    </w:p>
    <w:tbl>
      <w:tblPr>
        <w:tblW w:w="0" w:type="auto"/>
        <w:tblCellSpacing w:w="15" w:type="dxa"/>
        <w:shd w:val="clear" w:color="auto" w:fill="FFFFFF"/>
        <w:tblLook w:val="04A0"/>
      </w:tblPr>
      <w:tblGrid>
        <w:gridCol w:w="9675"/>
      </w:tblGrid>
      <w:tr w:rsidR="00ED776A" w:rsidTr="00ED776A">
        <w:trPr>
          <w:trHeight w:val="840"/>
          <w:tblCellSpacing w:w="15" w:type="dxa"/>
        </w:trPr>
        <w:tc>
          <w:tcPr>
            <w:tcW w:w="94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D776A" w:rsidRDefault="00ED776A">
            <w:pPr>
              <w:spacing w:before="100" w:beforeAutospacing="1" w:after="0" w:line="240" w:lineRule="auto"/>
              <w:rPr>
                <w:rFonts w:ascii="Georgia" w:eastAsia="Times New Roman" w:hAnsi="Georgia" w:cs="Times New Roman"/>
                <w:sz w:val="24"/>
                <w:szCs w:val="24"/>
              </w:rPr>
            </w:pPr>
            <w:r>
              <w:rPr>
                <w:rFonts w:ascii="Times New Roman" w:eastAsia="Times New Roman" w:hAnsi="Times New Roman" w:cs="Times New Roman"/>
                <w:sz w:val="24"/>
                <w:szCs w:val="24"/>
              </w:rPr>
              <w:t>2.1. Описание общественных отношений, на урегулирование которых направлен способ регулирования, установленный рассматриваемым муниципальным нормативным правовым актом</w:t>
            </w:r>
            <w:r>
              <w:rPr>
                <w:rFonts w:ascii="Georgia" w:eastAsia="Times New Roman" w:hAnsi="Georgia" w:cs="Times New Roman"/>
                <w:sz w:val="24"/>
                <w:szCs w:val="24"/>
              </w:rPr>
              <w:t>:</w:t>
            </w:r>
          </w:p>
          <w:p w:rsidR="00ED776A" w:rsidRDefault="00ED776A">
            <w:pPr>
              <w:spacing w:before="100" w:beforeAutospacing="1" w:after="0" w:line="240" w:lineRule="auto"/>
              <w:jc w:val="center"/>
              <w:rPr>
                <w:rFonts w:ascii="Georgia" w:eastAsia="Times New Roman" w:hAnsi="Georgia" w:cs="Times New Roman"/>
                <w:sz w:val="24"/>
                <w:szCs w:val="24"/>
              </w:rPr>
            </w:pPr>
            <w:r>
              <w:rPr>
                <w:rFonts w:ascii="Georgia" w:eastAsia="Times New Roman" w:hAnsi="Georgia" w:cs="Times New Roman"/>
                <w:sz w:val="24"/>
                <w:szCs w:val="24"/>
              </w:rPr>
              <w:t xml:space="preserve">________________________________________________________________________________________________________________________ </w:t>
            </w:r>
            <w:r>
              <w:rPr>
                <w:rFonts w:ascii="Georgia" w:eastAsia="Times New Roman" w:hAnsi="Georgia" w:cs="Times New Roman"/>
                <w:i/>
                <w:iCs/>
                <w:sz w:val="20"/>
                <w:szCs w:val="20"/>
              </w:rPr>
              <w:t>(место для текстового описания)</w:t>
            </w:r>
          </w:p>
        </w:tc>
      </w:tr>
      <w:tr w:rsidR="00ED776A" w:rsidTr="00ED776A">
        <w:trPr>
          <w:trHeight w:val="855"/>
          <w:tblCellSpacing w:w="15" w:type="dxa"/>
        </w:trPr>
        <w:tc>
          <w:tcPr>
            <w:tcW w:w="94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D776A" w:rsidRDefault="00ED776A">
            <w:pPr>
              <w:spacing w:before="100" w:beforeAutospacing="1" w:after="100" w:afterAutospacing="1" w:line="240" w:lineRule="auto"/>
              <w:rPr>
                <w:rFonts w:ascii="Georgia" w:eastAsia="Times New Roman" w:hAnsi="Georgia" w:cs="Times New Roman"/>
                <w:sz w:val="24"/>
                <w:szCs w:val="24"/>
              </w:rPr>
            </w:pPr>
            <w:r>
              <w:rPr>
                <w:rFonts w:ascii="Times New Roman" w:eastAsia="Times New Roman" w:hAnsi="Times New Roman" w:cs="Times New Roman"/>
                <w:sz w:val="24"/>
                <w:szCs w:val="24"/>
              </w:rPr>
              <w:t>2.2. Цели осуществляемого регулирования</w:t>
            </w:r>
            <w:r>
              <w:rPr>
                <w:rFonts w:ascii="Georgia" w:eastAsia="Times New Roman" w:hAnsi="Georgia" w:cs="Times New Roman"/>
                <w:sz w:val="24"/>
                <w:szCs w:val="24"/>
              </w:rPr>
              <w:t>:</w:t>
            </w:r>
          </w:p>
          <w:p w:rsidR="00ED776A" w:rsidRDefault="00ED776A">
            <w:pPr>
              <w:spacing w:before="100" w:beforeAutospacing="1" w:after="0" w:line="240" w:lineRule="auto"/>
              <w:jc w:val="center"/>
              <w:rPr>
                <w:rFonts w:ascii="Georgia" w:eastAsia="Times New Roman" w:hAnsi="Georgia" w:cs="Times New Roman"/>
                <w:sz w:val="24"/>
                <w:szCs w:val="24"/>
              </w:rPr>
            </w:pPr>
            <w:r>
              <w:rPr>
                <w:rFonts w:ascii="Georgia" w:eastAsia="Times New Roman" w:hAnsi="Georgia" w:cs="Times New Roman"/>
                <w:sz w:val="24"/>
                <w:szCs w:val="24"/>
              </w:rPr>
              <w:t xml:space="preserve">________________________________________________________________________________________________________________________ </w:t>
            </w:r>
            <w:r>
              <w:rPr>
                <w:rFonts w:ascii="Georgia" w:eastAsia="Times New Roman" w:hAnsi="Georgia" w:cs="Times New Roman"/>
                <w:i/>
                <w:iCs/>
                <w:sz w:val="20"/>
                <w:szCs w:val="20"/>
              </w:rPr>
              <w:t>(место для текстового описания)</w:t>
            </w:r>
          </w:p>
        </w:tc>
      </w:tr>
      <w:tr w:rsidR="00ED776A" w:rsidTr="00ED776A">
        <w:trPr>
          <w:trHeight w:val="855"/>
          <w:tblCellSpacing w:w="15" w:type="dxa"/>
        </w:trPr>
        <w:tc>
          <w:tcPr>
            <w:tcW w:w="94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D776A" w:rsidRDefault="00ED776A">
            <w:p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2.3. Муниципальные нормативные правовые акты, содержащие принципы правового регулирования, которым соответствуют цели рассматриваемого регулирования:</w:t>
            </w:r>
          </w:p>
          <w:p w:rsidR="00ED776A" w:rsidRDefault="00ED776A">
            <w:pPr>
              <w:spacing w:before="100" w:beforeAutospacing="1" w:after="0" w:line="240" w:lineRule="auto"/>
              <w:jc w:val="center"/>
              <w:rPr>
                <w:rFonts w:ascii="Georgia" w:eastAsia="Times New Roman" w:hAnsi="Georgia" w:cs="Times New Roman"/>
                <w:sz w:val="24"/>
                <w:szCs w:val="24"/>
              </w:rPr>
            </w:pPr>
            <w:r>
              <w:rPr>
                <w:rFonts w:ascii="Georgia" w:eastAsia="Times New Roman" w:hAnsi="Georgia" w:cs="Times New Roman"/>
                <w:sz w:val="24"/>
                <w:szCs w:val="24"/>
              </w:rPr>
              <w:t xml:space="preserve">________________________________________________________________________________________________________________________ </w:t>
            </w:r>
            <w:r>
              <w:rPr>
                <w:rFonts w:ascii="Georgia" w:eastAsia="Times New Roman" w:hAnsi="Georgia" w:cs="Times New Roman"/>
                <w:i/>
                <w:iCs/>
                <w:sz w:val="20"/>
                <w:szCs w:val="20"/>
              </w:rPr>
              <w:t>(место для текстового описания)</w:t>
            </w:r>
          </w:p>
        </w:tc>
      </w:tr>
      <w:tr w:rsidR="00ED776A" w:rsidTr="00ED776A">
        <w:trPr>
          <w:trHeight w:val="855"/>
          <w:tblCellSpacing w:w="15" w:type="dxa"/>
        </w:trPr>
        <w:tc>
          <w:tcPr>
            <w:tcW w:w="94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D776A" w:rsidRDefault="00ED776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2.4. Негативные эффекты, возникающие в связи с отсутствием регулирования в соответствующей сфере деятельности:</w:t>
            </w:r>
          </w:p>
          <w:p w:rsidR="00ED776A" w:rsidRDefault="00ED776A">
            <w:pPr>
              <w:spacing w:before="100" w:beforeAutospacing="1" w:after="0" w:line="240" w:lineRule="auto"/>
              <w:jc w:val="center"/>
              <w:rPr>
                <w:rFonts w:ascii="Georgia" w:eastAsia="Times New Roman" w:hAnsi="Georgia" w:cs="Times New Roman"/>
                <w:sz w:val="24"/>
                <w:szCs w:val="24"/>
              </w:rPr>
            </w:pPr>
            <w:r>
              <w:rPr>
                <w:rFonts w:ascii="Georgia" w:eastAsia="Times New Roman" w:hAnsi="Georgia" w:cs="Times New Roman"/>
                <w:sz w:val="24"/>
                <w:szCs w:val="24"/>
              </w:rPr>
              <w:t xml:space="preserve">________________________________________________________________________________________________________________________ </w:t>
            </w:r>
            <w:r>
              <w:rPr>
                <w:rFonts w:ascii="Georgia" w:eastAsia="Times New Roman" w:hAnsi="Georgia" w:cs="Times New Roman"/>
                <w:i/>
                <w:iCs/>
                <w:sz w:val="20"/>
                <w:szCs w:val="20"/>
              </w:rPr>
              <w:t>(место для текстового описания)</w:t>
            </w:r>
          </w:p>
        </w:tc>
      </w:tr>
      <w:tr w:rsidR="00ED776A" w:rsidTr="00ED776A">
        <w:trPr>
          <w:trHeight w:val="855"/>
          <w:tblCellSpacing w:w="15" w:type="dxa"/>
        </w:trPr>
        <w:tc>
          <w:tcPr>
            <w:tcW w:w="94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D776A" w:rsidRDefault="00ED776A">
            <w:p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2.5. Описание условий, при которых общественные отношения могут быть урегулированы в целом без вмешательства со стороны администрации поселения:</w:t>
            </w:r>
          </w:p>
          <w:p w:rsidR="00ED776A" w:rsidRDefault="00ED776A">
            <w:pPr>
              <w:spacing w:before="100" w:beforeAutospacing="1" w:after="0" w:line="240" w:lineRule="auto"/>
              <w:jc w:val="center"/>
              <w:rPr>
                <w:rFonts w:ascii="Georgia" w:eastAsia="Times New Roman" w:hAnsi="Georgia" w:cs="Times New Roman"/>
                <w:sz w:val="24"/>
                <w:szCs w:val="24"/>
              </w:rPr>
            </w:pPr>
            <w:r>
              <w:rPr>
                <w:rFonts w:ascii="Georgia" w:eastAsia="Times New Roman" w:hAnsi="Georgia" w:cs="Times New Roman"/>
                <w:sz w:val="24"/>
                <w:szCs w:val="24"/>
              </w:rPr>
              <w:t xml:space="preserve">________________________________________________________________________________________________________________________ </w:t>
            </w:r>
            <w:r>
              <w:rPr>
                <w:rFonts w:ascii="Georgia" w:eastAsia="Times New Roman" w:hAnsi="Georgia" w:cs="Times New Roman"/>
                <w:i/>
                <w:iCs/>
                <w:sz w:val="20"/>
                <w:szCs w:val="20"/>
              </w:rPr>
              <w:t>(место для текстового описания)</w:t>
            </w:r>
          </w:p>
        </w:tc>
      </w:tr>
      <w:tr w:rsidR="00ED776A" w:rsidTr="00ED776A">
        <w:trPr>
          <w:trHeight w:val="855"/>
          <w:tblCellSpacing w:w="15" w:type="dxa"/>
        </w:trPr>
        <w:tc>
          <w:tcPr>
            <w:tcW w:w="94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D776A" w:rsidRDefault="00ED776A">
            <w:p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2.6. Краткий анализ регулирования муниципальными образованиями </w:t>
            </w:r>
            <w:proofErr w:type="spellStart"/>
            <w:r>
              <w:rPr>
                <w:rFonts w:ascii="Times New Roman" w:eastAsia="Times New Roman" w:hAnsi="Times New Roman" w:cs="Times New Roman"/>
                <w:sz w:val="24"/>
                <w:szCs w:val="24"/>
              </w:rPr>
              <w:t>Кошехабльского</w:t>
            </w:r>
            <w:proofErr w:type="spellEnd"/>
            <w:r>
              <w:rPr>
                <w:rFonts w:ascii="Times New Roman" w:eastAsia="Times New Roman" w:hAnsi="Times New Roman" w:cs="Times New Roman"/>
                <w:sz w:val="24"/>
                <w:szCs w:val="24"/>
              </w:rPr>
              <w:t xml:space="preserve"> района и Республики Адыгея в соответствующих сферах деятельности:</w:t>
            </w:r>
          </w:p>
          <w:p w:rsidR="00ED776A" w:rsidRDefault="00ED776A">
            <w:pPr>
              <w:spacing w:before="100" w:beforeAutospacing="1" w:after="0" w:line="240" w:lineRule="auto"/>
              <w:jc w:val="center"/>
              <w:rPr>
                <w:rFonts w:ascii="Georgia" w:eastAsia="Times New Roman" w:hAnsi="Georgia" w:cs="Times New Roman"/>
                <w:sz w:val="24"/>
                <w:szCs w:val="24"/>
              </w:rPr>
            </w:pPr>
            <w:proofErr w:type="gramStart"/>
            <w:r>
              <w:rPr>
                <w:rFonts w:ascii="Georgia" w:eastAsia="Times New Roman" w:hAnsi="Georgia" w:cs="Times New Roman"/>
                <w:sz w:val="24"/>
                <w:szCs w:val="24"/>
              </w:rPr>
              <w:t xml:space="preserve">________________________________________________________________________________________________________________________ </w:t>
            </w:r>
            <w:r>
              <w:rPr>
                <w:rFonts w:ascii="Georgia" w:eastAsia="Times New Roman" w:hAnsi="Georgia" w:cs="Times New Roman"/>
                <w:i/>
                <w:iCs/>
                <w:sz w:val="20"/>
                <w:szCs w:val="20"/>
              </w:rPr>
              <w:t xml:space="preserve">(описание примеров установления муниципальными образованиями </w:t>
            </w:r>
            <w:proofErr w:type="spellStart"/>
            <w:r>
              <w:rPr>
                <w:rFonts w:ascii="Georgia" w:eastAsia="Times New Roman" w:hAnsi="Georgia" w:cs="Times New Roman"/>
                <w:i/>
                <w:iCs/>
                <w:sz w:val="20"/>
                <w:szCs w:val="20"/>
              </w:rPr>
              <w:t>Кошехабльского</w:t>
            </w:r>
            <w:proofErr w:type="spellEnd"/>
            <w:r>
              <w:rPr>
                <w:rFonts w:ascii="Georgia" w:eastAsia="Times New Roman" w:hAnsi="Georgia" w:cs="Times New Roman"/>
                <w:i/>
                <w:iCs/>
                <w:sz w:val="20"/>
                <w:szCs w:val="20"/>
              </w:rPr>
              <w:t xml:space="preserve"> района и Республики Адыгея обязательных требований в соответствующих сферах деятельности с указанием на экономические, правовые и иные особенности установления обязательных требований; оценки расходов субъектов предпринимательской и инвестиционной деятельности, связанных с необходимостью соблюдения установленных требований, а также оценки соответствующих расходов, связанных с осуществлением контроля соблюдения установленных требований;</w:t>
            </w:r>
            <w:proofErr w:type="gramEnd"/>
            <w:r>
              <w:rPr>
                <w:rFonts w:ascii="Georgia" w:eastAsia="Times New Roman" w:hAnsi="Georgia" w:cs="Times New Roman"/>
                <w:i/>
                <w:iCs/>
                <w:sz w:val="20"/>
                <w:szCs w:val="20"/>
              </w:rPr>
              <w:t xml:space="preserve"> описание показателей, по которым оценивалась эффективность установления обязательных требований, и результатов такой оценки)</w:t>
            </w:r>
          </w:p>
        </w:tc>
      </w:tr>
      <w:tr w:rsidR="00ED776A" w:rsidTr="00ED776A">
        <w:trPr>
          <w:trHeight w:val="840"/>
          <w:tblCellSpacing w:w="15" w:type="dxa"/>
        </w:trPr>
        <w:tc>
          <w:tcPr>
            <w:tcW w:w="94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D776A" w:rsidRDefault="00ED776A">
            <w:p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r>
              <w:rPr>
                <w:rFonts w:ascii="Times New Roman" w:eastAsia="Times New Roman" w:hAnsi="Times New Roman" w:cs="Times New Roman"/>
                <w:b/>
                <w:bCs/>
                <w:sz w:val="24"/>
                <w:szCs w:val="24"/>
              </w:rPr>
              <w:t> </w:t>
            </w:r>
            <w:r>
              <w:rPr>
                <w:rFonts w:ascii="Times New Roman" w:eastAsia="Times New Roman" w:hAnsi="Times New Roman" w:cs="Times New Roman"/>
                <w:sz w:val="24"/>
                <w:szCs w:val="24"/>
              </w:rPr>
              <w:t>Источники данных:</w:t>
            </w:r>
          </w:p>
          <w:p w:rsidR="00ED776A" w:rsidRDefault="00ED776A">
            <w:pPr>
              <w:spacing w:before="100" w:beforeAutospacing="1" w:after="0" w:line="240" w:lineRule="auto"/>
              <w:jc w:val="center"/>
              <w:rPr>
                <w:rFonts w:ascii="Georgia" w:eastAsia="Times New Roman" w:hAnsi="Georgia" w:cs="Times New Roman"/>
                <w:sz w:val="24"/>
                <w:szCs w:val="24"/>
              </w:rPr>
            </w:pPr>
            <w:r>
              <w:rPr>
                <w:rFonts w:ascii="Georgia" w:eastAsia="Times New Roman" w:hAnsi="Georgia" w:cs="Times New Roman"/>
                <w:sz w:val="24"/>
                <w:szCs w:val="24"/>
              </w:rPr>
              <w:t xml:space="preserve">________________________________________________________________________________________________________________________ </w:t>
            </w:r>
            <w:r>
              <w:rPr>
                <w:rFonts w:ascii="Georgia" w:eastAsia="Times New Roman" w:hAnsi="Georgia" w:cs="Times New Roman"/>
                <w:i/>
                <w:iCs/>
                <w:sz w:val="20"/>
                <w:szCs w:val="20"/>
              </w:rPr>
              <w:t>(место для текстового описания)</w:t>
            </w:r>
          </w:p>
        </w:tc>
      </w:tr>
    </w:tbl>
    <w:p w:rsidR="00ED776A" w:rsidRDefault="00ED776A" w:rsidP="00ED776A">
      <w:pPr>
        <w:pStyle w:val="a6"/>
        <w:jc w:val="center"/>
        <w:rPr>
          <w:rFonts w:ascii="Times New Roman" w:eastAsia="Times New Roman" w:hAnsi="Times New Roman" w:cs="Times New Roman"/>
          <w:b/>
          <w:sz w:val="24"/>
          <w:szCs w:val="24"/>
        </w:rPr>
      </w:pPr>
    </w:p>
    <w:p w:rsidR="00ED776A" w:rsidRDefault="00ED776A" w:rsidP="00ED776A">
      <w:pPr>
        <w:pStyle w:val="a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III. Основные группы субъектов предпринимательской и инвестиционной деятельности, иные заинтересованные лица, включая органы местного </w:t>
      </w:r>
      <w:r>
        <w:rPr>
          <w:rFonts w:ascii="Times New Roman" w:eastAsia="Times New Roman" w:hAnsi="Times New Roman" w:cs="Times New Roman"/>
          <w:b/>
          <w:sz w:val="24"/>
          <w:szCs w:val="24"/>
        </w:rPr>
        <w:lastRenderedPageBreak/>
        <w:t>самоуправления МО «</w:t>
      </w:r>
      <w:proofErr w:type="spellStart"/>
      <w:r>
        <w:rPr>
          <w:rFonts w:ascii="Times New Roman" w:eastAsia="Times New Roman" w:hAnsi="Times New Roman" w:cs="Times New Roman"/>
          <w:b/>
          <w:sz w:val="24"/>
          <w:szCs w:val="24"/>
        </w:rPr>
        <w:t>Натырбовское</w:t>
      </w:r>
      <w:proofErr w:type="spellEnd"/>
      <w:r>
        <w:rPr>
          <w:rFonts w:ascii="Times New Roman" w:eastAsia="Times New Roman" w:hAnsi="Times New Roman" w:cs="Times New Roman"/>
          <w:b/>
          <w:sz w:val="24"/>
          <w:szCs w:val="24"/>
        </w:rPr>
        <w:t xml:space="preserve"> сельское поселение», интересы которых затронуты правовым регулированием, оценка количества таких субъектов</w:t>
      </w:r>
    </w:p>
    <w:tbl>
      <w:tblPr>
        <w:tblW w:w="0" w:type="auto"/>
        <w:tblCellSpacing w:w="15" w:type="dxa"/>
        <w:shd w:val="clear" w:color="auto" w:fill="FFFFFF"/>
        <w:tblLook w:val="04A0"/>
      </w:tblPr>
      <w:tblGrid>
        <w:gridCol w:w="5149"/>
        <w:gridCol w:w="4526"/>
      </w:tblGrid>
      <w:tr w:rsidR="00ED776A" w:rsidTr="00ED776A">
        <w:trPr>
          <w:tblCellSpacing w:w="15" w:type="dxa"/>
        </w:trPr>
        <w:tc>
          <w:tcPr>
            <w:tcW w:w="45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D776A" w:rsidRDefault="00ED776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3.1. Группа участников отношений</w:t>
            </w:r>
          </w:p>
        </w:tc>
        <w:tc>
          <w:tcPr>
            <w:tcW w:w="45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D776A" w:rsidRDefault="00ED776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3.2. Оценка количества участников отношений</w:t>
            </w:r>
          </w:p>
        </w:tc>
      </w:tr>
      <w:tr w:rsidR="00ED776A" w:rsidTr="00ED776A">
        <w:trPr>
          <w:tblCellSpacing w:w="15" w:type="dxa"/>
        </w:trPr>
        <w:tc>
          <w:tcPr>
            <w:tcW w:w="45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D776A" w:rsidRDefault="00ED776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(Описание группы субъектов предпринимательской и инвестиционной деятельности №)</w:t>
            </w:r>
          </w:p>
        </w:tc>
        <w:tc>
          <w:tcPr>
            <w:tcW w:w="45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D776A" w:rsidRDefault="00ED776A">
            <w:pPr>
              <w:spacing w:after="0"/>
            </w:pPr>
          </w:p>
        </w:tc>
      </w:tr>
      <w:tr w:rsidR="00ED776A" w:rsidTr="00ED776A">
        <w:trPr>
          <w:tblCellSpacing w:w="15" w:type="dxa"/>
        </w:trPr>
        <w:tc>
          <w:tcPr>
            <w:tcW w:w="45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D776A" w:rsidRDefault="00ED776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(Описание иной группы участников отношений №)</w:t>
            </w:r>
          </w:p>
        </w:tc>
        <w:tc>
          <w:tcPr>
            <w:tcW w:w="45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D776A" w:rsidRDefault="00ED776A">
            <w:pPr>
              <w:spacing w:after="0"/>
            </w:pPr>
          </w:p>
        </w:tc>
      </w:tr>
      <w:tr w:rsidR="00ED776A" w:rsidTr="00ED776A">
        <w:trPr>
          <w:tblCellSpacing w:w="15" w:type="dxa"/>
        </w:trPr>
        <w:tc>
          <w:tcPr>
            <w:tcW w:w="940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D776A" w:rsidRDefault="00ED776A">
            <w:p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3.3. Источники данных:</w:t>
            </w:r>
          </w:p>
          <w:p w:rsidR="00ED776A" w:rsidRDefault="00ED776A">
            <w:pPr>
              <w:spacing w:before="100" w:beforeAutospacing="1" w:after="0" w:line="240" w:lineRule="auto"/>
              <w:jc w:val="center"/>
              <w:rPr>
                <w:rFonts w:ascii="Georgia" w:eastAsia="Times New Roman" w:hAnsi="Georgia" w:cs="Times New Roman"/>
                <w:sz w:val="24"/>
                <w:szCs w:val="24"/>
              </w:rPr>
            </w:pPr>
            <w:r>
              <w:rPr>
                <w:rFonts w:ascii="Georgia" w:eastAsia="Times New Roman" w:hAnsi="Georgia" w:cs="Times New Roman"/>
                <w:sz w:val="24"/>
                <w:szCs w:val="24"/>
              </w:rPr>
              <w:t xml:space="preserve">________________________________________________________________________________________________________________________ </w:t>
            </w:r>
            <w:r>
              <w:rPr>
                <w:rFonts w:ascii="Georgia" w:eastAsia="Times New Roman" w:hAnsi="Georgia" w:cs="Times New Roman"/>
                <w:i/>
                <w:iCs/>
                <w:sz w:val="20"/>
                <w:szCs w:val="20"/>
              </w:rPr>
              <w:t>(место для текстового описания)</w:t>
            </w:r>
          </w:p>
        </w:tc>
      </w:tr>
    </w:tbl>
    <w:p w:rsidR="00ED776A" w:rsidRDefault="00ED776A" w:rsidP="00ED776A">
      <w:pPr>
        <w:pStyle w:val="a6"/>
        <w:jc w:val="center"/>
        <w:rPr>
          <w:rFonts w:ascii="Times New Roman" w:eastAsia="Times New Roman" w:hAnsi="Times New Roman" w:cs="Times New Roman"/>
          <w:b/>
          <w:sz w:val="24"/>
          <w:szCs w:val="24"/>
        </w:rPr>
      </w:pPr>
    </w:p>
    <w:p w:rsidR="00ED776A" w:rsidRDefault="00ED776A" w:rsidP="00ED776A">
      <w:pPr>
        <w:pStyle w:val="a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IV. Оценка соответствующих расходов</w:t>
      </w:r>
    </w:p>
    <w:p w:rsidR="00ED776A" w:rsidRDefault="00ED776A" w:rsidP="00ED776A">
      <w:pPr>
        <w:pStyle w:val="a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бюджета МО «</w:t>
      </w:r>
      <w:proofErr w:type="spellStart"/>
      <w:r>
        <w:rPr>
          <w:rFonts w:ascii="Times New Roman" w:eastAsia="Times New Roman" w:hAnsi="Times New Roman" w:cs="Times New Roman"/>
          <w:b/>
          <w:sz w:val="24"/>
          <w:szCs w:val="24"/>
        </w:rPr>
        <w:t>Натырбовское</w:t>
      </w:r>
      <w:proofErr w:type="spellEnd"/>
      <w:r>
        <w:rPr>
          <w:rFonts w:ascii="Times New Roman" w:eastAsia="Times New Roman" w:hAnsi="Times New Roman" w:cs="Times New Roman"/>
          <w:b/>
          <w:sz w:val="24"/>
          <w:szCs w:val="24"/>
        </w:rPr>
        <w:t xml:space="preserve"> сельское поселение»</w:t>
      </w:r>
    </w:p>
    <w:p w:rsidR="00ED776A" w:rsidRDefault="00ED776A" w:rsidP="00ED776A">
      <w:pPr>
        <w:pStyle w:val="a6"/>
        <w:jc w:val="center"/>
        <w:rPr>
          <w:rFonts w:ascii="Times New Roman" w:eastAsia="Times New Roman" w:hAnsi="Times New Roman" w:cs="Times New Roman"/>
          <w:b/>
          <w:sz w:val="24"/>
          <w:szCs w:val="24"/>
        </w:rPr>
      </w:pPr>
    </w:p>
    <w:tbl>
      <w:tblPr>
        <w:tblW w:w="0" w:type="auto"/>
        <w:tblCellSpacing w:w="15" w:type="dxa"/>
        <w:shd w:val="clear" w:color="auto" w:fill="FFFFFF"/>
        <w:tblLook w:val="04A0"/>
      </w:tblPr>
      <w:tblGrid>
        <w:gridCol w:w="3149"/>
        <w:gridCol w:w="3167"/>
        <w:gridCol w:w="3359"/>
      </w:tblGrid>
      <w:tr w:rsidR="00ED776A" w:rsidTr="00ED776A">
        <w:trPr>
          <w:tblCellSpacing w:w="15" w:type="dxa"/>
        </w:trPr>
        <w:tc>
          <w:tcPr>
            <w:tcW w:w="29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D776A" w:rsidRDefault="00ED776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4.1. Наименование существующей функции, полномочия, обязанности или права</w:t>
            </w:r>
          </w:p>
        </w:tc>
        <w:tc>
          <w:tcPr>
            <w:tcW w:w="29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D776A" w:rsidRDefault="00ED776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4.2. Описание видов расходов бюджета сельского поселения </w:t>
            </w:r>
          </w:p>
        </w:tc>
        <w:tc>
          <w:tcPr>
            <w:tcW w:w="29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D776A" w:rsidRDefault="00ED776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4.3. Количественная оценка расходов</w:t>
            </w:r>
          </w:p>
        </w:tc>
      </w:tr>
      <w:tr w:rsidR="00ED776A" w:rsidTr="00ED776A">
        <w:trPr>
          <w:tblCellSpacing w:w="15" w:type="dxa"/>
        </w:trPr>
        <w:tc>
          <w:tcPr>
            <w:tcW w:w="9405"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D776A" w:rsidRDefault="00ED776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4.4. Бюджет сельского поселения</w:t>
            </w:r>
          </w:p>
        </w:tc>
      </w:tr>
      <w:tr w:rsidR="00ED776A" w:rsidTr="00ED776A">
        <w:trPr>
          <w:tblCellSpacing w:w="15" w:type="dxa"/>
        </w:trPr>
        <w:tc>
          <w:tcPr>
            <w:tcW w:w="2970"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D776A" w:rsidRDefault="00ED776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4.4.1. (Функция №)</w:t>
            </w:r>
          </w:p>
        </w:tc>
        <w:tc>
          <w:tcPr>
            <w:tcW w:w="29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D776A" w:rsidRDefault="00ED776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4.4.2. Единовременные расходы в ______ (год возникновения полномочия)</w:t>
            </w:r>
          </w:p>
        </w:tc>
        <w:tc>
          <w:tcPr>
            <w:tcW w:w="29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D776A" w:rsidRDefault="00ED776A">
            <w:pPr>
              <w:spacing w:after="0"/>
            </w:pPr>
          </w:p>
        </w:tc>
      </w:tr>
      <w:tr w:rsidR="00ED776A" w:rsidTr="00ED776A">
        <w:trPr>
          <w:tblCellSpacing w:w="15" w:type="dxa"/>
        </w:trPr>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ED776A" w:rsidRDefault="00ED776A">
            <w:pPr>
              <w:spacing w:after="0" w:line="240" w:lineRule="auto"/>
              <w:rPr>
                <w:rFonts w:ascii="Times New Roman" w:eastAsia="Times New Roman" w:hAnsi="Times New Roman" w:cs="Times New Roman"/>
                <w:sz w:val="24"/>
                <w:szCs w:val="24"/>
              </w:rPr>
            </w:pPr>
          </w:p>
        </w:tc>
        <w:tc>
          <w:tcPr>
            <w:tcW w:w="29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D776A" w:rsidRDefault="00ED776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4.4.3. </w:t>
            </w:r>
            <w:proofErr w:type="gramStart"/>
            <w:r>
              <w:rPr>
                <w:rFonts w:ascii="Times New Roman" w:eastAsia="Times New Roman" w:hAnsi="Times New Roman" w:cs="Times New Roman"/>
                <w:sz w:val="24"/>
                <w:szCs w:val="24"/>
              </w:rPr>
              <w:t>Периодические расходы за период реализации полномочия) ___________</w:t>
            </w:r>
            <w:proofErr w:type="gramEnd"/>
          </w:p>
        </w:tc>
        <w:tc>
          <w:tcPr>
            <w:tcW w:w="29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D776A" w:rsidRDefault="00ED776A">
            <w:pPr>
              <w:spacing w:after="0"/>
            </w:pPr>
          </w:p>
        </w:tc>
      </w:tr>
      <w:tr w:rsidR="00ED776A" w:rsidTr="00ED776A">
        <w:trPr>
          <w:tblCellSpacing w:w="15" w:type="dxa"/>
        </w:trPr>
        <w:tc>
          <w:tcPr>
            <w:tcW w:w="29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D776A" w:rsidRDefault="00ED776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4.5. Итого единовременные расходы</w:t>
            </w:r>
          </w:p>
        </w:tc>
        <w:tc>
          <w:tcPr>
            <w:tcW w:w="619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D776A" w:rsidRDefault="00ED776A">
            <w:pPr>
              <w:spacing w:after="0"/>
            </w:pPr>
          </w:p>
        </w:tc>
      </w:tr>
      <w:tr w:rsidR="00ED776A" w:rsidTr="00ED776A">
        <w:trPr>
          <w:tblCellSpacing w:w="15" w:type="dxa"/>
        </w:trPr>
        <w:tc>
          <w:tcPr>
            <w:tcW w:w="29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D776A" w:rsidRDefault="00ED776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4.6. Итого периодические расходы</w:t>
            </w:r>
          </w:p>
        </w:tc>
        <w:tc>
          <w:tcPr>
            <w:tcW w:w="619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D776A" w:rsidRDefault="00ED776A">
            <w:pPr>
              <w:spacing w:after="0"/>
            </w:pPr>
          </w:p>
        </w:tc>
      </w:tr>
      <w:tr w:rsidR="00ED776A" w:rsidTr="00ED776A">
        <w:trPr>
          <w:tblCellSpacing w:w="15" w:type="dxa"/>
        </w:trPr>
        <w:tc>
          <w:tcPr>
            <w:tcW w:w="9405"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D776A" w:rsidRDefault="00ED776A">
            <w:p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4.7. Иные сведения о расходах бюджета МО «</w:t>
            </w:r>
            <w:proofErr w:type="spellStart"/>
            <w:r>
              <w:rPr>
                <w:rFonts w:ascii="Times New Roman" w:eastAsia="Times New Roman" w:hAnsi="Times New Roman" w:cs="Times New Roman"/>
                <w:sz w:val="24"/>
                <w:szCs w:val="24"/>
              </w:rPr>
              <w:t>Натырбовское</w:t>
            </w:r>
            <w:proofErr w:type="spellEnd"/>
            <w:r>
              <w:rPr>
                <w:rFonts w:ascii="Times New Roman" w:eastAsia="Times New Roman" w:hAnsi="Times New Roman" w:cs="Times New Roman"/>
                <w:sz w:val="24"/>
                <w:szCs w:val="24"/>
              </w:rPr>
              <w:t xml:space="preserve"> сельское поселение»:</w:t>
            </w:r>
          </w:p>
          <w:p w:rsidR="00ED776A" w:rsidRDefault="00ED776A">
            <w:pPr>
              <w:spacing w:before="100" w:beforeAutospacing="1" w:after="0" w:line="240" w:lineRule="auto"/>
              <w:jc w:val="center"/>
              <w:rPr>
                <w:rFonts w:ascii="Georgia" w:eastAsia="Times New Roman" w:hAnsi="Georgia" w:cs="Times New Roman"/>
                <w:sz w:val="24"/>
                <w:szCs w:val="24"/>
              </w:rPr>
            </w:pPr>
            <w:r>
              <w:rPr>
                <w:rFonts w:ascii="Georgia" w:eastAsia="Times New Roman" w:hAnsi="Georgia" w:cs="Times New Roman"/>
                <w:sz w:val="24"/>
                <w:szCs w:val="24"/>
              </w:rPr>
              <w:t xml:space="preserve">________________________________________________________________________________________________________________________ </w:t>
            </w:r>
            <w:r>
              <w:rPr>
                <w:rFonts w:ascii="Georgia" w:eastAsia="Times New Roman" w:hAnsi="Georgia" w:cs="Times New Roman"/>
                <w:i/>
                <w:iCs/>
                <w:sz w:val="20"/>
                <w:szCs w:val="20"/>
              </w:rPr>
              <w:t>(место для текстового описания)</w:t>
            </w:r>
          </w:p>
        </w:tc>
      </w:tr>
      <w:tr w:rsidR="00ED776A" w:rsidTr="00ED776A">
        <w:trPr>
          <w:tblCellSpacing w:w="15" w:type="dxa"/>
        </w:trPr>
        <w:tc>
          <w:tcPr>
            <w:tcW w:w="9405"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D776A" w:rsidRDefault="00ED776A">
            <w:pPr>
              <w:spacing w:before="100" w:beforeAutospacing="1" w:after="0" w:line="240" w:lineRule="auto"/>
              <w:rPr>
                <w:rFonts w:ascii="Georgia" w:eastAsia="Times New Roman" w:hAnsi="Georgia" w:cs="Times New Roman"/>
                <w:sz w:val="24"/>
                <w:szCs w:val="24"/>
              </w:rPr>
            </w:pPr>
            <w:r>
              <w:rPr>
                <w:rFonts w:ascii="Times New Roman" w:eastAsia="Times New Roman" w:hAnsi="Times New Roman" w:cs="Times New Roman"/>
                <w:sz w:val="24"/>
                <w:szCs w:val="24"/>
              </w:rPr>
              <w:t>4.8. Источники данных</w:t>
            </w:r>
            <w:r>
              <w:rPr>
                <w:rFonts w:ascii="Georgia" w:eastAsia="Times New Roman" w:hAnsi="Georgia" w:cs="Times New Roman"/>
                <w:sz w:val="24"/>
                <w:szCs w:val="24"/>
              </w:rPr>
              <w:t>:</w:t>
            </w:r>
          </w:p>
          <w:p w:rsidR="00ED776A" w:rsidRDefault="00ED776A">
            <w:pPr>
              <w:spacing w:before="100" w:beforeAutospacing="1" w:after="0" w:line="240" w:lineRule="auto"/>
              <w:jc w:val="center"/>
              <w:rPr>
                <w:rFonts w:ascii="Georgia" w:eastAsia="Times New Roman" w:hAnsi="Georgia" w:cs="Times New Roman"/>
                <w:sz w:val="24"/>
                <w:szCs w:val="24"/>
              </w:rPr>
            </w:pPr>
            <w:r>
              <w:rPr>
                <w:rFonts w:ascii="Georgia" w:eastAsia="Times New Roman" w:hAnsi="Georgia" w:cs="Times New Roman"/>
                <w:sz w:val="24"/>
                <w:szCs w:val="24"/>
              </w:rPr>
              <w:t xml:space="preserve">________________________________________________________________________________________________________________________ </w:t>
            </w:r>
            <w:r>
              <w:rPr>
                <w:rFonts w:ascii="Georgia" w:eastAsia="Times New Roman" w:hAnsi="Georgia" w:cs="Times New Roman"/>
                <w:i/>
                <w:iCs/>
                <w:sz w:val="20"/>
                <w:szCs w:val="20"/>
              </w:rPr>
              <w:t>(место для текстового описания)</w:t>
            </w:r>
          </w:p>
        </w:tc>
      </w:tr>
    </w:tbl>
    <w:p w:rsidR="00ED776A" w:rsidRDefault="00ED776A" w:rsidP="00ED776A">
      <w:pPr>
        <w:shd w:val="clear" w:color="auto" w:fill="FFFFFF"/>
        <w:spacing w:before="100" w:beforeAutospacing="1" w:after="0" w:line="240" w:lineRule="atLeast"/>
        <w:jc w:val="center"/>
        <w:rPr>
          <w:rFonts w:ascii="Georgia" w:eastAsia="Times New Roman" w:hAnsi="Georgia" w:cs="Times New Roman"/>
          <w:b/>
          <w:bCs/>
          <w:color w:val="000000"/>
          <w:sz w:val="24"/>
          <w:szCs w:val="24"/>
        </w:rPr>
      </w:pPr>
    </w:p>
    <w:p w:rsidR="00ED776A" w:rsidRDefault="00ED776A" w:rsidP="00ED776A">
      <w:pPr>
        <w:shd w:val="clear" w:color="auto" w:fill="FFFFFF"/>
        <w:spacing w:before="100" w:beforeAutospacing="1" w:after="0" w:line="240" w:lineRule="atLeast"/>
        <w:jc w:val="center"/>
        <w:rPr>
          <w:rFonts w:ascii="Georgia" w:eastAsia="Times New Roman" w:hAnsi="Georgia" w:cs="Times New Roman"/>
          <w:b/>
          <w:bCs/>
          <w:color w:val="000000"/>
          <w:sz w:val="24"/>
          <w:szCs w:val="24"/>
        </w:rPr>
      </w:pPr>
    </w:p>
    <w:p w:rsidR="00ED776A" w:rsidRDefault="00ED776A" w:rsidP="00ED776A">
      <w:pPr>
        <w:pStyle w:val="a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 Обязанности или ограничения для субъектов</w:t>
      </w:r>
    </w:p>
    <w:p w:rsidR="00ED776A" w:rsidRDefault="00ED776A" w:rsidP="00ED776A">
      <w:pPr>
        <w:pStyle w:val="a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предпринимательской и инвестиционной деятельности, а также порядок организации их исполнения</w:t>
      </w:r>
    </w:p>
    <w:p w:rsidR="00ED776A" w:rsidRDefault="00ED776A" w:rsidP="00ED776A">
      <w:pPr>
        <w:pStyle w:val="a6"/>
        <w:jc w:val="center"/>
        <w:rPr>
          <w:rFonts w:ascii="Times New Roman" w:eastAsia="Times New Roman" w:hAnsi="Times New Roman" w:cs="Times New Roman"/>
          <w:b/>
          <w:sz w:val="24"/>
          <w:szCs w:val="24"/>
        </w:rPr>
      </w:pPr>
    </w:p>
    <w:tbl>
      <w:tblPr>
        <w:tblW w:w="0" w:type="auto"/>
        <w:tblCellSpacing w:w="15" w:type="dxa"/>
        <w:shd w:val="clear" w:color="auto" w:fill="FFFFFF"/>
        <w:tblLook w:val="04A0"/>
      </w:tblPr>
      <w:tblGrid>
        <w:gridCol w:w="3150"/>
        <w:gridCol w:w="2895"/>
        <w:gridCol w:w="3000"/>
      </w:tblGrid>
      <w:tr w:rsidR="00ED776A" w:rsidTr="00ED776A">
        <w:trPr>
          <w:trHeight w:val="255"/>
          <w:tblCellSpacing w:w="15" w:type="dxa"/>
        </w:trPr>
        <w:tc>
          <w:tcPr>
            <w:tcW w:w="31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D776A" w:rsidRDefault="00ED776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5.1. Группа участников отношений</w:t>
            </w:r>
            <w:proofErr w:type="gramStart"/>
            <w:r>
              <w:rPr>
                <w:rFonts w:ascii="Times New Roman" w:eastAsia="Times New Roman" w:hAnsi="Times New Roman" w:cs="Times New Roman"/>
                <w:sz w:val="24"/>
                <w:szCs w:val="24"/>
                <w:vertAlign w:val="superscript"/>
              </w:rPr>
              <w:t>1</w:t>
            </w:r>
            <w:proofErr w:type="gramEnd"/>
          </w:p>
        </w:tc>
        <w:tc>
          <w:tcPr>
            <w:tcW w:w="28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D776A" w:rsidRDefault="00ED776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5.2. Описание содержания существующих обязанностей и ограничений</w:t>
            </w:r>
          </w:p>
        </w:tc>
        <w:tc>
          <w:tcPr>
            <w:tcW w:w="29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D776A" w:rsidRDefault="00ED776A">
            <w:p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5.3. Порядок организации исполнения обязанностей</w:t>
            </w:r>
          </w:p>
          <w:p w:rsidR="00ED776A" w:rsidRDefault="00ED776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 ограничений</w:t>
            </w:r>
          </w:p>
        </w:tc>
      </w:tr>
      <w:tr w:rsidR="00ED776A" w:rsidTr="00ED776A">
        <w:trPr>
          <w:tblCellSpacing w:w="15" w:type="dxa"/>
        </w:trPr>
        <w:tc>
          <w:tcPr>
            <w:tcW w:w="3105"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D776A" w:rsidRDefault="00ED776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(Группа участников отношений №)</w:t>
            </w:r>
          </w:p>
        </w:tc>
        <w:tc>
          <w:tcPr>
            <w:tcW w:w="28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D776A" w:rsidRDefault="00ED776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9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D776A" w:rsidRDefault="00ED776A">
            <w:pPr>
              <w:spacing w:after="0"/>
            </w:pPr>
          </w:p>
        </w:tc>
      </w:tr>
      <w:tr w:rsidR="00ED776A" w:rsidTr="00ED776A">
        <w:trPr>
          <w:tblCellSpacing w:w="15" w:type="dxa"/>
        </w:trPr>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ED776A" w:rsidRDefault="00ED776A">
            <w:pPr>
              <w:spacing w:after="0" w:line="240" w:lineRule="auto"/>
              <w:rPr>
                <w:rFonts w:ascii="Times New Roman" w:eastAsia="Times New Roman" w:hAnsi="Times New Roman" w:cs="Times New Roman"/>
                <w:sz w:val="24"/>
                <w:szCs w:val="24"/>
              </w:rPr>
            </w:pPr>
          </w:p>
        </w:tc>
        <w:tc>
          <w:tcPr>
            <w:tcW w:w="28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D776A" w:rsidRDefault="00ED776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w:t>
            </w:r>
          </w:p>
        </w:tc>
        <w:tc>
          <w:tcPr>
            <w:tcW w:w="29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D776A" w:rsidRDefault="00ED776A">
            <w:pPr>
              <w:spacing w:after="0"/>
            </w:pPr>
          </w:p>
        </w:tc>
      </w:tr>
    </w:tbl>
    <w:p w:rsidR="00ED776A" w:rsidRDefault="00ED776A" w:rsidP="00ED776A">
      <w:pPr>
        <w:pStyle w:val="a6"/>
        <w:jc w:val="center"/>
        <w:rPr>
          <w:rFonts w:ascii="Times New Roman" w:eastAsia="Times New Roman" w:hAnsi="Times New Roman" w:cs="Times New Roman"/>
          <w:b/>
          <w:sz w:val="24"/>
          <w:szCs w:val="24"/>
        </w:rPr>
      </w:pPr>
    </w:p>
    <w:p w:rsidR="00ED776A" w:rsidRDefault="00ED776A" w:rsidP="00ED776A">
      <w:pPr>
        <w:pStyle w:val="a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VI. Оценка расходов субъектов </w:t>
      </w:r>
      <w:proofErr w:type="gramStart"/>
      <w:r>
        <w:rPr>
          <w:rFonts w:ascii="Times New Roman" w:eastAsia="Times New Roman" w:hAnsi="Times New Roman" w:cs="Times New Roman"/>
          <w:b/>
          <w:sz w:val="24"/>
          <w:szCs w:val="24"/>
        </w:rPr>
        <w:t>предпринимательской</w:t>
      </w:r>
      <w:proofErr w:type="gramEnd"/>
    </w:p>
    <w:p w:rsidR="00ED776A" w:rsidRDefault="00ED776A" w:rsidP="00ED776A">
      <w:pPr>
        <w:pStyle w:val="a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и инвестиционной деятельности, связанных с необходимостью соблюдения установленных обязанностей или ограничений либо изменением содержания таких обязанностей и ограничений</w:t>
      </w:r>
    </w:p>
    <w:p w:rsidR="00ED776A" w:rsidRDefault="00ED776A" w:rsidP="00ED776A">
      <w:pPr>
        <w:pStyle w:val="a6"/>
        <w:jc w:val="center"/>
        <w:rPr>
          <w:rFonts w:ascii="Times New Roman" w:eastAsia="Times New Roman" w:hAnsi="Times New Roman" w:cs="Times New Roman"/>
          <w:b/>
          <w:sz w:val="24"/>
          <w:szCs w:val="24"/>
        </w:rPr>
      </w:pPr>
    </w:p>
    <w:tbl>
      <w:tblPr>
        <w:tblW w:w="0" w:type="auto"/>
        <w:tblCellSpacing w:w="15" w:type="dxa"/>
        <w:shd w:val="clear" w:color="auto" w:fill="FFFFFF"/>
        <w:tblLook w:val="04A0"/>
      </w:tblPr>
      <w:tblGrid>
        <w:gridCol w:w="3134"/>
        <w:gridCol w:w="3317"/>
        <w:gridCol w:w="3224"/>
      </w:tblGrid>
      <w:tr w:rsidR="00ED776A" w:rsidTr="00ED776A">
        <w:trPr>
          <w:trHeight w:val="255"/>
          <w:tblCellSpacing w:w="15" w:type="dxa"/>
        </w:trPr>
        <w:tc>
          <w:tcPr>
            <w:tcW w:w="29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D776A" w:rsidRDefault="00ED776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6.1. Группа участников отношений </w:t>
            </w:r>
            <w:r>
              <w:rPr>
                <w:rFonts w:ascii="Times New Roman" w:eastAsia="Times New Roman" w:hAnsi="Times New Roman" w:cs="Times New Roman"/>
                <w:sz w:val="24"/>
                <w:szCs w:val="24"/>
                <w:vertAlign w:val="superscript"/>
              </w:rPr>
              <w:t>2</w:t>
            </w:r>
          </w:p>
        </w:tc>
        <w:tc>
          <w:tcPr>
            <w:tcW w:w="29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D776A" w:rsidRDefault="00ED776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6.2. Описание содержания существующих обязанностей и ограничений</w:t>
            </w:r>
          </w:p>
        </w:tc>
        <w:tc>
          <w:tcPr>
            <w:tcW w:w="29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D776A" w:rsidRDefault="00ED776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6.3. Описание и оценка видов расходов</w:t>
            </w:r>
          </w:p>
        </w:tc>
      </w:tr>
      <w:tr w:rsidR="00ED776A" w:rsidTr="00ED776A">
        <w:trPr>
          <w:tblCellSpacing w:w="15" w:type="dxa"/>
        </w:trPr>
        <w:tc>
          <w:tcPr>
            <w:tcW w:w="2970"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D776A" w:rsidRDefault="00ED776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(Группа участников отношений №)</w:t>
            </w:r>
          </w:p>
        </w:tc>
        <w:tc>
          <w:tcPr>
            <w:tcW w:w="29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D776A" w:rsidRDefault="00ED776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9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D776A" w:rsidRDefault="00ED776A">
            <w:pPr>
              <w:spacing w:after="0"/>
            </w:pPr>
          </w:p>
        </w:tc>
      </w:tr>
      <w:tr w:rsidR="00ED776A" w:rsidTr="00ED776A">
        <w:trPr>
          <w:tblCellSpacing w:w="15" w:type="dxa"/>
        </w:trPr>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ED776A" w:rsidRDefault="00ED776A">
            <w:pPr>
              <w:spacing w:after="0" w:line="240" w:lineRule="auto"/>
              <w:rPr>
                <w:rFonts w:ascii="Times New Roman" w:eastAsia="Times New Roman" w:hAnsi="Times New Roman" w:cs="Times New Roman"/>
                <w:sz w:val="24"/>
                <w:szCs w:val="24"/>
              </w:rPr>
            </w:pPr>
          </w:p>
        </w:tc>
        <w:tc>
          <w:tcPr>
            <w:tcW w:w="29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D776A" w:rsidRDefault="00ED776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w:t>
            </w:r>
          </w:p>
        </w:tc>
        <w:tc>
          <w:tcPr>
            <w:tcW w:w="29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D776A" w:rsidRDefault="00ED776A">
            <w:pPr>
              <w:spacing w:after="0"/>
            </w:pPr>
          </w:p>
        </w:tc>
      </w:tr>
      <w:tr w:rsidR="00ED776A" w:rsidTr="00ED776A">
        <w:trPr>
          <w:trHeight w:val="255"/>
          <w:tblCellSpacing w:w="15" w:type="dxa"/>
        </w:trPr>
        <w:tc>
          <w:tcPr>
            <w:tcW w:w="9405"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D776A" w:rsidRDefault="00ED776A">
            <w:pPr>
              <w:spacing w:before="100" w:beforeAutospacing="1" w:after="0" w:line="240" w:lineRule="auto"/>
              <w:rPr>
                <w:rFonts w:ascii="Georgia" w:eastAsia="Times New Roman" w:hAnsi="Georgia" w:cs="Times New Roman"/>
                <w:sz w:val="24"/>
                <w:szCs w:val="24"/>
              </w:rPr>
            </w:pPr>
            <w:r>
              <w:rPr>
                <w:rFonts w:ascii="Times New Roman" w:eastAsia="Times New Roman" w:hAnsi="Times New Roman" w:cs="Times New Roman"/>
                <w:sz w:val="24"/>
                <w:szCs w:val="24"/>
              </w:rPr>
              <w:t>6.4. Источники данных</w:t>
            </w:r>
            <w:r>
              <w:rPr>
                <w:rFonts w:ascii="Georgia" w:eastAsia="Times New Roman" w:hAnsi="Georgia" w:cs="Times New Roman"/>
                <w:sz w:val="24"/>
                <w:szCs w:val="24"/>
              </w:rPr>
              <w:t>:</w:t>
            </w:r>
          </w:p>
          <w:p w:rsidR="00ED776A" w:rsidRDefault="00ED776A">
            <w:pPr>
              <w:spacing w:before="100" w:beforeAutospacing="1" w:after="0" w:line="240" w:lineRule="auto"/>
              <w:jc w:val="center"/>
              <w:rPr>
                <w:rFonts w:ascii="Georgia" w:eastAsia="Times New Roman" w:hAnsi="Georgia" w:cs="Times New Roman"/>
                <w:sz w:val="24"/>
                <w:szCs w:val="24"/>
              </w:rPr>
            </w:pPr>
            <w:r>
              <w:rPr>
                <w:rFonts w:ascii="Georgia" w:eastAsia="Times New Roman" w:hAnsi="Georgia" w:cs="Times New Roman"/>
                <w:sz w:val="24"/>
                <w:szCs w:val="24"/>
              </w:rPr>
              <w:t xml:space="preserve">________________________________________________________________________________________________________________________ </w:t>
            </w:r>
            <w:r>
              <w:rPr>
                <w:rFonts w:ascii="Georgia" w:eastAsia="Times New Roman" w:hAnsi="Georgia" w:cs="Times New Roman"/>
                <w:i/>
                <w:iCs/>
                <w:sz w:val="20"/>
                <w:szCs w:val="20"/>
              </w:rPr>
              <w:t>(место для текстового описания)</w:t>
            </w:r>
          </w:p>
        </w:tc>
      </w:tr>
    </w:tbl>
    <w:p w:rsidR="00ED776A" w:rsidRDefault="00ED776A" w:rsidP="00ED776A">
      <w:pPr>
        <w:shd w:val="clear" w:color="auto" w:fill="FFFFFF"/>
        <w:spacing w:before="100" w:beforeAutospacing="1" w:after="202" w:line="240"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VII. Иные сведения, которые, по мнению регулирующего органа, позволяют оценить эффективность действующего регулирования</w:t>
      </w:r>
    </w:p>
    <w:tbl>
      <w:tblPr>
        <w:tblW w:w="0" w:type="auto"/>
        <w:tblCellSpacing w:w="15" w:type="dxa"/>
        <w:shd w:val="clear" w:color="auto" w:fill="FFFFFF"/>
        <w:tblLook w:val="04A0"/>
      </w:tblPr>
      <w:tblGrid>
        <w:gridCol w:w="9675"/>
      </w:tblGrid>
      <w:tr w:rsidR="00ED776A" w:rsidTr="00ED776A">
        <w:trPr>
          <w:trHeight w:val="255"/>
          <w:tblCellSpacing w:w="15" w:type="dxa"/>
        </w:trPr>
        <w:tc>
          <w:tcPr>
            <w:tcW w:w="94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D776A" w:rsidRDefault="00ED776A">
            <w:pPr>
              <w:spacing w:before="100" w:beforeAutospacing="1" w:after="0" w:line="240" w:lineRule="auto"/>
              <w:rPr>
                <w:rFonts w:ascii="Times New Roman" w:eastAsia="Times New Roman" w:hAnsi="Times New Roman" w:cs="Times New Roman"/>
                <w:sz w:val="24"/>
                <w:szCs w:val="24"/>
              </w:rPr>
            </w:pPr>
            <w:r>
              <w:rPr>
                <w:rFonts w:ascii="Georgia" w:eastAsia="Times New Roman" w:hAnsi="Georgia" w:cs="Times New Roman"/>
                <w:sz w:val="24"/>
                <w:szCs w:val="24"/>
              </w:rPr>
              <w:t>7</w:t>
            </w:r>
            <w:r>
              <w:rPr>
                <w:rFonts w:ascii="Times New Roman" w:eastAsia="Times New Roman" w:hAnsi="Times New Roman" w:cs="Times New Roman"/>
                <w:sz w:val="24"/>
                <w:szCs w:val="24"/>
              </w:rPr>
              <w:t>.1. Иные, необходимые, по мнению регулирующего органа, сведения:</w:t>
            </w:r>
          </w:p>
          <w:p w:rsidR="00ED776A" w:rsidRDefault="00ED776A">
            <w:pPr>
              <w:spacing w:before="100" w:beforeAutospacing="1" w:after="0" w:line="240" w:lineRule="auto"/>
              <w:jc w:val="center"/>
              <w:rPr>
                <w:rFonts w:ascii="Georgia" w:eastAsia="Times New Roman" w:hAnsi="Georgia" w:cs="Times New Roman"/>
                <w:sz w:val="24"/>
                <w:szCs w:val="24"/>
              </w:rPr>
            </w:pPr>
            <w:r>
              <w:rPr>
                <w:rFonts w:ascii="Georgia" w:eastAsia="Times New Roman" w:hAnsi="Georgia" w:cs="Times New Roman"/>
                <w:sz w:val="24"/>
                <w:szCs w:val="24"/>
              </w:rPr>
              <w:t xml:space="preserve">________________________________________________________________________________________________________________________ </w:t>
            </w:r>
            <w:r>
              <w:rPr>
                <w:rFonts w:ascii="Georgia" w:eastAsia="Times New Roman" w:hAnsi="Georgia" w:cs="Times New Roman"/>
                <w:i/>
                <w:iCs/>
                <w:sz w:val="20"/>
                <w:szCs w:val="20"/>
              </w:rPr>
              <w:t>(место для текстового описания)</w:t>
            </w:r>
          </w:p>
        </w:tc>
      </w:tr>
      <w:tr w:rsidR="00ED776A" w:rsidTr="00ED776A">
        <w:trPr>
          <w:trHeight w:val="255"/>
          <w:tblCellSpacing w:w="15" w:type="dxa"/>
        </w:trPr>
        <w:tc>
          <w:tcPr>
            <w:tcW w:w="94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D776A" w:rsidRDefault="00ED776A">
            <w:pPr>
              <w:spacing w:before="100" w:beforeAutospacing="1" w:after="0" w:line="240" w:lineRule="auto"/>
              <w:rPr>
                <w:rFonts w:ascii="Georgia" w:eastAsia="Times New Roman" w:hAnsi="Georgia" w:cs="Times New Roman"/>
                <w:sz w:val="24"/>
                <w:szCs w:val="24"/>
              </w:rPr>
            </w:pPr>
            <w:r>
              <w:rPr>
                <w:rFonts w:ascii="Times New Roman" w:eastAsia="Times New Roman" w:hAnsi="Times New Roman" w:cs="Times New Roman"/>
                <w:sz w:val="24"/>
                <w:szCs w:val="24"/>
              </w:rPr>
              <w:t>7.2. Источники данных</w:t>
            </w:r>
            <w:r>
              <w:rPr>
                <w:rFonts w:ascii="Georgia" w:eastAsia="Times New Roman" w:hAnsi="Georgia" w:cs="Times New Roman"/>
                <w:sz w:val="24"/>
                <w:szCs w:val="24"/>
              </w:rPr>
              <w:t>:</w:t>
            </w:r>
          </w:p>
          <w:p w:rsidR="00ED776A" w:rsidRDefault="00ED776A">
            <w:pPr>
              <w:spacing w:before="100" w:beforeAutospacing="1" w:after="0" w:line="240" w:lineRule="auto"/>
              <w:jc w:val="center"/>
              <w:rPr>
                <w:rFonts w:ascii="Georgia" w:eastAsia="Times New Roman" w:hAnsi="Georgia" w:cs="Times New Roman"/>
                <w:sz w:val="24"/>
                <w:szCs w:val="24"/>
              </w:rPr>
            </w:pPr>
            <w:r>
              <w:rPr>
                <w:rFonts w:ascii="Georgia" w:eastAsia="Times New Roman" w:hAnsi="Georgia" w:cs="Times New Roman"/>
                <w:sz w:val="24"/>
                <w:szCs w:val="24"/>
              </w:rPr>
              <w:t xml:space="preserve">________________________________________________________________________________________________________________________ </w:t>
            </w:r>
            <w:r>
              <w:rPr>
                <w:rFonts w:ascii="Georgia" w:eastAsia="Times New Roman" w:hAnsi="Georgia" w:cs="Times New Roman"/>
                <w:i/>
                <w:iCs/>
                <w:sz w:val="20"/>
                <w:szCs w:val="20"/>
              </w:rPr>
              <w:t>(место для текстового описания)</w:t>
            </w:r>
          </w:p>
        </w:tc>
      </w:tr>
    </w:tbl>
    <w:p w:rsidR="00ED776A" w:rsidRDefault="00ED776A" w:rsidP="00ED776A">
      <w:pPr>
        <w:shd w:val="clear" w:color="auto" w:fill="FFFFFF"/>
        <w:spacing w:before="100" w:beforeAutospacing="1" w:after="0" w:line="240" w:lineRule="atLeast"/>
        <w:rPr>
          <w:rFonts w:ascii="Georgia" w:eastAsia="Times New Roman" w:hAnsi="Georgia" w:cs="Times New Roman"/>
          <w:color w:val="000000"/>
          <w:sz w:val="24"/>
          <w:szCs w:val="24"/>
        </w:rPr>
      </w:pPr>
      <w:r>
        <w:rPr>
          <w:rFonts w:ascii="Georgia" w:eastAsia="Times New Roman" w:hAnsi="Georgia" w:cs="Times New Roman"/>
          <w:color w:val="000000"/>
          <w:sz w:val="24"/>
          <w:szCs w:val="24"/>
        </w:rPr>
        <w:t>Дата</w:t>
      </w:r>
    </w:p>
    <w:p w:rsidR="00ED776A" w:rsidRDefault="00ED776A" w:rsidP="00ED776A">
      <w:pPr>
        <w:shd w:val="clear" w:color="auto" w:fill="FFFFFF"/>
        <w:spacing w:before="100" w:beforeAutospacing="1" w:after="0" w:line="240" w:lineRule="atLeast"/>
        <w:jc w:val="right"/>
        <w:rPr>
          <w:rFonts w:ascii="Georgia" w:eastAsia="Times New Roman" w:hAnsi="Georgia" w:cs="Times New Roman"/>
          <w:color w:val="000000"/>
          <w:sz w:val="20"/>
          <w:szCs w:val="20"/>
        </w:rPr>
      </w:pPr>
      <w:r>
        <w:rPr>
          <w:rFonts w:ascii="Georgia" w:eastAsia="Times New Roman" w:hAnsi="Georgia" w:cs="Times New Roman"/>
          <w:color w:val="000000"/>
          <w:sz w:val="24"/>
          <w:szCs w:val="24"/>
        </w:rPr>
        <w:t xml:space="preserve">Руководитель регулирующего органа _____________          ________________ </w:t>
      </w:r>
      <w:r>
        <w:rPr>
          <w:rFonts w:ascii="Georgia" w:eastAsia="Times New Roman" w:hAnsi="Georgia" w:cs="Times New Roman"/>
          <w:i/>
          <w:iCs/>
          <w:color w:val="000000"/>
          <w:sz w:val="20"/>
          <w:szCs w:val="20"/>
        </w:rPr>
        <w:t>(подпись)                             (инициалы, фамилия)</w:t>
      </w:r>
    </w:p>
    <w:p w:rsidR="00ED776A" w:rsidRDefault="00ED776A" w:rsidP="00ED776A">
      <w:pPr>
        <w:shd w:val="clear" w:color="auto" w:fill="FFFFFF"/>
        <w:spacing w:before="100" w:beforeAutospacing="1" w:after="0" w:line="240" w:lineRule="auto"/>
        <w:rPr>
          <w:rFonts w:ascii="Georgia" w:eastAsia="Times New Roman" w:hAnsi="Georgia" w:cs="Times New Roman"/>
          <w:color w:val="000000"/>
          <w:sz w:val="24"/>
          <w:szCs w:val="24"/>
        </w:rPr>
      </w:pPr>
      <w:r>
        <w:rPr>
          <w:rFonts w:ascii="Georgia" w:eastAsia="Times New Roman" w:hAnsi="Georgia" w:cs="Times New Roman"/>
          <w:color w:val="000000"/>
          <w:sz w:val="24"/>
          <w:szCs w:val="24"/>
          <w:vertAlign w:val="subscript"/>
        </w:rPr>
        <w:t>_____________________________</w:t>
      </w:r>
    </w:p>
    <w:p w:rsidR="00ED776A" w:rsidRDefault="00ED776A" w:rsidP="00ED776A">
      <w:pPr>
        <w:pStyle w:val="a6"/>
        <w:rPr>
          <w:rFonts w:ascii="Georgia" w:eastAsia="Times New Roman" w:hAnsi="Georgia"/>
          <w:sz w:val="20"/>
          <w:szCs w:val="20"/>
        </w:rPr>
      </w:pPr>
      <w:r>
        <w:rPr>
          <w:rFonts w:ascii="Georgia" w:eastAsia="Times New Roman" w:hAnsi="Georgia"/>
          <w:sz w:val="20"/>
          <w:szCs w:val="20"/>
          <w:vertAlign w:val="superscript"/>
        </w:rPr>
        <w:t>1</w:t>
      </w:r>
      <w:r>
        <w:rPr>
          <w:rFonts w:ascii="Georgia" w:eastAsia="Times New Roman" w:hAnsi="Georgia"/>
          <w:sz w:val="20"/>
          <w:szCs w:val="20"/>
        </w:rPr>
        <w:t>Указываются данные из раздела III сводного отчета.</w:t>
      </w:r>
    </w:p>
    <w:p w:rsidR="00ED776A" w:rsidRDefault="00ED776A" w:rsidP="00ED776A">
      <w:pPr>
        <w:pStyle w:val="a6"/>
        <w:rPr>
          <w:rFonts w:ascii="Georgia" w:eastAsia="Times New Roman" w:hAnsi="Georgia"/>
          <w:sz w:val="20"/>
          <w:szCs w:val="20"/>
        </w:rPr>
      </w:pPr>
      <w:r>
        <w:rPr>
          <w:rFonts w:ascii="Georgia" w:eastAsia="Times New Roman" w:hAnsi="Georgia"/>
          <w:sz w:val="20"/>
          <w:szCs w:val="20"/>
          <w:vertAlign w:val="superscript"/>
        </w:rPr>
        <w:t>2</w:t>
      </w:r>
      <w:r>
        <w:rPr>
          <w:rFonts w:ascii="Georgia" w:eastAsia="Times New Roman" w:hAnsi="Georgia"/>
          <w:sz w:val="20"/>
          <w:szCs w:val="20"/>
        </w:rPr>
        <w:t>Указываются данные из раздела III сводного отчета.</w:t>
      </w:r>
    </w:p>
    <w:p w:rsidR="00ED776A" w:rsidRDefault="00ED776A" w:rsidP="00ED776A">
      <w:pPr>
        <w:shd w:val="clear" w:color="auto" w:fill="FFFFFF"/>
        <w:spacing w:before="100" w:beforeAutospacing="1" w:after="0" w:line="240" w:lineRule="atLeast"/>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Приложение № 5</w:t>
      </w:r>
    </w:p>
    <w:p w:rsidR="00ED776A" w:rsidRDefault="00ED776A" w:rsidP="00ED776A">
      <w:pPr>
        <w:pStyle w:val="a6"/>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к постановлению администрации</w:t>
      </w:r>
    </w:p>
    <w:p w:rsidR="00ED776A" w:rsidRDefault="00ED776A" w:rsidP="00ED776A">
      <w:pPr>
        <w:pStyle w:val="a6"/>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МО «</w:t>
      </w:r>
      <w:proofErr w:type="spellStart"/>
      <w:r>
        <w:rPr>
          <w:rFonts w:ascii="Times New Roman" w:eastAsia="Times New Roman" w:hAnsi="Times New Roman" w:cs="Times New Roman"/>
          <w:sz w:val="24"/>
          <w:szCs w:val="24"/>
        </w:rPr>
        <w:t>Натырбовское</w:t>
      </w:r>
      <w:proofErr w:type="spellEnd"/>
      <w:r>
        <w:rPr>
          <w:rFonts w:ascii="Times New Roman" w:eastAsia="Times New Roman" w:hAnsi="Times New Roman" w:cs="Times New Roman"/>
          <w:sz w:val="24"/>
          <w:szCs w:val="24"/>
        </w:rPr>
        <w:t xml:space="preserve"> сельское поселение» </w:t>
      </w:r>
    </w:p>
    <w:p w:rsidR="00ED776A" w:rsidRDefault="00ED776A" w:rsidP="00ED776A">
      <w:pPr>
        <w:pStyle w:val="a6"/>
        <w:jc w:val="right"/>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от «13» июня 2018г.  № 32</w:t>
      </w:r>
    </w:p>
    <w:p w:rsidR="00ED776A" w:rsidRDefault="00ED776A" w:rsidP="00ED776A">
      <w:pPr>
        <w:pStyle w:val="a6"/>
        <w:jc w:val="center"/>
        <w:rPr>
          <w:rFonts w:ascii="Times New Roman" w:eastAsia="Times New Roman" w:hAnsi="Times New Roman" w:cs="Times New Roman"/>
          <w:b/>
          <w:sz w:val="24"/>
          <w:szCs w:val="24"/>
        </w:rPr>
      </w:pPr>
    </w:p>
    <w:p w:rsidR="00ED776A" w:rsidRDefault="00ED776A" w:rsidP="00ED776A">
      <w:pPr>
        <w:pStyle w:val="a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Форма заключения</w:t>
      </w:r>
    </w:p>
    <w:p w:rsidR="00ED776A" w:rsidRDefault="00ED776A" w:rsidP="00ED776A">
      <w:pPr>
        <w:pStyle w:val="a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об оценке регулирующего воздействия проекта муниципального</w:t>
      </w:r>
    </w:p>
    <w:p w:rsidR="00ED776A" w:rsidRDefault="00ED776A" w:rsidP="00ED776A">
      <w:pPr>
        <w:pStyle w:val="a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нормативного правового акта</w:t>
      </w:r>
    </w:p>
    <w:p w:rsidR="00ED776A" w:rsidRDefault="00ED776A" w:rsidP="00ED776A">
      <w:pPr>
        <w:shd w:val="clear" w:color="auto" w:fill="FFFFFF"/>
        <w:spacing w:before="100" w:beforeAutospacing="1" w:after="0" w:line="240" w:lineRule="atLeast"/>
        <w:ind w:firstLine="706"/>
        <w:jc w:val="both"/>
        <w:rPr>
          <w:rFonts w:ascii="Georgia" w:eastAsia="Times New Roman" w:hAnsi="Georgia" w:cs="Times New Roman"/>
          <w:color w:val="000000"/>
          <w:sz w:val="20"/>
          <w:szCs w:val="20"/>
        </w:rPr>
      </w:pPr>
      <w:r>
        <w:rPr>
          <w:rFonts w:ascii="Times New Roman" w:eastAsia="Times New Roman" w:hAnsi="Times New Roman" w:cs="Times New Roman"/>
          <w:color w:val="000000"/>
          <w:sz w:val="24"/>
          <w:szCs w:val="24"/>
        </w:rPr>
        <w:t xml:space="preserve">Администрация МО </w:t>
      </w: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Натырбовское</w:t>
      </w:r>
      <w:proofErr w:type="spellEnd"/>
      <w:r>
        <w:rPr>
          <w:rFonts w:ascii="Times New Roman" w:eastAsia="Times New Roman" w:hAnsi="Times New Roman" w:cs="Times New Roman"/>
          <w:sz w:val="24"/>
          <w:szCs w:val="24"/>
        </w:rPr>
        <w:t xml:space="preserve"> сельское поселение»</w:t>
      </w:r>
      <w:r>
        <w:rPr>
          <w:rFonts w:ascii="Times New Roman" w:eastAsia="Times New Roman" w:hAnsi="Times New Roman" w:cs="Times New Roman"/>
          <w:color w:val="000000"/>
          <w:sz w:val="24"/>
          <w:szCs w:val="24"/>
        </w:rPr>
        <w:t xml:space="preserve"> (далее – уполномоченный орган) в соответствии с пунктом 2.2 Порядка проведения оценки регулирующего воздействия проектов муниципальных нормативных правовых актов администрации МО </w:t>
      </w: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Натырбовское</w:t>
      </w:r>
      <w:proofErr w:type="spellEnd"/>
      <w:r>
        <w:rPr>
          <w:rFonts w:ascii="Times New Roman" w:eastAsia="Times New Roman" w:hAnsi="Times New Roman" w:cs="Times New Roman"/>
          <w:sz w:val="24"/>
          <w:szCs w:val="24"/>
        </w:rPr>
        <w:t xml:space="preserve"> сельское поселение»</w:t>
      </w:r>
      <w:r>
        <w:rPr>
          <w:rFonts w:ascii="Times New Roman" w:eastAsia="Times New Roman" w:hAnsi="Times New Roman" w:cs="Times New Roman"/>
          <w:color w:val="000000"/>
          <w:sz w:val="24"/>
          <w:szCs w:val="24"/>
        </w:rPr>
        <w:t xml:space="preserve">, экспертизы и оценки фактического </w:t>
      </w:r>
      <w:proofErr w:type="gramStart"/>
      <w:r>
        <w:rPr>
          <w:rFonts w:ascii="Times New Roman" w:eastAsia="Times New Roman" w:hAnsi="Times New Roman" w:cs="Times New Roman"/>
          <w:color w:val="000000"/>
          <w:sz w:val="24"/>
          <w:szCs w:val="24"/>
        </w:rPr>
        <w:t>воздействия</w:t>
      </w:r>
      <w:proofErr w:type="gramEnd"/>
      <w:r>
        <w:rPr>
          <w:rFonts w:ascii="Times New Roman" w:eastAsia="Times New Roman" w:hAnsi="Times New Roman" w:cs="Times New Roman"/>
          <w:color w:val="000000"/>
          <w:sz w:val="24"/>
          <w:szCs w:val="24"/>
        </w:rPr>
        <w:t xml:space="preserve"> принятых администрацией МО </w:t>
      </w: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Натырбовское</w:t>
      </w:r>
      <w:proofErr w:type="spellEnd"/>
      <w:r>
        <w:rPr>
          <w:rFonts w:ascii="Times New Roman" w:eastAsia="Times New Roman" w:hAnsi="Times New Roman" w:cs="Times New Roman"/>
          <w:sz w:val="24"/>
          <w:szCs w:val="24"/>
        </w:rPr>
        <w:t xml:space="preserve"> сельское поселение»</w:t>
      </w:r>
      <w:r>
        <w:rPr>
          <w:rFonts w:ascii="Times New Roman" w:eastAsia="Times New Roman" w:hAnsi="Times New Roman" w:cs="Times New Roman"/>
          <w:color w:val="000000"/>
          <w:sz w:val="24"/>
          <w:szCs w:val="24"/>
        </w:rPr>
        <w:t xml:space="preserve"> муниципальных нормативных правовых актов, затрагивающих вопросы осуществления предпринимательской и инвестиционной деятельности (далее – Порядок), утвержденного постановлением администрации от_______________ № _______________, рассмотрев проект _____________________________________________,     </w:t>
      </w:r>
      <w:r>
        <w:rPr>
          <w:rFonts w:ascii="Georgia" w:eastAsia="Times New Roman" w:hAnsi="Georgia" w:cs="Times New Roman"/>
          <w:color w:val="000000"/>
          <w:sz w:val="20"/>
          <w:szCs w:val="20"/>
        </w:rPr>
        <w:t>(наименование проекта муниципального нормативного правового акта)</w:t>
      </w:r>
    </w:p>
    <w:p w:rsidR="00ED776A" w:rsidRDefault="00ED776A" w:rsidP="00ED776A">
      <w:pPr>
        <w:shd w:val="clear" w:color="auto" w:fill="FFFFFF"/>
        <w:spacing w:before="100" w:beforeAutospacing="1" w:after="0" w:line="240" w:lineRule="atLeast"/>
        <w:jc w:val="right"/>
        <w:rPr>
          <w:rFonts w:ascii="Georgia" w:eastAsia="Times New Roman" w:hAnsi="Georgia" w:cs="Times New Roman"/>
          <w:color w:val="000000"/>
          <w:sz w:val="24"/>
          <w:szCs w:val="24"/>
        </w:rPr>
      </w:pPr>
      <w:r>
        <w:rPr>
          <w:rFonts w:ascii="Times New Roman" w:eastAsia="Times New Roman" w:hAnsi="Times New Roman" w:cs="Times New Roman"/>
          <w:color w:val="000000"/>
          <w:sz w:val="24"/>
          <w:szCs w:val="24"/>
        </w:rPr>
        <w:t>пояснительную записку к нему, сводный отчет об оценке регулирующего воздействия (далее – ОРВ) проекта муниципального нормативного правового акта и свод предложений о результатах публичных консультаций, подготовленные</w:t>
      </w:r>
      <w:r>
        <w:rPr>
          <w:rFonts w:ascii="Georgia" w:eastAsia="Times New Roman" w:hAnsi="Georgia" w:cs="Times New Roman"/>
          <w:color w:val="000000"/>
          <w:sz w:val="24"/>
          <w:szCs w:val="24"/>
        </w:rPr>
        <w:t xml:space="preserve"> _____________________, </w:t>
      </w:r>
      <w:r>
        <w:rPr>
          <w:rFonts w:ascii="Georgia" w:eastAsia="Times New Roman" w:hAnsi="Georgia" w:cs="Times New Roman"/>
          <w:color w:val="000000"/>
          <w:sz w:val="20"/>
          <w:szCs w:val="20"/>
        </w:rPr>
        <w:t>(наименование регулирующего органа)</w:t>
      </w:r>
    </w:p>
    <w:p w:rsidR="00ED776A" w:rsidRDefault="00ED776A" w:rsidP="00ED776A">
      <w:pPr>
        <w:shd w:val="clear" w:color="auto" w:fill="FFFFFF"/>
        <w:spacing w:before="100" w:beforeAutospacing="1" w:after="0" w:line="240" w:lineRule="atLeast"/>
        <w:rPr>
          <w:rFonts w:ascii="Georgia" w:eastAsia="Times New Roman" w:hAnsi="Georgia" w:cs="Times New Roman"/>
          <w:color w:val="000000"/>
          <w:sz w:val="24"/>
          <w:szCs w:val="24"/>
        </w:rPr>
      </w:pPr>
      <w:r>
        <w:rPr>
          <w:rFonts w:ascii="Georgia" w:eastAsia="Times New Roman" w:hAnsi="Georgia" w:cs="Times New Roman"/>
          <w:color w:val="000000"/>
          <w:sz w:val="24"/>
          <w:szCs w:val="24"/>
        </w:rPr>
        <w:t>сообщает следующее.</w:t>
      </w:r>
    </w:p>
    <w:p w:rsidR="00ED776A" w:rsidRDefault="00ED776A" w:rsidP="00ED776A">
      <w:pPr>
        <w:shd w:val="clear" w:color="auto" w:fill="FFFFFF"/>
        <w:spacing w:before="100" w:beforeAutospacing="1" w:after="0" w:line="240" w:lineRule="atLeast"/>
        <w:ind w:firstLine="706"/>
        <w:rPr>
          <w:rFonts w:ascii="Georgia" w:eastAsia="Times New Roman" w:hAnsi="Georgia" w:cs="Times New Roman"/>
          <w:color w:val="000000"/>
          <w:sz w:val="24"/>
          <w:szCs w:val="24"/>
        </w:rPr>
      </w:pPr>
      <w:r>
        <w:rPr>
          <w:rFonts w:ascii="Georgia" w:eastAsia="Times New Roman" w:hAnsi="Georgia" w:cs="Times New Roman"/>
          <w:color w:val="000000"/>
          <w:sz w:val="24"/>
          <w:szCs w:val="24"/>
        </w:rPr>
        <w:t>Вариант 1</w:t>
      </w:r>
      <w:r>
        <w:rPr>
          <w:rFonts w:ascii="Georgia" w:eastAsia="Times New Roman" w:hAnsi="Georgia" w:cs="Times New Roman"/>
          <w:color w:val="000000"/>
          <w:sz w:val="24"/>
          <w:szCs w:val="24"/>
          <w:vertAlign w:val="superscript"/>
        </w:rPr>
        <w:t>&lt;1&gt;</w:t>
      </w:r>
      <w:r>
        <w:rPr>
          <w:rFonts w:ascii="Georgia" w:eastAsia="Times New Roman" w:hAnsi="Georgia" w:cs="Times New Roman"/>
          <w:color w:val="000000"/>
          <w:sz w:val="24"/>
          <w:szCs w:val="24"/>
        </w:rPr>
        <w:t>.</w:t>
      </w:r>
    </w:p>
    <w:p w:rsidR="00ED776A" w:rsidRDefault="00ED776A" w:rsidP="00ED776A">
      <w:pPr>
        <w:shd w:val="clear" w:color="auto" w:fill="FFFFFF"/>
        <w:spacing w:before="100" w:beforeAutospacing="1" w:after="0" w:line="240" w:lineRule="atLeast"/>
        <w:ind w:firstLine="706"/>
        <w:jc w:val="center"/>
        <w:rPr>
          <w:rFonts w:ascii="Georgia" w:eastAsia="Times New Roman" w:hAnsi="Georgia" w:cs="Times New Roman"/>
          <w:color w:val="000000"/>
          <w:sz w:val="20"/>
          <w:szCs w:val="20"/>
        </w:rPr>
      </w:pPr>
      <w:r>
        <w:rPr>
          <w:rFonts w:ascii="Times New Roman" w:eastAsia="Times New Roman" w:hAnsi="Times New Roman" w:cs="Times New Roman"/>
          <w:color w:val="000000"/>
          <w:sz w:val="24"/>
          <w:szCs w:val="24"/>
        </w:rPr>
        <w:t>Проект муниципального нормативного правового акта (далее – проект акта) направлен регулирующим органом для подготовки настоящего заключения</w:t>
      </w:r>
      <w:r>
        <w:rPr>
          <w:rFonts w:ascii="Georgia" w:eastAsia="Times New Roman" w:hAnsi="Georgia" w:cs="Times New Roman"/>
          <w:color w:val="000000"/>
          <w:sz w:val="24"/>
          <w:szCs w:val="24"/>
        </w:rPr>
        <w:t xml:space="preserve"> ________________________________________________________________________________________________________________________ </w:t>
      </w:r>
      <w:r>
        <w:rPr>
          <w:rFonts w:ascii="Georgia" w:eastAsia="Times New Roman" w:hAnsi="Georgia" w:cs="Times New Roman"/>
          <w:color w:val="000000"/>
          <w:sz w:val="20"/>
          <w:szCs w:val="20"/>
        </w:rPr>
        <w:t>(впервые/повторно)</w:t>
      </w:r>
    </w:p>
    <w:p w:rsidR="00ED776A" w:rsidRDefault="00ED776A" w:rsidP="00ED776A">
      <w:pPr>
        <w:shd w:val="clear" w:color="auto" w:fill="FFFFFF"/>
        <w:spacing w:before="100" w:beforeAutospacing="1" w:after="0" w:line="240" w:lineRule="atLeast"/>
        <w:jc w:val="center"/>
        <w:rPr>
          <w:rFonts w:ascii="Georgia" w:eastAsia="Times New Roman" w:hAnsi="Georgia" w:cs="Times New Roman"/>
          <w:color w:val="000000"/>
          <w:sz w:val="20"/>
          <w:szCs w:val="20"/>
        </w:rPr>
      </w:pPr>
      <w:r>
        <w:rPr>
          <w:rFonts w:ascii="Georgia" w:eastAsia="Times New Roman" w:hAnsi="Georgia" w:cs="Times New Roman"/>
          <w:color w:val="000000"/>
          <w:sz w:val="24"/>
          <w:szCs w:val="24"/>
        </w:rPr>
        <w:t>_________________________________________________________</w:t>
      </w:r>
      <w:r>
        <w:rPr>
          <w:rFonts w:ascii="Georgia" w:eastAsia="Times New Roman" w:hAnsi="Georgia" w:cs="Times New Roman"/>
          <w:color w:val="000000"/>
          <w:sz w:val="20"/>
          <w:szCs w:val="20"/>
        </w:rPr>
        <w:t>____________________________________________________________________________ (информация о предшествующей подготовке заключений об ОРВ проекта акта)</w:t>
      </w:r>
    </w:p>
    <w:p w:rsidR="00ED776A" w:rsidRDefault="00ED776A" w:rsidP="00ED776A">
      <w:pPr>
        <w:shd w:val="clear" w:color="auto" w:fill="FFFFFF"/>
        <w:spacing w:before="100" w:beforeAutospacing="1" w:after="0" w:line="240" w:lineRule="atLeast"/>
        <w:ind w:firstLine="706"/>
        <w:jc w:val="both"/>
        <w:rPr>
          <w:rFonts w:ascii="Times New Roman" w:eastAsia="Times New Roman" w:hAnsi="Times New Roman" w:cs="Times New Roman"/>
          <w:sz w:val="24"/>
          <w:szCs w:val="24"/>
        </w:rPr>
      </w:pPr>
      <w:r>
        <w:rPr>
          <w:rFonts w:ascii="Georgia" w:eastAsia="Times New Roman" w:hAnsi="Georgia" w:cs="Times New Roman"/>
          <w:color w:val="000000"/>
          <w:sz w:val="24"/>
          <w:szCs w:val="24"/>
        </w:rPr>
        <w:t>Информация об ОРВ проекта акта размещена регулирующим органом на официальном сайте органов местного самоуправления МО «</w:t>
      </w:r>
      <w:proofErr w:type="spellStart"/>
      <w:r>
        <w:rPr>
          <w:rFonts w:ascii="Georgia" w:eastAsia="Times New Roman" w:hAnsi="Georgia" w:cs="Times New Roman"/>
          <w:color w:val="000000"/>
          <w:sz w:val="24"/>
          <w:szCs w:val="24"/>
        </w:rPr>
        <w:t>Натырбовское</w:t>
      </w:r>
      <w:proofErr w:type="spellEnd"/>
      <w:r>
        <w:rPr>
          <w:rFonts w:ascii="Georgia" w:eastAsia="Times New Roman" w:hAnsi="Georgia" w:cs="Times New Roman"/>
          <w:color w:val="000000"/>
          <w:sz w:val="24"/>
          <w:szCs w:val="24"/>
        </w:rPr>
        <w:t xml:space="preserve">  сельское поселение  «____» ____________ 20___ года.</w:t>
      </w:r>
      <w:r>
        <w:rPr>
          <w:rFonts w:ascii="Times New Roman" w:eastAsia="Times New Roman" w:hAnsi="Times New Roman" w:cs="Times New Roman"/>
          <w:sz w:val="24"/>
          <w:szCs w:val="24"/>
        </w:rPr>
        <w:t xml:space="preserve"> </w:t>
      </w:r>
    </w:p>
    <w:p w:rsidR="00ED776A" w:rsidRDefault="00ED776A" w:rsidP="00ED776A">
      <w:pPr>
        <w:shd w:val="clear" w:color="auto" w:fill="FFFFFF"/>
        <w:spacing w:before="100" w:beforeAutospacing="1" w:after="0" w:line="240" w:lineRule="atLeast"/>
        <w:ind w:firstLine="70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 проекту акта проведены публичные консультации в период с «____» __________ 20___ года по «____» ___________ 20___ года.</w:t>
      </w:r>
    </w:p>
    <w:p w:rsidR="00ED776A" w:rsidRDefault="00ED776A" w:rsidP="00ED776A">
      <w:pPr>
        <w:shd w:val="clear" w:color="auto" w:fill="FFFFFF"/>
        <w:spacing w:before="100" w:beforeAutospacing="1" w:after="0" w:line="240" w:lineRule="atLeast"/>
        <w:ind w:firstLine="7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 результатам рассмотрения представленных документов установлено, что при подготовке проекта акта регулирующим органом:</w:t>
      </w:r>
    </w:p>
    <w:p w:rsidR="00ED776A" w:rsidRDefault="00ED776A" w:rsidP="00ED776A">
      <w:pPr>
        <w:shd w:val="clear" w:color="auto" w:fill="FFFFFF"/>
        <w:spacing w:before="100" w:beforeAutospacing="1" w:after="0" w:line="240" w:lineRule="atLeast"/>
        <w:ind w:firstLine="706"/>
        <w:rPr>
          <w:rFonts w:ascii="Georgia" w:eastAsia="Times New Roman" w:hAnsi="Georgia" w:cs="Times New Roman"/>
          <w:color w:val="000000"/>
          <w:sz w:val="24"/>
          <w:szCs w:val="24"/>
        </w:rPr>
      </w:pPr>
      <w:r>
        <w:rPr>
          <w:rFonts w:ascii="Times New Roman" w:eastAsia="Times New Roman" w:hAnsi="Times New Roman" w:cs="Times New Roman"/>
          <w:color w:val="000000"/>
          <w:sz w:val="24"/>
          <w:szCs w:val="24"/>
        </w:rPr>
        <w:t>а) не соблюден порядок проведения ОРВ:</w:t>
      </w:r>
      <w:r>
        <w:rPr>
          <w:rFonts w:ascii="Georgia" w:eastAsia="Times New Roman" w:hAnsi="Georgia" w:cs="Times New Roman"/>
          <w:color w:val="000000"/>
          <w:sz w:val="24"/>
          <w:szCs w:val="24"/>
        </w:rPr>
        <w:t xml:space="preserve"> ___________________________</w:t>
      </w:r>
    </w:p>
    <w:p w:rsidR="00ED776A" w:rsidRDefault="00ED776A" w:rsidP="00ED776A">
      <w:pPr>
        <w:shd w:val="clear" w:color="auto" w:fill="FFFFFF"/>
        <w:spacing w:before="100" w:beforeAutospacing="1" w:after="0" w:line="240" w:lineRule="atLeast"/>
        <w:jc w:val="center"/>
        <w:rPr>
          <w:rFonts w:ascii="Georgia" w:eastAsia="Times New Roman" w:hAnsi="Georgia" w:cs="Times New Roman"/>
          <w:color w:val="000000"/>
          <w:sz w:val="20"/>
          <w:szCs w:val="20"/>
        </w:rPr>
      </w:pPr>
      <w:r>
        <w:rPr>
          <w:rFonts w:ascii="Georgia" w:eastAsia="Times New Roman" w:hAnsi="Georgia" w:cs="Times New Roman"/>
          <w:color w:val="000000"/>
          <w:sz w:val="24"/>
          <w:szCs w:val="24"/>
        </w:rPr>
        <w:t xml:space="preserve">____________________________________________________________; </w:t>
      </w:r>
      <w:r>
        <w:rPr>
          <w:rFonts w:ascii="Georgia" w:eastAsia="Times New Roman" w:hAnsi="Georgia" w:cs="Times New Roman"/>
          <w:color w:val="000000"/>
          <w:sz w:val="20"/>
          <w:szCs w:val="20"/>
        </w:rPr>
        <w:t>(указываются невыполненные процедуры, предусмотренные разделом III Порядка)</w:t>
      </w:r>
    </w:p>
    <w:p w:rsidR="00ED776A" w:rsidRDefault="00ED776A" w:rsidP="00ED776A">
      <w:pPr>
        <w:shd w:val="clear" w:color="auto" w:fill="FFFFFF"/>
        <w:spacing w:before="100" w:beforeAutospacing="1" w:after="0" w:line="240" w:lineRule="atLeast"/>
        <w:ind w:firstLine="706"/>
        <w:jc w:val="both"/>
        <w:rPr>
          <w:rFonts w:ascii="Georgia" w:eastAsia="Times New Roman" w:hAnsi="Georgia" w:cs="Times New Roman"/>
          <w:color w:val="000000"/>
          <w:sz w:val="24"/>
          <w:szCs w:val="24"/>
        </w:rPr>
      </w:pPr>
      <w:r>
        <w:rPr>
          <w:rFonts w:ascii="Times New Roman" w:eastAsia="Times New Roman" w:hAnsi="Times New Roman" w:cs="Times New Roman"/>
          <w:color w:val="000000"/>
          <w:sz w:val="24"/>
          <w:szCs w:val="24"/>
        </w:rPr>
        <w:lastRenderedPageBreak/>
        <w:t>б) информация, представленная в сводном отчете об ОРВ проекта акта, свидетельствует о некачественном проведении процедур ОРВ и (или) выводы, сделанные в отчете, являются необоснованными относительно вводимого регулирования и позиции участников публичных консультаций</w:t>
      </w:r>
      <w:r>
        <w:rPr>
          <w:rFonts w:ascii="Georgia" w:eastAsia="Times New Roman" w:hAnsi="Georgia" w:cs="Times New Roman"/>
          <w:color w:val="000000"/>
          <w:sz w:val="24"/>
          <w:szCs w:val="24"/>
        </w:rPr>
        <w:t xml:space="preserve"> ________________________________________________________________________________________________________________________</w:t>
      </w:r>
    </w:p>
    <w:p w:rsidR="00ED776A" w:rsidRDefault="00ED776A" w:rsidP="00ED776A">
      <w:pPr>
        <w:shd w:val="clear" w:color="auto" w:fill="FFFFFF"/>
        <w:spacing w:before="100" w:beforeAutospacing="1" w:after="0" w:line="240" w:lineRule="atLeast"/>
        <w:jc w:val="center"/>
        <w:rPr>
          <w:rFonts w:ascii="Georgia" w:eastAsia="Times New Roman" w:hAnsi="Georgia" w:cs="Times New Roman"/>
          <w:color w:val="000000"/>
          <w:sz w:val="24"/>
          <w:szCs w:val="24"/>
        </w:rPr>
      </w:pPr>
      <w:r>
        <w:rPr>
          <w:rFonts w:ascii="Georgia" w:eastAsia="Times New Roman" w:hAnsi="Georgia" w:cs="Times New Roman"/>
          <w:color w:val="000000"/>
          <w:sz w:val="24"/>
          <w:szCs w:val="24"/>
        </w:rPr>
        <w:t xml:space="preserve">________________________________________________________________________________________________________________________ </w:t>
      </w:r>
      <w:r>
        <w:rPr>
          <w:rFonts w:ascii="Georgia" w:eastAsia="Times New Roman" w:hAnsi="Georgia" w:cs="Times New Roman"/>
          <w:color w:val="000000"/>
          <w:sz w:val="20"/>
          <w:szCs w:val="20"/>
        </w:rPr>
        <w:t>(указываются недостатки, допущенные при составлении отчета и (или) проведении ОРВ)</w:t>
      </w:r>
    </w:p>
    <w:p w:rsidR="00ED776A" w:rsidRDefault="00ED776A" w:rsidP="00ED776A">
      <w:pPr>
        <w:shd w:val="clear" w:color="auto" w:fill="FFFFFF"/>
        <w:spacing w:before="100" w:beforeAutospacing="1" w:after="0" w:line="240" w:lineRule="atLeast"/>
        <w:ind w:firstLine="7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Вывод: проект акта возвращается без согласования.</w:t>
      </w:r>
    </w:p>
    <w:p w:rsidR="00ED776A" w:rsidRDefault="00ED776A" w:rsidP="00ED776A">
      <w:pPr>
        <w:shd w:val="clear" w:color="auto" w:fill="FFFFFF"/>
        <w:spacing w:before="100" w:beforeAutospacing="1" w:after="0" w:line="240" w:lineRule="atLeast"/>
        <w:ind w:firstLine="706"/>
        <w:jc w:val="center"/>
        <w:rPr>
          <w:rFonts w:ascii="Georgia" w:eastAsia="Times New Roman" w:hAnsi="Georgia" w:cs="Times New Roman"/>
          <w:color w:val="000000"/>
          <w:sz w:val="24"/>
          <w:szCs w:val="24"/>
        </w:rPr>
      </w:pPr>
      <w:r>
        <w:rPr>
          <w:rFonts w:ascii="Times New Roman" w:eastAsia="Times New Roman" w:hAnsi="Times New Roman" w:cs="Times New Roman"/>
          <w:color w:val="000000"/>
          <w:sz w:val="24"/>
          <w:szCs w:val="24"/>
        </w:rPr>
        <w:t>Предлагается:</w:t>
      </w:r>
      <w:r>
        <w:rPr>
          <w:rFonts w:ascii="Georgia" w:eastAsia="Times New Roman" w:hAnsi="Georgia" w:cs="Times New Roman"/>
          <w:color w:val="000000"/>
          <w:sz w:val="24"/>
          <w:szCs w:val="24"/>
        </w:rPr>
        <w:t xml:space="preserve"> ____________________________________________________________ </w:t>
      </w:r>
      <w:r>
        <w:rPr>
          <w:rFonts w:ascii="Georgia" w:eastAsia="Times New Roman" w:hAnsi="Georgia" w:cs="Times New Roman"/>
          <w:color w:val="000000"/>
          <w:sz w:val="20"/>
          <w:szCs w:val="20"/>
        </w:rPr>
        <w:t>(указываются предложения уполномоченного органа)</w:t>
      </w:r>
    </w:p>
    <w:p w:rsidR="00ED776A" w:rsidRDefault="00ED776A" w:rsidP="00ED776A">
      <w:pPr>
        <w:shd w:val="clear" w:color="auto" w:fill="FFFFFF"/>
        <w:spacing w:before="100" w:beforeAutospacing="1" w:after="0" w:line="240" w:lineRule="atLeast"/>
        <w:ind w:firstLine="706"/>
        <w:rPr>
          <w:rFonts w:ascii="Georgia" w:eastAsia="Times New Roman" w:hAnsi="Georgia" w:cs="Times New Roman"/>
          <w:color w:val="000000"/>
          <w:sz w:val="24"/>
          <w:szCs w:val="24"/>
        </w:rPr>
      </w:pPr>
      <w:r>
        <w:rPr>
          <w:rFonts w:ascii="Times New Roman" w:eastAsia="Times New Roman" w:hAnsi="Times New Roman" w:cs="Times New Roman"/>
          <w:color w:val="000000"/>
          <w:sz w:val="24"/>
          <w:szCs w:val="24"/>
        </w:rPr>
        <w:t>Вариант 2</w:t>
      </w:r>
      <w:r>
        <w:rPr>
          <w:rFonts w:ascii="Times New Roman" w:eastAsia="Times New Roman" w:hAnsi="Times New Roman" w:cs="Times New Roman"/>
          <w:color w:val="000000"/>
          <w:sz w:val="24"/>
          <w:szCs w:val="24"/>
          <w:vertAlign w:val="superscript"/>
        </w:rPr>
        <w:t>&lt;2</w:t>
      </w:r>
      <w:r>
        <w:rPr>
          <w:rFonts w:ascii="Georgia" w:eastAsia="Times New Roman" w:hAnsi="Georgia" w:cs="Times New Roman"/>
          <w:color w:val="000000"/>
          <w:sz w:val="24"/>
          <w:szCs w:val="24"/>
          <w:vertAlign w:val="superscript"/>
        </w:rPr>
        <w:t>&gt; </w:t>
      </w:r>
      <w:r>
        <w:rPr>
          <w:rFonts w:ascii="Georgia" w:eastAsia="Times New Roman" w:hAnsi="Georgia" w:cs="Times New Roman"/>
          <w:color w:val="000000"/>
          <w:sz w:val="24"/>
          <w:szCs w:val="24"/>
        </w:rPr>
        <w:t>.</w:t>
      </w:r>
    </w:p>
    <w:p w:rsidR="00ED776A" w:rsidRDefault="00ED776A" w:rsidP="00ED776A">
      <w:pPr>
        <w:shd w:val="clear" w:color="auto" w:fill="FFFFFF"/>
        <w:spacing w:before="100" w:beforeAutospacing="1" w:after="0" w:line="240" w:lineRule="atLeast"/>
        <w:ind w:firstLine="706"/>
        <w:jc w:val="center"/>
        <w:rPr>
          <w:rFonts w:ascii="Georgia" w:eastAsia="Times New Roman" w:hAnsi="Georgia" w:cs="Times New Roman"/>
          <w:color w:val="000000"/>
          <w:sz w:val="24"/>
          <w:szCs w:val="24"/>
        </w:rPr>
      </w:pPr>
      <w:r>
        <w:rPr>
          <w:rFonts w:ascii="Times New Roman" w:eastAsia="Times New Roman" w:hAnsi="Times New Roman" w:cs="Times New Roman"/>
          <w:color w:val="000000"/>
          <w:sz w:val="24"/>
          <w:szCs w:val="24"/>
        </w:rPr>
        <w:t xml:space="preserve">Проект акта направлен регулирующим органом для подготовки настоящего заключения </w:t>
      </w:r>
      <w:r>
        <w:rPr>
          <w:rFonts w:ascii="Georgia" w:eastAsia="Times New Roman" w:hAnsi="Georgia" w:cs="Times New Roman"/>
          <w:color w:val="000000"/>
          <w:sz w:val="24"/>
          <w:szCs w:val="24"/>
        </w:rPr>
        <w:t xml:space="preserve">____________________________________________________ </w:t>
      </w:r>
      <w:r>
        <w:rPr>
          <w:rFonts w:ascii="Georgia" w:eastAsia="Times New Roman" w:hAnsi="Georgia" w:cs="Times New Roman"/>
          <w:color w:val="000000"/>
          <w:sz w:val="20"/>
          <w:szCs w:val="20"/>
        </w:rPr>
        <w:t>(впервые/повторно)</w:t>
      </w:r>
    </w:p>
    <w:p w:rsidR="00ED776A" w:rsidRDefault="00ED776A" w:rsidP="00ED776A">
      <w:pPr>
        <w:shd w:val="clear" w:color="auto" w:fill="FFFFFF"/>
        <w:spacing w:before="100" w:beforeAutospacing="1" w:after="0" w:line="240" w:lineRule="atLeast"/>
        <w:jc w:val="center"/>
        <w:rPr>
          <w:rFonts w:ascii="Georgia" w:eastAsia="Times New Roman" w:hAnsi="Georgia" w:cs="Times New Roman"/>
          <w:color w:val="000000"/>
          <w:sz w:val="24"/>
          <w:szCs w:val="24"/>
        </w:rPr>
      </w:pPr>
      <w:r>
        <w:rPr>
          <w:rFonts w:ascii="Georgia" w:eastAsia="Times New Roman" w:hAnsi="Georgia" w:cs="Times New Roman"/>
          <w:color w:val="000000"/>
          <w:sz w:val="24"/>
          <w:szCs w:val="24"/>
        </w:rPr>
        <w:t xml:space="preserve">________________________________________________________________________________________________________________________ </w:t>
      </w:r>
      <w:r>
        <w:rPr>
          <w:rFonts w:ascii="Georgia" w:eastAsia="Times New Roman" w:hAnsi="Georgia" w:cs="Times New Roman"/>
          <w:color w:val="000000"/>
          <w:sz w:val="20"/>
          <w:szCs w:val="20"/>
        </w:rPr>
        <w:t>(информация о предшествующей подготовке заключений об ОРВ проекта акта)</w:t>
      </w:r>
    </w:p>
    <w:p w:rsidR="00ED776A" w:rsidRDefault="00ED776A" w:rsidP="00ED776A">
      <w:pPr>
        <w:shd w:val="clear" w:color="auto" w:fill="FFFFFF"/>
        <w:spacing w:before="100" w:beforeAutospacing="1" w:after="0" w:line="240" w:lineRule="atLeast"/>
        <w:ind w:firstLine="70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Информация об ОРВ проекта акта размещена регулирующим органом на официальном сайте органов местного самоуправления МО </w:t>
      </w: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Натырбовское</w:t>
      </w:r>
      <w:proofErr w:type="spellEnd"/>
      <w:r>
        <w:rPr>
          <w:rFonts w:ascii="Times New Roman" w:eastAsia="Times New Roman" w:hAnsi="Times New Roman" w:cs="Times New Roman"/>
          <w:sz w:val="24"/>
          <w:szCs w:val="24"/>
        </w:rPr>
        <w:t xml:space="preserve"> сельское поселение»</w:t>
      </w:r>
      <w:r>
        <w:rPr>
          <w:rFonts w:ascii="Times New Roman" w:eastAsia="Times New Roman" w:hAnsi="Times New Roman" w:cs="Times New Roman"/>
          <w:color w:val="000000"/>
          <w:sz w:val="24"/>
          <w:szCs w:val="24"/>
        </w:rPr>
        <w:t xml:space="preserve"> «____» ____________ 20___ года.</w:t>
      </w:r>
    </w:p>
    <w:p w:rsidR="00ED776A" w:rsidRDefault="00ED776A" w:rsidP="00ED776A">
      <w:pPr>
        <w:shd w:val="clear" w:color="auto" w:fill="FFFFFF"/>
        <w:spacing w:before="100" w:beforeAutospacing="1" w:after="0" w:line="240" w:lineRule="atLeast"/>
        <w:ind w:firstLine="70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 проекту акта проведены публичные консультации в период с «____» __________ 20___ года по «____» ___________ 20___ года.</w:t>
      </w:r>
    </w:p>
    <w:p w:rsidR="00ED776A" w:rsidRDefault="00ED776A" w:rsidP="00ED776A">
      <w:pPr>
        <w:shd w:val="clear" w:color="auto" w:fill="FFFFFF"/>
        <w:spacing w:before="100" w:beforeAutospacing="1" w:after="0" w:line="240" w:lineRule="atLeast"/>
        <w:ind w:firstLine="70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 результатам рассмотрения представленных документов установлено, что при подготовке проекта акта процедуры, предусмотренные разделом III Порядка, регулирующим органом соблюдены.</w:t>
      </w:r>
    </w:p>
    <w:p w:rsidR="00ED776A" w:rsidRDefault="00ED776A" w:rsidP="00ED776A">
      <w:pPr>
        <w:shd w:val="clear" w:color="auto" w:fill="FFFFFF"/>
        <w:spacing w:before="100" w:beforeAutospacing="1" w:after="0" w:line="240" w:lineRule="atLeast"/>
        <w:ind w:firstLine="706"/>
        <w:jc w:val="both"/>
        <w:rPr>
          <w:rFonts w:ascii="Georgia" w:eastAsia="Times New Roman" w:hAnsi="Georgia" w:cs="Times New Roman"/>
          <w:color w:val="000000"/>
          <w:sz w:val="24"/>
          <w:szCs w:val="24"/>
        </w:rPr>
      </w:pPr>
      <w:r>
        <w:rPr>
          <w:rFonts w:ascii="Times New Roman" w:eastAsia="Times New Roman" w:hAnsi="Times New Roman" w:cs="Times New Roman"/>
          <w:color w:val="000000"/>
          <w:sz w:val="24"/>
          <w:szCs w:val="24"/>
        </w:rPr>
        <w:t>На основе проведенной ОРВ проекта акта, с учетом информации, представленной регулирующим органом в сводном отчете об ОРВ, своде предложений, содержащем результаты публичных консультаций, пояснительной записке к проекту акта, уполномоченным органом сделаны следующие выводы</w:t>
      </w:r>
      <w:r>
        <w:rPr>
          <w:rFonts w:ascii="Georgia" w:eastAsia="Times New Roman" w:hAnsi="Georgia" w:cs="Times New Roman"/>
          <w:color w:val="000000"/>
          <w:sz w:val="24"/>
          <w:szCs w:val="24"/>
        </w:rPr>
        <w:t>:</w:t>
      </w:r>
    </w:p>
    <w:p w:rsidR="00ED776A" w:rsidRDefault="00ED776A" w:rsidP="00ED776A">
      <w:pPr>
        <w:pStyle w:val="a6"/>
        <w:jc w:val="center"/>
        <w:rPr>
          <w:rFonts w:eastAsia="Times New Roman"/>
        </w:rPr>
      </w:pPr>
      <w:r>
        <w:rPr>
          <w:rFonts w:eastAsia="Times New Roman"/>
        </w:rPr>
        <w:t>___________________________________________________________________________________________________________________________________________________________________;</w:t>
      </w:r>
    </w:p>
    <w:p w:rsidR="00ED776A" w:rsidRDefault="00ED776A" w:rsidP="00ED776A">
      <w:pPr>
        <w:pStyle w:val="a6"/>
        <w:jc w:val="center"/>
        <w:rPr>
          <w:rFonts w:ascii="Georgia" w:eastAsia="Times New Roman" w:hAnsi="Georgia"/>
          <w:sz w:val="20"/>
          <w:szCs w:val="20"/>
        </w:rPr>
      </w:pPr>
      <w:r>
        <w:rPr>
          <w:rFonts w:eastAsia="Times New Roman"/>
        </w:rPr>
        <w:t xml:space="preserve"> </w:t>
      </w:r>
      <w:proofErr w:type="gramStart"/>
      <w:r>
        <w:rPr>
          <w:rFonts w:ascii="Georgia" w:eastAsia="Times New Roman" w:hAnsi="Georgia"/>
          <w:sz w:val="20"/>
          <w:szCs w:val="20"/>
        </w:rPr>
        <w:t>(вывод о наличии либо отсутствии достаточного обоснования урегулирования</w:t>
      </w:r>
      <w:proofErr w:type="gramEnd"/>
    </w:p>
    <w:p w:rsidR="00ED776A" w:rsidRDefault="00ED776A" w:rsidP="00ED776A">
      <w:pPr>
        <w:pStyle w:val="a6"/>
        <w:jc w:val="center"/>
        <w:rPr>
          <w:rFonts w:ascii="Georgia" w:eastAsia="Times New Roman" w:hAnsi="Georgia"/>
          <w:sz w:val="20"/>
          <w:szCs w:val="20"/>
        </w:rPr>
      </w:pPr>
      <w:r>
        <w:rPr>
          <w:rFonts w:ascii="Georgia" w:eastAsia="Times New Roman" w:hAnsi="Georgia"/>
          <w:sz w:val="20"/>
          <w:szCs w:val="20"/>
        </w:rPr>
        <w:t>общественных отношений предложенным способом регулирования)</w:t>
      </w:r>
    </w:p>
    <w:p w:rsidR="00ED776A" w:rsidRDefault="00ED776A" w:rsidP="00ED776A">
      <w:pPr>
        <w:pStyle w:val="a6"/>
        <w:jc w:val="center"/>
        <w:rPr>
          <w:rFonts w:ascii="Georgia" w:eastAsia="Times New Roman" w:hAnsi="Georgia"/>
          <w:sz w:val="20"/>
          <w:szCs w:val="20"/>
        </w:rPr>
      </w:pPr>
      <w:proofErr w:type="gramStart"/>
      <w:r>
        <w:rPr>
          <w:rFonts w:eastAsia="Times New Roman"/>
          <w:sz w:val="24"/>
          <w:szCs w:val="24"/>
        </w:rPr>
        <w:t xml:space="preserve">___________________________________________________________________________________________________________________________________________________________; </w:t>
      </w:r>
      <w:r>
        <w:rPr>
          <w:rFonts w:ascii="Georgia" w:eastAsia="Times New Roman" w:hAnsi="Georgia"/>
          <w:sz w:val="20"/>
          <w:szCs w:val="20"/>
        </w:rPr>
        <w:t>(вывод о наличии либо отсутствии положений, вводящих избыточные обязанности, запреты</w:t>
      </w:r>
      <w:proofErr w:type="gramEnd"/>
    </w:p>
    <w:p w:rsidR="00ED776A" w:rsidRDefault="00ED776A" w:rsidP="00ED776A">
      <w:pPr>
        <w:pStyle w:val="a6"/>
        <w:jc w:val="center"/>
        <w:rPr>
          <w:rFonts w:ascii="Georgia" w:eastAsia="Times New Roman" w:hAnsi="Georgia"/>
          <w:sz w:val="20"/>
          <w:szCs w:val="20"/>
        </w:rPr>
      </w:pPr>
      <w:r>
        <w:rPr>
          <w:rFonts w:ascii="Georgia" w:eastAsia="Times New Roman" w:hAnsi="Georgia"/>
          <w:sz w:val="20"/>
          <w:szCs w:val="20"/>
        </w:rPr>
        <w:t xml:space="preserve">и ограничения для субъектов предпринимательской и инвестиционной деятельности или способствующих их введению, а также положений, приводящих к возникновению необоснованных расходов субъектов предпринимательской и инвестиционной деятельности, а также бюджета МО </w:t>
      </w: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Натырбовское</w:t>
      </w:r>
      <w:proofErr w:type="spellEnd"/>
      <w:r>
        <w:rPr>
          <w:rFonts w:ascii="Times New Roman" w:eastAsia="Times New Roman" w:hAnsi="Times New Roman" w:cs="Times New Roman"/>
          <w:sz w:val="24"/>
          <w:szCs w:val="24"/>
        </w:rPr>
        <w:t xml:space="preserve"> сельское поселение»</w:t>
      </w:r>
      <w:r>
        <w:rPr>
          <w:rFonts w:ascii="Georgia" w:eastAsia="Times New Roman" w:hAnsi="Georgia"/>
          <w:sz w:val="20"/>
          <w:szCs w:val="20"/>
        </w:rPr>
        <w:t>)</w:t>
      </w:r>
    </w:p>
    <w:p w:rsidR="00ED776A" w:rsidRDefault="00ED776A" w:rsidP="00ED776A">
      <w:pPr>
        <w:shd w:val="clear" w:color="auto" w:fill="FFFFFF"/>
        <w:spacing w:before="100" w:beforeAutospacing="1" w:after="0" w:line="240" w:lineRule="atLeast"/>
        <w:jc w:val="center"/>
        <w:rPr>
          <w:rFonts w:ascii="Georgia" w:eastAsia="Times New Roman" w:hAnsi="Georgia" w:cs="Times New Roman"/>
          <w:color w:val="000000"/>
          <w:sz w:val="24"/>
          <w:szCs w:val="24"/>
        </w:rPr>
      </w:pPr>
      <w:r>
        <w:rPr>
          <w:rFonts w:ascii="Georgia" w:eastAsia="Times New Roman" w:hAnsi="Georgia" w:cs="Times New Roman"/>
          <w:color w:val="000000"/>
          <w:sz w:val="24"/>
          <w:szCs w:val="24"/>
        </w:rPr>
        <w:lastRenderedPageBreak/>
        <w:t xml:space="preserve">________________________________________________________________________________________________________________________ </w:t>
      </w:r>
      <w:r>
        <w:rPr>
          <w:rFonts w:ascii="Georgia" w:eastAsia="Times New Roman" w:hAnsi="Georgia" w:cs="Times New Roman"/>
          <w:color w:val="000000"/>
          <w:sz w:val="20"/>
          <w:szCs w:val="20"/>
        </w:rPr>
        <w:t>(иные замечания и предложения уполномоченного органа)</w:t>
      </w:r>
    </w:p>
    <w:p w:rsidR="00ED776A" w:rsidRDefault="00ED776A" w:rsidP="00ED776A">
      <w:pPr>
        <w:shd w:val="clear" w:color="auto" w:fill="FFFFFF"/>
        <w:spacing w:before="100" w:beforeAutospacing="1" w:after="0" w:line="240" w:lineRule="atLeast"/>
        <w:ind w:firstLine="7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Приложение (при наличии):</w:t>
      </w:r>
    </w:p>
    <w:p w:rsidR="00ED776A" w:rsidRDefault="00ED776A" w:rsidP="00ED776A">
      <w:pPr>
        <w:shd w:val="clear" w:color="auto" w:fill="FFFFFF"/>
        <w:spacing w:before="100" w:beforeAutospacing="1" w:after="0" w:line="240" w:lineRule="atLeast"/>
        <w:ind w:firstLine="706"/>
        <w:rPr>
          <w:rFonts w:ascii="Times New Roman" w:eastAsia="Times New Roman" w:hAnsi="Times New Roman" w:cs="Times New Roman"/>
          <w:color w:val="000000"/>
          <w:sz w:val="24"/>
          <w:szCs w:val="24"/>
        </w:rPr>
      </w:pPr>
    </w:p>
    <w:p w:rsidR="00ED776A" w:rsidRDefault="00ED776A" w:rsidP="00ED776A">
      <w:pPr>
        <w:pStyle w:val="a6"/>
        <w:rPr>
          <w:rFonts w:ascii="Times New Roman" w:eastAsia="Times New Roman" w:hAnsi="Times New Roman" w:cs="Times New Roman"/>
          <w:sz w:val="24"/>
          <w:szCs w:val="24"/>
        </w:rPr>
      </w:pPr>
      <w:r>
        <w:rPr>
          <w:rFonts w:ascii="Times New Roman" w:eastAsia="Times New Roman" w:hAnsi="Times New Roman" w:cs="Times New Roman"/>
          <w:sz w:val="24"/>
          <w:szCs w:val="24"/>
        </w:rPr>
        <w:t>Глава МО</w:t>
      </w:r>
    </w:p>
    <w:p w:rsidR="00ED776A" w:rsidRDefault="00ED776A" w:rsidP="00ED776A">
      <w:pPr>
        <w:pStyle w:val="a6"/>
        <w:rPr>
          <w:rFonts w:ascii="Georgia" w:eastAsia="Times New Roman" w:hAnsi="Georgia" w:cs="Times New Roman"/>
          <w:color w:val="000000"/>
          <w:sz w:val="20"/>
          <w:szCs w:val="20"/>
        </w:rPr>
      </w:pP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Натырбовское</w:t>
      </w:r>
      <w:proofErr w:type="spellEnd"/>
      <w:r>
        <w:rPr>
          <w:rFonts w:ascii="Times New Roman" w:eastAsia="Times New Roman" w:hAnsi="Times New Roman" w:cs="Times New Roman"/>
          <w:sz w:val="24"/>
          <w:szCs w:val="24"/>
        </w:rPr>
        <w:t xml:space="preserve"> сельское поселение»       </w:t>
      </w:r>
      <w:r>
        <w:rPr>
          <w:rFonts w:eastAsia="Times New Roman"/>
        </w:rPr>
        <w:t xml:space="preserve">____________                    ______________________                            </w:t>
      </w:r>
      <w:r>
        <w:rPr>
          <w:rFonts w:ascii="Georgia" w:eastAsia="Times New Roman" w:hAnsi="Georgia" w:cs="Times New Roman"/>
          <w:color w:val="000000"/>
          <w:sz w:val="20"/>
          <w:szCs w:val="20"/>
        </w:rPr>
        <w:t xml:space="preserve">                                                                                                                                                                                                                                                                            </w:t>
      </w:r>
    </w:p>
    <w:p w:rsidR="00ED776A" w:rsidRDefault="00ED776A" w:rsidP="00ED776A">
      <w:pPr>
        <w:shd w:val="clear" w:color="auto" w:fill="FFFFFF"/>
        <w:spacing w:before="100" w:beforeAutospacing="1" w:after="0" w:line="240" w:lineRule="atLeast"/>
        <w:ind w:firstLine="70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&lt;1</w:t>
      </w:r>
      <w:proofErr w:type="gramStart"/>
      <w:r>
        <w:rPr>
          <w:rFonts w:ascii="Times New Roman" w:eastAsia="Times New Roman" w:hAnsi="Times New Roman" w:cs="Times New Roman"/>
          <w:color w:val="000000"/>
          <w:sz w:val="24"/>
          <w:szCs w:val="24"/>
        </w:rPr>
        <w:t>&gt; В</w:t>
      </w:r>
      <w:proofErr w:type="gramEnd"/>
      <w:r>
        <w:rPr>
          <w:rFonts w:ascii="Times New Roman" w:eastAsia="Times New Roman" w:hAnsi="Times New Roman" w:cs="Times New Roman"/>
          <w:color w:val="000000"/>
          <w:sz w:val="24"/>
          <w:szCs w:val="24"/>
        </w:rPr>
        <w:t xml:space="preserve"> случае, если выявлено несоблюдение регулирующим органом процедур ОРВ проекта акта или сводный отчет об ОРВ проекта акта составлен некорректно, – это позволяет поставить под сомнение процедуру оценки или сделанные в отчете выводы.</w:t>
      </w:r>
    </w:p>
    <w:p w:rsidR="00ED776A" w:rsidRDefault="00ED776A" w:rsidP="00ED776A">
      <w:pPr>
        <w:shd w:val="clear" w:color="auto" w:fill="FFFFFF"/>
        <w:spacing w:before="100" w:beforeAutospacing="1" w:after="0" w:line="240" w:lineRule="atLeast"/>
        <w:ind w:firstLine="70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&lt;2</w:t>
      </w:r>
      <w:proofErr w:type="gramStart"/>
      <w:r>
        <w:rPr>
          <w:rFonts w:ascii="Times New Roman" w:eastAsia="Times New Roman" w:hAnsi="Times New Roman" w:cs="Times New Roman"/>
          <w:color w:val="000000"/>
          <w:sz w:val="24"/>
          <w:szCs w:val="24"/>
        </w:rPr>
        <w:t>&gt; В</w:t>
      </w:r>
      <w:proofErr w:type="gramEnd"/>
      <w:r>
        <w:rPr>
          <w:rFonts w:ascii="Times New Roman" w:eastAsia="Times New Roman" w:hAnsi="Times New Roman" w:cs="Times New Roman"/>
          <w:color w:val="000000"/>
          <w:sz w:val="24"/>
          <w:szCs w:val="24"/>
        </w:rPr>
        <w:t xml:space="preserve"> случае, если несоблюдение регулирующим органом процедур ОРВ проекта акта не выявлено – сводный отчет об ОРВ проекта акта составлен обоснованно в соответствии с предъявляемыми требованиями.</w:t>
      </w:r>
    </w:p>
    <w:p w:rsidR="00ED776A" w:rsidRDefault="00ED776A" w:rsidP="00ED776A">
      <w:pPr>
        <w:shd w:val="clear" w:color="auto" w:fill="FFFFFF"/>
        <w:spacing w:before="100" w:beforeAutospacing="1" w:after="0" w:line="240" w:lineRule="atLeast"/>
        <w:jc w:val="right"/>
        <w:rPr>
          <w:rFonts w:ascii="Georgia" w:eastAsia="Times New Roman" w:hAnsi="Georgia" w:cs="Times New Roman"/>
          <w:color w:val="000000"/>
          <w:sz w:val="24"/>
          <w:szCs w:val="24"/>
        </w:rPr>
      </w:pPr>
    </w:p>
    <w:p w:rsidR="00ED776A" w:rsidRDefault="00ED776A" w:rsidP="00ED776A">
      <w:pPr>
        <w:shd w:val="clear" w:color="auto" w:fill="FFFFFF"/>
        <w:spacing w:before="100" w:beforeAutospacing="1" w:after="0" w:line="240" w:lineRule="atLeast"/>
        <w:jc w:val="right"/>
        <w:rPr>
          <w:rFonts w:ascii="Georgia" w:eastAsia="Times New Roman" w:hAnsi="Georgia" w:cs="Times New Roman"/>
          <w:color w:val="000000"/>
          <w:sz w:val="24"/>
          <w:szCs w:val="24"/>
        </w:rPr>
      </w:pPr>
    </w:p>
    <w:p w:rsidR="00ED776A" w:rsidRDefault="00ED776A" w:rsidP="00ED776A">
      <w:pPr>
        <w:shd w:val="clear" w:color="auto" w:fill="FFFFFF"/>
        <w:spacing w:before="100" w:beforeAutospacing="1" w:after="0" w:line="240" w:lineRule="atLeast"/>
        <w:jc w:val="right"/>
        <w:rPr>
          <w:rFonts w:ascii="Georgia" w:eastAsia="Times New Roman" w:hAnsi="Georgia" w:cs="Times New Roman"/>
          <w:color w:val="000000"/>
          <w:sz w:val="24"/>
          <w:szCs w:val="24"/>
        </w:rPr>
      </w:pPr>
    </w:p>
    <w:p w:rsidR="00ED776A" w:rsidRDefault="00ED776A" w:rsidP="00ED776A">
      <w:pPr>
        <w:shd w:val="clear" w:color="auto" w:fill="FFFFFF"/>
        <w:spacing w:before="100" w:beforeAutospacing="1" w:after="0" w:line="240" w:lineRule="atLeast"/>
        <w:jc w:val="right"/>
        <w:rPr>
          <w:rFonts w:ascii="Georgia" w:eastAsia="Times New Roman" w:hAnsi="Georgia" w:cs="Times New Roman"/>
          <w:color w:val="000000"/>
          <w:sz w:val="24"/>
          <w:szCs w:val="24"/>
        </w:rPr>
      </w:pPr>
    </w:p>
    <w:p w:rsidR="00ED776A" w:rsidRDefault="00ED776A" w:rsidP="00ED776A">
      <w:pPr>
        <w:shd w:val="clear" w:color="auto" w:fill="FFFFFF"/>
        <w:spacing w:before="100" w:beforeAutospacing="1" w:after="0" w:line="240" w:lineRule="atLeast"/>
        <w:jc w:val="right"/>
        <w:rPr>
          <w:rFonts w:ascii="Georgia" w:eastAsia="Times New Roman" w:hAnsi="Georgia" w:cs="Times New Roman"/>
          <w:color w:val="000000"/>
          <w:sz w:val="24"/>
          <w:szCs w:val="24"/>
        </w:rPr>
      </w:pPr>
    </w:p>
    <w:p w:rsidR="00ED776A" w:rsidRDefault="00ED776A" w:rsidP="00ED776A">
      <w:pPr>
        <w:shd w:val="clear" w:color="auto" w:fill="FFFFFF"/>
        <w:spacing w:before="100" w:beforeAutospacing="1" w:after="0" w:line="240" w:lineRule="atLeast"/>
        <w:jc w:val="right"/>
        <w:rPr>
          <w:rFonts w:ascii="Georgia" w:eastAsia="Times New Roman" w:hAnsi="Georgia" w:cs="Times New Roman"/>
          <w:color w:val="000000"/>
          <w:sz w:val="24"/>
          <w:szCs w:val="24"/>
        </w:rPr>
      </w:pPr>
    </w:p>
    <w:p w:rsidR="00ED776A" w:rsidRDefault="00ED776A" w:rsidP="00ED776A">
      <w:pPr>
        <w:shd w:val="clear" w:color="auto" w:fill="FFFFFF"/>
        <w:spacing w:before="100" w:beforeAutospacing="1" w:after="0" w:line="240" w:lineRule="atLeast"/>
        <w:jc w:val="right"/>
        <w:rPr>
          <w:rFonts w:ascii="Georgia" w:eastAsia="Times New Roman" w:hAnsi="Georgia" w:cs="Times New Roman"/>
          <w:color w:val="000000"/>
          <w:sz w:val="24"/>
          <w:szCs w:val="24"/>
        </w:rPr>
      </w:pPr>
    </w:p>
    <w:p w:rsidR="00ED776A" w:rsidRDefault="00ED776A" w:rsidP="00ED776A">
      <w:pPr>
        <w:shd w:val="clear" w:color="auto" w:fill="FFFFFF"/>
        <w:spacing w:before="100" w:beforeAutospacing="1" w:after="0" w:line="240" w:lineRule="atLeast"/>
        <w:jc w:val="right"/>
        <w:rPr>
          <w:rFonts w:ascii="Georgia" w:eastAsia="Times New Roman" w:hAnsi="Georgia" w:cs="Times New Roman"/>
          <w:color w:val="000000"/>
          <w:sz w:val="24"/>
          <w:szCs w:val="24"/>
        </w:rPr>
      </w:pPr>
    </w:p>
    <w:p w:rsidR="00ED776A" w:rsidRDefault="00ED776A" w:rsidP="00ED776A">
      <w:pPr>
        <w:shd w:val="clear" w:color="auto" w:fill="FFFFFF"/>
        <w:spacing w:before="100" w:beforeAutospacing="1" w:after="0" w:line="240" w:lineRule="atLeast"/>
        <w:jc w:val="right"/>
        <w:rPr>
          <w:rFonts w:ascii="Georgia" w:eastAsia="Times New Roman" w:hAnsi="Georgia" w:cs="Times New Roman"/>
          <w:color w:val="000000"/>
          <w:sz w:val="24"/>
          <w:szCs w:val="24"/>
        </w:rPr>
      </w:pPr>
    </w:p>
    <w:p w:rsidR="00ED776A" w:rsidRDefault="00ED776A" w:rsidP="00ED776A">
      <w:pPr>
        <w:shd w:val="clear" w:color="auto" w:fill="FFFFFF"/>
        <w:spacing w:before="100" w:beforeAutospacing="1" w:after="0" w:line="240" w:lineRule="atLeast"/>
        <w:jc w:val="right"/>
        <w:rPr>
          <w:rFonts w:ascii="Georgia" w:eastAsia="Times New Roman" w:hAnsi="Georgia" w:cs="Times New Roman"/>
          <w:color w:val="000000"/>
          <w:sz w:val="24"/>
          <w:szCs w:val="24"/>
        </w:rPr>
      </w:pPr>
    </w:p>
    <w:p w:rsidR="00ED776A" w:rsidRDefault="00ED776A" w:rsidP="00ED776A">
      <w:pPr>
        <w:shd w:val="clear" w:color="auto" w:fill="FFFFFF"/>
        <w:spacing w:before="100" w:beforeAutospacing="1" w:after="0" w:line="240" w:lineRule="atLeast"/>
        <w:jc w:val="right"/>
        <w:rPr>
          <w:rFonts w:ascii="Georgia" w:eastAsia="Times New Roman" w:hAnsi="Georgia" w:cs="Times New Roman"/>
          <w:color w:val="000000"/>
          <w:sz w:val="24"/>
          <w:szCs w:val="24"/>
        </w:rPr>
      </w:pPr>
    </w:p>
    <w:p w:rsidR="00ED776A" w:rsidRDefault="00ED776A" w:rsidP="00ED776A">
      <w:pPr>
        <w:shd w:val="clear" w:color="auto" w:fill="FFFFFF"/>
        <w:spacing w:before="100" w:beforeAutospacing="1" w:after="0" w:line="240" w:lineRule="atLeast"/>
        <w:jc w:val="right"/>
        <w:rPr>
          <w:rFonts w:ascii="Georgia" w:eastAsia="Times New Roman" w:hAnsi="Georgia" w:cs="Times New Roman"/>
          <w:color w:val="000000"/>
          <w:sz w:val="24"/>
          <w:szCs w:val="24"/>
        </w:rPr>
      </w:pPr>
    </w:p>
    <w:p w:rsidR="00ED776A" w:rsidRDefault="00ED776A" w:rsidP="00ED776A">
      <w:pPr>
        <w:shd w:val="clear" w:color="auto" w:fill="FFFFFF"/>
        <w:spacing w:before="100" w:beforeAutospacing="1" w:after="0" w:line="240" w:lineRule="atLeast"/>
        <w:jc w:val="right"/>
        <w:rPr>
          <w:rFonts w:ascii="Georgia" w:eastAsia="Times New Roman" w:hAnsi="Georgia" w:cs="Times New Roman"/>
          <w:color w:val="000000"/>
          <w:sz w:val="24"/>
          <w:szCs w:val="24"/>
        </w:rPr>
      </w:pPr>
    </w:p>
    <w:p w:rsidR="00ED776A" w:rsidRDefault="00ED776A" w:rsidP="00ED776A">
      <w:pPr>
        <w:shd w:val="clear" w:color="auto" w:fill="FFFFFF"/>
        <w:spacing w:before="100" w:beforeAutospacing="1" w:after="0" w:line="240" w:lineRule="atLeast"/>
        <w:jc w:val="right"/>
        <w:rPr>
          <w:rFonts w:ascii="Georgia" w:eastAsia="Times New Roman" w:hAnsi="Georgia" w:cs="Times New Roman"/>
          <w:color w:val="000000"/>
          <w:sz w:val="24"/>
          <w:szCs w:val="24"/>
        </w:rPr>
      </w:pPr>
    </w:p>
    <w:p w:rsidR="00ED776A" w:rsidRDefault="00ED776A" w:rsidP="00ED776A">
      <w:pPr>
        <w:shd w:val="clear" w:color="auto" w:fill="FFFFFF"/>
        <w:spacing w:before="100" w:beforeAutospacing="1" w:after="0" w:line="240" w:lineRule="atLeast"/>
        <w:jc w:val="right"/>
        <w:rPr>
          <w:rFonts w:ascii="Georgia" w:eastAsia="Times New Roman" w:hAnsi="Georgia" w:cs="Times New Roman"/>
          <w:color w:val="000000"/>
          <w:sz w:val="24"/>
          <w:szCs w:val="24"/>
        </w:rPr>
      </w:pPr>
    </w:p>
    <w:p w:rsidR="00ED776A" w:rsidRDefault="00ED776A" w:rsidP="00ED776A">
      <w:pPr>
        <w:shd w:val="clear" w:color="auto" w:fill="FFFFFF"/>
        <w:spacing w:before="100" w:beforeAutospacing="1" w:after="0" w:line="240" w:lineRule="atLeast"/>
        <w:jc w:val="right"/>
        <w:rPr>
          <w:rFonts w:ascii="Georgia" w:eastAsia="Times New Roman" w:hAnsi="Georgia" w:cs="Times New Roman"/>
          <w:color w:val="000000"/>
          <w:sz w:val="24"/>
          <w:szCs w:val="24"/>
        </w:rPr>
      </w:pPr>
    </w:p>
    <w:p w:rsidR="00ED776A" w:rsidRDefault="00ED776A" w:rsidP="00ED776A">
      <w:pPr>
        <w:shd w:val="clear" w:color="auto" w:fill="FFFFFF"/>
        <w:spacing w:before="100" w:beforeAutospacing="1" w:after="0" w:line="240" w:lineRule="atLeast"/>
        <w:jc w:val="right"/>
        <w:rPr>
          <w:rFonts w:ascii="Georgia" w:eastAsia="Times New Roman" w:hAnsi="Georgia" w:cs="Times New Roman"/>
          <w:color w:val="000000"/>
          <w:sz w:val="24"/>
          <w:szCs w:val="24"/>
        </w:rPr>
      </w:pPr>
    </w:p>
    <w:p w:rsidR="00ED776A" w:rsidRDefault="00ED776A" w:rsidP="00ED776A">
      <w:pPr>
        <w:shd w:val="clear" w:color="auto" w:fill="FFFFFF"/>
        <w:spacing w:before="100" w:beforeAutospacing="1" w:after="0" w:line="240" w:lineRule="atLeast"/>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Приложение № 6</w:t>
      </w:r>
    </w:p>
    <w:p w:rsidR="00ED776A" w:rsidRDefault="00ED776A" w:rsidP="00ED776A">
      <w:pPr>
        <w:pStyle w:val="a6"/>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к постановлению администрации</w:t>
      </w:r>
    </w:p>
    <w:p w:rsidR="00ED776A" w:rsidRDefault="00ED776A" w:rsidP="00ED776A">
      <w:pPr>
        <w:pStyle w:val="a6"/>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Натырбовское</w:t>
      </w:r>
      <w:proofErr w:type="spellEnd"/>
      <w:r>
        <w:rPr>
          <w:rFonts w:ascii="Times New Roman" w:eastAsia="Times New Roman" w:hAnsi="Times New Roman" w:cs="Times New Roman"/>
          <w:sz w:val="24"/>
          <w:szCs w:val="24"/>
        </w:rPr>
        <w:t xml:space="preserve"> сельское поселение» </w:t>
      </w:r>
    </w:p>
    <w:p w:rsidR="00ED776A" w:rsidRDefault="00ED776A" w:rsidP="00ED776A">
      <w:pPr>
        <w:pStyle w:val="a6"/>
        <w:jc w:val="right"/>
        <w:rPr>
          <w:rFonts w:ascii="Times New Roman" w:eastAsia="Times New Roman" w:hAnsi="Times New Roman" w:cs="Times New Roman"/>
          <w:sz w:val="24"/>
          <w:szCs w:val="24"/>
          <w:u w:val="single"/>
        </w:rPr>
      </w:pPr>
      <w:bookmarkStart w:id="0" w:name="_GoBack"/>
      <w:r>
        <w:rPr>
          <w:rFonts w:ascii="Times New Roman" w:eastAsia="Times New Roman" w:hAnsi="Times New Roman" w:cs="Times New Roman"/>
          <w:sz w:val="24"/>
          <w:szCs w:val="24"/>
          <w:u w:val="single"/>
        </w:rPr>
        <w:t>от «13» июня 2018г.  № 32</w:t>
      </w:r>
      <w:bookmarkEnd w:id="0"/>
    </w:p>
    <w:p w:rsidR="00ED776A" w:rsidRDefault="00ED776A" w:rsidP="00ED776A">
      <w:pPr>
        <w:pStyle w:val="a6"/>
        <w:jc w:val="center"/>
        <w:rPr>
          <w:rFonts w:ascii="Times New Roman" w:eastAsia="Times New Roman" w:hAnsi="Times New Roman" w:cs="Times New Roman"/>
          <w:b/>
          <w:sz w:val="24"/>
          <w:szCs w:val="24"/>
        </w:rPr>
      </w:pPr>
    </w:p>
    <w:p w:rsidR="00ED776A" w:rsidRDefault="00ED776A" w:rsidP="00ED776A">
      <w:pPr>
        <w:pStyle w:val="a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Форма заключения</w:t>
      </w:r>
    </w:p>
    <w:p w:rsidR="00ED776A" w:rsidRDefault="00ED776A" w:rsidP="00ED776A">
      <w:pPr>
        <w:pStyle w:val="a6"/>
        <w:jc w:val="center"/>
        <w:rPr>
          <w:rFonts w:eastAsia="Times New Roman"/>
        </w:rPr>
      </w:pPr>
      <w:r>
        <w:rPr>
          <w:rFonts w:ascii="Times New Roman" w:eastAsia="Times New Roman" w:hAnsi="Times New Roman" w:cs="Times New Roman"/>
          <w:b/>
          <w:sz w:val="24"/>
          <w:szCs w:val="24"/>
        </w:rPr>
        <w:t>об экспертизе муниципального нормативного правового акта</w:t>
      </w:r>
    </w:p>
    <w:p w:rsidR="00ED776A" w:rsidRDefault="00ED776A" w:rsidP="00ED776A">
      <w:pPr>
        <w:shd w:val="clear" w:color="auto" w:fill="FFFFFF"/>
        <w:spacing w:before="100" w:beforeAutospacing="1" w:after="0" w:line="240" w:lineRule="atLeast"/>
        <w:ind w:firstLine="706"/>
        <w:jc w:val="both"/>
        <w:rPr>
          <w:rFonts w:ascii="Georgia" w:eastAsia="Times New Roman" w:hAnsi="Georgia" w:cs="Times New Roman"/>
          <w:color w:val="000000"/>
          <w:sz w:val="24"/>
          <w:szCs w:val="24"/>
        </w:rPr>
      </w:pPr>
      <w:r>
        <w:rPr>
          <w:rFonts w:ascii="Times New Roman" w:eastAsia="Times New Roman" w:hAnsi="Times New Roman" w:cs="Times New Roman"/>
          <w:color w:val="000000"/>
          <w:sz w:val="24"/>
          <w:szCs w:val="24"/>
        </w:rPr>
        <w:t>Администрация МО «</w:t>
      </w:r>
      <w:proofErr w:type="spellStart"/>
      <w:r>
        <w:rPr>
          <w:rFonts w:ascii="Times New Roman" w:eastAsia="Times New Roman" w:hAnsi="Times New Roman" w:cs="Times New Roman"/>
          <w:color w:val="000000"/>
          <w:sz w:val="24"/>
          <w:szCs w:val="24"/>
        </w:rPr>
        <w:t>Натырбовское</w:t>
      </w:r>
      <w:proofErr w:type="spellEnd"/>
      <w:r>
        <w:rPr>
          <w:rFonts w:ascii="Times New Roman" w:eastAsia="Times New Roman" w:hAnsi="Times New Roman" w:cs="Times New Roman"/>
          <w:color w:val="000000"/>
          <w:sz w:val="24"/>
          <w:szCs w:val="24"/>
        </w:rPr>
        <w:t xml:space="preserve"> сельское поселение» (далее – уполномоченный орган) в соответствии с пунктом 2.2 Порядка проведения оценки регулирующего воздействия проектов муниципальных нормативных правовых актов администрации МО «</w:t>
      </w:r>
      <w:proofErr w:type="spellStart"/>
      <w:r>
        <w:rPr>
          <w:rFonts w:ascii="Times New Roman" w:eastAsia="Times New Roman" w:hAnsi="Times New Roman" w:cs="Times New Roman"/>
          <w:color w:val="000000"/>
          <w:sz w:val="24"/>
          <w:szCs w:val="24"/>
        </w:rPr>
        <w:t>Натырбовское</w:t>
      </w:r>
      <w:proofErr w:type="spellEnd"/>
      <w:r>
        <w:rPr>
          <w:rFonts w:ascii="Times New Roman" w:eastAsia="Times New Roman" w:hAnsi="Times New Roman" w:cs="Times New Roman"/>
          <w:color w:val="000000"/>
          <w:sz w:val="24"/>
          <w:szCs w:val="24"/>
        </w:rPr>
        <w:t xml:space="preserve"> сельское поселение», экспертизы и оценки фактического </w:t>
      </w:r>
      <w:proofErr w:type="gramStart"/>
      <w:r>
        <w:rPr>
          <w:rFonts w:ascii="Times New Roman" w:eastAsia="Times New Roman" w:hAnsi="Times New Roman" w:cs="Times New Roman"/>
          <w:color w:val="000000"/>
          <w:sz w:val="24"/>
          <w:szCs w:val="24"/>
        </w:rPr>
        <w:t>воздействия</w:t>
      </w:r>
      <w:proofErr w:type="gramEnd"/>
      <w:r>
        <w:rPr>
          <w:rFonts w:ascii="Times New Roman" w:eastAsia="Times New Roman" w:hAnsi="Times New Roman" w:cs="Times New Roman"/>
          <w:color w:val="000000"/>
          <w:sz w:val="24"/>
          <w:szCs w:val="24"/>
        </w:rPr>
        <w:t xml:space="preserve"> принятых администрацией МО «</w:t>
      </w:r>
      <w:proofErr w:type="spellStart"/>
      <w:r>
        <w:rPr>
          <w:rFonts w:ascii="Times New Roman" w:eastAsia="Times New Roman" w:hAnsi="Times New Roman" w:cs="Times New Roman"/>
          <w:color w:val="000000"/>
          <w:sz w:val="24"/>
          <w:szCs w:val="24"/>
        </w:rPr>
        <w:t>Натырбовское</w:t>
      </w:r>
      <w:proofErr w:type="spellEnd"/>
      <w:r>
        <w:rPr>
          <w:rFonts w:ascii="Times New Roman" w:eastAsia="Times New Roman" w:hAnsi="Times New Roman" w:cs="Times New Roman"/>
          <w:color w:val="000000"/>
          <w:sz w:val="24"/>
          <w:szCs w:val="24"/>
        </w:rPr>
        <w:t xml:space="preserve"> сельское поселение» муниципальных нормативных правовых актов, затрагивающих вопросы осуществления предпринимательской и инвестиционной деятельности (далее – Порядок), утвержденного постановлением администрации поселения от_____________ №______________, рассмотрев _________________________, </w:t>
      </w:r>
      <w:r>
        <w:rPr>
          <w:rFonts w:ascii="Georgia" w:eastAsia="Times New Roman" w:hAnsi="Georgia" w:cs="Times New Roman"/>
          <w:color w:val="000000"/>
          <w:sz w:val="20"/>
          <w:szCs w:val="20"/>
        </w:rPr>
        <w:t>(наименование муниципального нормативного правового акта)</w:t>
      </w:r>
    </w:p>
    <w:p w:rsidR="00ED776A" w:rsidRDefault="00ED776A" w:rsidP="00ED776A">
      <w:pPr>
        <w:shd w:val="clear" w:color="auto" w:fill="FFFFFF"/>
        <w:spacing w:before="100" w:beforeAutospacing="1" w:after="0" w:line="240" w:lineRule="atLeast"/>
        <w:jc w:val="center"/>
        <w:rPr>
          <w:rFonts w:ascii="Georgia" w:eastAsia="Times New Roman" w:hAnsi="Georgia" w:cs="Times New Roman"/>
          <w:color w:val="000000"/>
          <w:sz w:val="24"/>
          <w:szCs w:val="24"/>
        </w:rPr>
      </w:pPr>
      <w:r>
        <w:rPr>
          <w:rFonts w:ascii="Times New Roman" w:eastAsia="Times New Roman" w:hAnsi="Times New Roman" w:cs="Times New Roman"/>
          <w:color w:val="000000"/>
          <w:sz w:val="24"/>
          <w:szCs w:val="24"/>
        </w:rPr>
        <w:t xml:space="preserve">отчет об экспертизе муниципального нормативного правового акта и свод предложений о результатах публичных консультаций,  </w:t>
      </w:r>
      <w:proofErr w:type="gramStart"/>
      <w:r>
        <w:rPr>
          <w:rFonts w:ascii="Times New Roman" w:eastAsia="Times New Roman" w:hAnsi="Times New Roman" w:cs="Times New Roman"/>
          <w:color w:val="000000"/>
          <w:sz w:val="24"/>
          <w:szCs w:val="24"/>
        </w:rPr>
        <w:t>подготовленные</w:t>
      </w:r>
      <w:proofErr w:type="gramEnd"/>
      <w:r>
        <w:rPr>
          <w:rFonts w:ascii="Georgia" w:eastAsia="Times New Roman" w:hAnsi="Georgia" w:cs="Times New Roman"/>
          <w:color w:val="000000"/>
          <w:sz w:val="24"/>
          <w:szCs w:val="24"/>
        </w:rPr>
        <w:t xml:space="preserve"> ________________________________________________________________________________________________________________________, </w:t>
      </w:r>
      <w:r>
        <w:rPr>
          <w:rFonts w:ascii="Georgia" w:eastAsia="Times New Roman" w:hAnsi="Georgia" w:cs="Times New Roman"/>
          <w:color w:val="000000"/>
          <w:sz w:val="20"/>
          <w:szCs w:val="20"/>
        </w:rPr>
        <w:t>(наименование регулирующего органа)</w:t>
      </w:r>
    </w:p>
    <w:p w:rsidR="00ED776A" w:rsidRDefault="00ED776A" w:rsidP="00ED776A">
      <w:pPr>
        <w:shd w:val="clear" w:color="auto" w:fill="FFFFFF"/>
        <w:spacing w:before="100" w:beforeAutospacing="1" w:after="0" w:line="240" w:lineRule="atLeast"/>
        <w:rPr>
          <w:rFonts w:ascii="Georgia" w:eastAsia="Times New Roman" w:hAnsi="Georgia" w:cs="Times New Roman"/>
          <w:color w:val="000000"/>
          <w:sz w:val="24"/>
          <w:szCs w:val="24"/>
        </w:rPr>
      </w:pPr>
      <w:r>
        <w:rPr>
          <w:rFonts w:ascii="Times New Roman" w:eastAsia="Times New Roman" w:hAnsi="Times New Roman" w:cs="Times New Roman"/>
          <w:color w:val="000000"/>
          <w:sz w:val="24"/>
          <w:szCs w:val="24"/>
        </w:rPr>
        <w:t>сообщает следующее</w:t>
      </w:r>
      <w:r>
        <w:rPr>
          <w:rFonts w:ascii="Georgia" w:eastAsia="Times New Roman" w:hAnsi="Georgia" w:cs="Times New Roman"/>
          <w:color w:val="000000"/>
          <w:sz w:val="24"/>
          <w:szCs w:val="24"/>
        </w:rPr>
        <w:t>.</w:t>
      </w:r>
    </w:p>
    <w:p w:rsidR="00ED776A" w:rsidRDefault="00ED776A" w:rsidP="00ED776A">
      <w:pPr>
        <w:shd w:val="clear" w:color="auto" w:fill="FFFFFF"/>
        <w:spacing w:before="100" w:beforeAutospacing="1" w:after="0" w:line="240" w:lineRule="atLeast"/>
        <w:ind w:firstLine="7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Вариант 1</w:t>
      </w:r>
      <w:r>
        <w:rPr>
          <w:rFonts w:ascii="Times New Roman" w:eastAsia="Times New Roman" w:hAnsi="Times New Roman" w:cs="Times New Roman"/>
          <w:color w:val="000000"/>
          <w:sz w:val="24"/>
          <w:szCs w:val="24"/>
          <w:vertAlign w:val="superscript"/>
        </w:rPr>
        <w:t>&lt;1&gt;</w:t>
      </w:r>
      <w:r>
        <w:rPr>
          <w:rFonts w:ascii="Times New Roman" w:eastAsia="Times New Roman" w:hAnsi="Times New Roman" w:cs="Times New Roman"/>
          <w:color w:val="000000"/>
          <w:sz w:val="24"/>
          <w:szCs w:val="24"/>
        </w:rPr>
        <w:t>.</w:t>
      </w:r>
    </w:p>
    <w:p w:rsidR="00ED776A" w:rsidRDefault="00ED776A" w:rsidP="00ED776A">
      <w:pPr>
        <w:shd w:val="clear" w:color="auto" w:fill="FFFFFF"/>
        <w:spacing w:before="100" w:beforeAutospacing="1" w:after="0" w:line="240" w:lineRule="atLeast"/>
        <w:ind w:firstLine="706"/>
        <w:rPr>
          <w:rFonts w:ascii="Georgia" w:eastAsia="Times New Roman" w:hAnsi="Georgia" w:cs="Times New Roman"/>
          <w:color w:val="000000"/>
          <w:sz w:val="24"/>
          <w:szCs w:val="24"/>
        </w:rPr>
      </w:pPr>
      <w:r>
        <w:rPr>
          <w:rFonts w:ascii="Times New Roman" w:eastAsia="Times New Roman" w:hAnsi="Times New Roman" w:cs="Times New Roman"/>
          <w:color w:val="000000"/>
          <w:sz w:val="24"/>
          <w:szCs w:val="24"/>
        </w:rPr>
        <w:t>Муниципальный нормативный правовой акт (далее – нормативный акт) направлен регулирующим органом, для подготовки настоящего заключения</w:t>
      </w:r>
      <w:r>
        <w:rPr>
          <w:rFonts w:ascii="Georgia" w:eastAsia="Times New Roman" w:hAnsi="Georgia" w:cs="Times New Roman"/>
          <w:color w:val="000000"/>
          <w:sz w:val="24"/>
          <w:szCs w:val="24"/>
        </w:rPr>
        <w:t>_________________</w:t>
      </w:r>
    </w:p>
    <w:p w:rsidR="00ED776A" w:rsidRDefault="00ED776A" w:rsidP="00ED776A">
      <w:pPr>
        <w:shd w:val="clear" w:color="auto" w:fill="FFFFFF"/>
        <w:spacing w:before="100" w:beforeAutospacing="1" w:after="0" w:line="240" w:lineRule="atLeast"/>
        <w:ind w:firstLine="706"/>
        <w:jc w:val="center"/>
        <w:rPr>
          <w:rFonts w:ascii="Georgia" w:eastAsia="Times New Roman" w:hAnsi="Georgia" w:cs="Times New Roman"/>
          <w:color w:val="000000"/>
          <w:sz w:val="20"/>
          <w:szCs w:val="20"/>
        </w:rPr>
      </w:pPr>
      <w:r>
        <w:rPr>
          <w:rFonts w:ascii="Georgia" w:eastAsia="Times New Roman" w:hAnsi="Georgia" w:cs="Times New Roman"/>
          <w:color w:val="000000"/>
          <w:sz w:val="24"/>
          <w:szCs w:val="24"/>
        </w:rPr>
        <w:t xml:space="preserve">________________________________________________________ </w:t>
      </w:r>
      <w:r>
        <w:rPr>
          <w:rFonts w:ascii="Georgia" w:eastAsia="Times New Roman" w:hAnsi="Georgia" w:cs="Times New Roman"/>
          <w:color w:val="000000"/>
          <w:sz w:val="20"/>
          <w:szCs w:val="20"/>
        </w:rPr>
        <w:t>(впервые/повторно)</w:t>
      </w:r>
    </w:p>
    <w:p w:rsidR="00ED776A" w:rsidRDefault="00ED776A" w:rsidP="00ED776A">
      <w:pPr>
        <w:shd w:val="clear" w:color="auto" w:fill="FFFFFF"/>
        <w:spacing w:before="100" w:beforeAutospacing="1" w:after="0" w:line="240" w:lineRule="atLeast"/>
        <w:jc w:val="center"/>
        <w:rPr>
          <w:rFonts w:ascii="Georgia" w:eastAsia="Times New Roman" w:hAnsi="Georgia" w:cs="Times New Roman"/>
          <w:color w:val="000000"/>
          <w:sz w:val="24"/>
          <w:szCs w:val="24"/>
        </w:rPr>
      </w:pPr>
      <w:r>
        <w:rPr>
          <w:rFonts w:ascii="Georgia" w:eastAsia="Times New Roman" w:hAnsi="Georgia" w:cs="Times New Roman"/>
          <w:color w:val="000000"/>
          <w:sz w:val="24"/>
          <w:szCs w:val="24"/>
        </w:rPr>
        <w:t xml:space="preserve">________________________________________________________________________________________________________________________ </w:t>
      </w:r>
      <w:r>
        <w:rPr>
          <w:rFonts w:ascii="Georgia" w:eastAsia="Times New Roman" w:hAnsi="Georgia" w:cs="Times New Roman"/>
          <w:color w:val="000000"/>
          <w:sz w:val="20"/>
          <w:szCs w:val="20"/>
        </w:rPr>
        <w:t>(информация о предшествующей подготовке заключений об экспертизе нормативного акта)</w:t>
      </w:r>
    </w:p>
    <w:p w:rsidR="00ED776A" w:rsidRDefault="00ED776A" w:rsidP="00ED776A">
      <w:pPr>
        <w:shd w:val="clear" w:color="auto" w:fill="FFFFFF"/>
        <w:spacing w:before="100" w:beforeAutospacing="1" w:after="0" w:line="240" w:lineRule="atLeast"/>
        <w:ind w:firstLine="70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Информация об экспертизе нормативного акта размещена регулирующим органом на официальном сайте органов местного самоуправления МО «</w:t>
      </w:r>
      <w:proofErr w:type="spellStart"/>
      <w:r>
        <w:rPr>
          <w:rFonts w:ascii="Times New Roman" w:eastAsia="Times New Roman" w:hAnsi="Times New Roman" w:cs="Times New Roman"/>
          <w:color w:val="000000"/>
          <w:sz w:val="24"/>
          <w:szCs w:val="24"/>
        </w:rPr>
        <w:t>Натырбовское</w:t>
      </w:r>
      <w:proofErr w:type="spellEnd"/>
      <w:r>
        <w:rPr>
          <w:rFonts w:ascii="Times New Roman" w:eastAsia="Times New Roman" w:hAnsi="Times New Roman" w:cs="Times New Roman"/>
          <w:color w:val="000000"/>
          <w:sz w:val="24"/>
          <w:szCs w:val="24"/>
        </w:rPr>
        <w:t xml:space="preserve"> сельское поселение»  «____» _______ 20____ года.</w:t>
      </w:r>
    </w:p>
    <w:p w:rsidR="00ED776A" w:rsidRDefault="00ED776A" w:rsidP="00ED776A">
      <w:pPr>
        <w:shd w:val="clear" w:color="auto" w:fill="FFFFFF"/>
        <w:spacing w:before="100" w:beforeAutospacing="1" w:after="0" w:line="240" w:lineRule="atLeast"/>
        <w:ind w:firstLine="70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Регулирующим органом проведены публичные консультации в период с «____» __________ 20____ года по «____» _________ 20___ года.</w:t>
      </w:r>
    </w:p>
    <w:p w:rsidR="00ED776A" w:rsidRDefault="00ED776A" w:rsidP="00ED776A">
      <w:pPr>
        <w:shd w:val="clear" w:color="auto" w:fill="FFFFFF"/>
        <w:spacing w:before="100" w:beforeAutospacing="1" w:after="0" w:line="240" w:lineRule="atLeast"/>
        <w:ind w:firstLine="7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 результатам рассмотрения представленных документов установлено, что при осуществлении экспертизы нормативного акта регулирующим органом:</w:t>
      </w:r>
    </w:p>
    <w:p w:rsidR="00ED776A" w:rsidRDefault="00ED776A" w:rsidP="00ED776A">
      <w:pPr>
        <w:shd w:val="clear" w:color="auto" w:fill="FFFFFF"/>
        <w:spacing w:before="100" w:beforeAutospacing="1" w:after="0" w:line="240" w:lineRule="atLeast"/>
        <w:ind w:firstLine="7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не соблюден порядок проведения экспертизы нормативного акта:</w:t>
      </w:r>
    </w:p>
    <w:p w:rsidR="00ED776A" w:rsidRDefault="00ED776A" w:rsidP="00ED776A">
      <w:pPr>
        <w:shd w:val="clear" w:color="auto" w:fill="FFFFFF"/>
        <w:spacing w:before="100" w:beforeAutospacing="1" w:after="0" w:line="240" w:lineRule="atLeast"/>
        <w:jc w:val="center"/>
        <w:rPr>
          <w:rFonts w:ascii="Georgia" w:eastAsia="Times New Roman" w:hAnsi="Georgia" w:cs="Times New Roman"/>
          <w:color w:val="000000"/>
          <w:sz w:val="20"/>
          <w:szCs w:val="20"/>
        </w:rPr>
      </w:pPr>
      <w:r>
        <w:rPr>
          <w:rFonts w:ascii="Georgia" w:eastAsia="Times New Roman" w:hAnsi="Georgia" w:cs="Times New Roman"/>
          <w:color w:val="000000"/>
          <w:sz w:val="24"/>
          <w:szCs w:val="24"/>
        </w:rPr>
        <w:lastRenderedPageBreak/>
        <w:t xml:space="preserve">________________________________________________________________________________________________________________________; </w:t>
      </w:r>
      <w:r>
        <w:rPr>
          <w:rFonts w:ascii="Georgia" w:eastAsia="Times New Roman" w:hAnsi="Georgia" w:cs="Times New Roman"/>
          <w:color w:val="000000"/>
          <w:sz w:val="20"/>
          <w:szCs w:val="20"/>
        </w:rPr>
        <w:t>(указываются невыполненные процедуры, предусмотренные раздела IV Порядка)</w:t>
      </w:r>
    </w:p>
    <w:p w:rsidR="00ED776A" w:rsidRDefault="00ED776A" w:rsidP="00ED776A">
      <w:pPr>
        <w:shd w:val="clear" w:color="auto" w:fill="FFFFFF"/>
        <w:spacing w:before="100" w:beforeAutospacing="1" w:after="0" w:line="240" w:lineRule="atLeast"/>
        <w:ind w:firstLine="706"/>
        <w:jc w:val="both"/>
        <w:rPr>
          <w:rFonts w:ascii="Georgia" w:eastAsia="Times New Roman" w:hAnsi="Georgia" w:cs="Times New Roman"/>
          <w:color w:val="000000"/>
          <w:sz w:val="24"/>
          <w:szCs w:val="24"/>
        </w:rPr>
      </w:pPr>
      <w:r>
        <w:rPr>
          <w:rFonts w:ascii="Times New Roman" w:eastAsia="Times New Roman" w:hAnsi="Times New Roman" w:cs="Times New Roman"/>
          <w:color w:val="000000"/>
          <w:sz w:val="24"/>
          <w:szCs w:val="24"/>
        </w:rPr>
        <w:t xml:space="preserve">б) информация, представленная в отчете об экспертизе нормативного акта, свидетельствует о некачественном проведении процедуры экспертизы и (или) выводы, сделанные в отчете, являются необоснованными относительно существующего регулирования и позиции участников публичных консультаций_______________________ </w:t>
      </w:r>
      <w:r>
        <w:rPr>
          <w:rFonts w:ascii="Georgia" w:eastAsia="Times New Roman" w:hAnsi="Georgia" w:cs="Times New Roman"/>
          <w:color w:val="000000"/>
          <w:sz w:val="20"/>
          <w:szCs w:val="20"/>
        </w:rPr>
        <w:t>(указываются недостатки, допущенные при составлении отчета)</w:t>
      </w:r>
    </w:p>
    <w:p w:rsidR="00ED776A" w:rsidRDefault="00ED776A" w:rsidP="00ED776A">
      <w:pPr>
        <w:shd w:val="clear" w:color="auto" w:fill="FFFFFF"/>
        <w:spacing w:before="100" w:beforeAutospacing="1" w:after="0" w:line="240" w:lineRule="atLeast"/>
        <w:ind w:firstLine="7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Вывод: отчет об экспертизе нормативного акта возвращается на доработку.</w:t>
      </w:r>
    </w:p>
    <w:p w:rsidR="00ED776A" w:rsidRDefault="00ED776A" w:rsidP="00ED776A">
      <w:pPr>
        <w:shd w:val="clear" w:color="auto" w:fill="FFFFFF"/>
        <w:spacing w:before="100" w:beforeAutospacing="1" w:after="0" w:line="240" w:lineRule="atLeast"/>
        <w:ind w:firstLine="706"/>
        <w:jc w:val="center"/>
        <w:rPr>
          <w:rFonts w:ascii="Georgia" w:eastAsia="Times New Roman" w:hAnsi="Georgia" w:cs="Times New Roman"/>
          <w:color w:val="000000"/>
          <w:sz w:val="20"/>
          <w:szCs w:val="20"/>
        </w:rPr>
      </w:pPr>
      <w:r>
        <w:rPr>
          <w:rFonts w:ascii="Times New Roman" w:eastAsia="Times New Roman" w:hAnsi="Times New Roman" w:cs="Times New Roman"/>
          <w:color w:val="000000"/>
          <w:sz w:val="24"/>
          <w:szCs w:val="24"/>
        </w:rPr>
        <w:t>Предлагается:</w:t>
      </w:r>
      <w:r>
        <w:rPr>
          <w:rFonts w:ascii="Georgia" w:eastAsia="Times New Roman" w:hAnsi="Georgia" w:cs="Times New Roman"/>
          <w:color w:val="000000"/>
          <w:sz w:val="24"/>
          <w:szCs w:val="24"/>
        </w:rPr>
        <w:t xml:space="preserve">______________________________________________ </w:t>
      </w:r>
      <w:r>
        <w:rPr>
          <w:rFonts w:ascii="Georgia" w:eastAsia="Times New Roman" w:hAnsi="Georgia" w:cs="Times New Roman"/>
          <w:color w:val="000000"/>
          <w:sz w:val="20"/>
          <w:szCs w:val="20"/>
        </w:rPr>
        <w:t>(указываются предложения уполномоченного органа)</w:t>
      </w:r>
    </w:p>
    <w:p w:rsidR="00ED776A" w:rsidRDefault="00ED776A" w:rsidP="00ED776A">
      <w:pPr>
        <w:shd w:val="clear" w:color="auto" w:fill="FFFFFF"/>
        <w:spacing w:before="100" w:beforeAutospacing="1" w:after="0" w:line="240" w:lineRule="atLeast"/>
        <w:ind w:firstLine="706"/>
        <w:rPr>
          <w:rFonts w:ascii="Georgia" w:eastAsia="Times New Roman" w:hAnsi="Georgia" w:cs="Times New Roman"/>
          <w:color w:val="000000"/>
          <w:sz w:val="24"/>
          <w:szCs w:val="24"/>
        </w:rPr>
      </w:pPr>
      <w:r>
        <w:rPr>
          <w:rFonts w:ascii="Times New Roman" w:eastAsia="Times New Roman" w:hAnsi="Times New Roman" w:cs="Times New Roman"/>
          <w:color w:val="000000"/>
          <w:sz w:val="24"/>
          <w:szCs w:val="24"/>
        </w:rPr>
        <w:t>Вариант 2 </w:t>
      </w:r>
      <w:r>
        <w:rPr>
          <w:rFonts w:ascii="Times New Roman" w:eastAsia="Times New Roman" w:hAnsi="Times New Roman" w:cs="Times New Roman"/>
          <w:color w:val="000000"/>
          <w:sz w:val="24"/>
          <w:szCs w:val="24"/>
          <w:vertAlign w:val="superscript"/>
        </w:rPr>
        <w:t>&lt;2&gt;</w:t>
      </w:r>
      <w:r>
        <w:rPr>
          <w:rFonts w:ascii="Georgia" w:eastAsia="Times New Roman" w:hAnsi="Georgia" w:cs="Times New Roman"/>
          <w:color w:val="000000"/>
          <w:sz w:val="24"/>
          <w:szCs w:val="24"/>
          <w:vertAlign w:val="superscript"/>
        </w:rPr>
        <w:t> </w:t>
      </w:r>
      <w:r>
        <w:rPr>
          <w:rFonts w:ascii="Georgia" w:eastAsia="Times New Roman" w:hAnsi="Georgia" w:cs="Times New Roman"/>
          <w:color w:val="000000"/>
          <w:sz w:val="24"/>
          <w:szCs w:val="24"/>
        </w:rPr>
        <w:t>.</w:t>
      </w:r>
    </w:p>
    <w:p w:rsidR="00ED776A" w:rsidRDefault="00ED776A" w:rsidP="00ED776A">
      <w:pPr>
        <w:shd w:val="clear" w:color="auto" w:fill="FFFFFF"/>
        <w:spacing w:before="100" w:beforeAutospacing="1" w:after="0" w:line="240" w:lineRule="atLeast"/>
        <w:ind w:firstLine="706"/>
        <w:jc w:val="center"/>
        <w:rPr>
          <w:rFonts w:ascii="Georgia" w:eastAsia="Times New Roman" w:hAnsi="Georgia" w:cs="Times New Roman"/>
          <w:color w:val="000000"/>
          <w:sz w:val="20"/>
          <w:szCs w:val="20"/>
        </w:rPr>
      </w:pPr>
      <w:r>
        <w:rPr>
          <w:rFonts w:ascii="Times New Roman" w:eastAsia="Times New Roman" w:hAnsi="Times New Roman" w:cs="Times New Roman"/>
          <w:color w:val="000000"/>
          <w:sz w:val="24"/>
          <w:szCs w:val="24"/>
        </w:rPr>
        <w:t>Нормативный акт направлен регулирующим органом для подготовки настоящего заключения</w:t>
      </w:r>
      <w:r>
        <w:rPr>
          <w:rFonts w:ascii="Georgia" w:eastAsia="Times New Roman" w:hAnsi="Georgia" w:cs="Times New Roman"/>
          <w:color w:val="000000"/>
          <w:sz w:val="24"/>
          <w:szCs w:val="24"/>
        </w:rPr>
        <w:t xml:space="preserve"> ____________________________________________________ </w:t>
      </w:r>
      <w:r>
        <w:rPr>
          <w:rFonts w:ascii="Georgia" w:eastAsia="Times New Roman" w:hAnsi="Georgia" w:cs="Times New Roman"/>
          <w:color w:val="000000"/>
          <w:sz w:val="20"/>
          <w:szCs w:val="20"/>
        </w:rPr>
        <w:t>(впервые/повторно)</w:t>
      </w:r>
    </w:p>
    <w:p w:rsidR="00ED776A" w:rsidRDefault="00ED776A" w:rsidP="00ED776A">
      <w:pPr>
        <w:shd w:val="clear" w:color="auto" w:fill="FFFFFF"/>
        <w:spacing w:before="100" w:beforeAutospacing="1" w:after="0" w:line="240" w:lineRule="atLeast"/>
        <w:jc w:val="center"/>
        <w:rPr>
          <w:rFonts w:ascii="Georgia" w:eastAsia="Times New Roman" w:hAnsi="Georgia" w:cs="Times New Roman"/>
          <w:color w:val="000000"/>
          <w:sz w:val="24"/>
          <w:szCs w:val="24"/>
        </w:rPr>
      </w:pPr>
      <w:r>
        <w:rPr>
          <w:rFonts w:ascii="Georgia" w:eastAsia="Times New Roman" w:hAnsi="Georgia" w:cs="Times New Roman"/>
          <w:color w:val="000000"/>
          <w:sz w:val="24"/>
          <w:szCs w:val="24"/>
        </w:rPr>
        <w:t xml:space="preserve">________________________________________________________________________________________________________________________ </w:t>
      </w:r>
      <w:r>
        <w:rPr>
          <w:rFonts w:ascii="Georgia" w:eastAsia="Times New Roman" w:hAnsi="Georgia" w:cs="Times New Roman"/>
          <w:color w:val="000000"/>
          <w:sz w:val="20"/>
          <w:szCs w:val="20"/>
        </w:rPr>
        <w:t>(информация о предшествующей подготовке заключений об экспертизе нормативного акта)</w:t>
      </w:r>
    </w:p>
    <w:p w:rsidR="00ED776A" w:rsidRDefault="00ED776A" w:rsidP="00ED776A">
      <w:pPr>
        <w:shd w:val="clear" w:color="auto" w:fill="FFFFFF"/>
        <w:spacing w:before="100" w:beforeAutospacing="1" w:after="0" w:line="240" w:lineRule="atLeast"/>
        <w:ind w:firstLine="70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Информация об экспертизе нормативного акта размещена регулирующим органом на официальном сайте органов местного самоуправления МО «</w:t>
      </w:r>
      <w:proofErr w:type="spellStart"/>
      <w:r>
        <w:rPr>
          <w:rFonts w:ascii="Times New Roman" w:eastAsia="Times New Roman" w:hAnsi="Times New Roman" w:cs="Times New Roman"/>
          <w:color w:val="000000"/>
          <w:sz w:val="24"/>
          <w:szCs w:val="24"/>
        </w:rPr>
        <w:t>Натырбовское</w:t>
      </w:r>
      <w:proofErr w:type="spellEnd"/>
      <w:r>
        <w:rPr>
          <w:rFonts w:ascii="Times New Roman" w:eastAsia="Times New Roman" w:hAnsi="Times New Roman" w:cs="Times New Roman"/>
          <w:color w:val="000000"/>
          <w:sz w:val="24"/>
          <w:szCs w:val="24"/>
        </w:rPr>
        <w:t xml:space="preserve"> сельское поселение» «____» ________ 20____ года.</w:t>
      </w:r>
    </w:p>
    <w:p w:rsidR="00ED776A" w:rsidRDefault="00ED776A" w:rsidP="00ED776A">
      <w:pPr>
        <w:shd w:val="clear" w:color="auto" w:fill="FFFFFF"/>
        <w:spacing w:before="100" w:beforeAutospacing="1" w:after="0" w:line="240" w:lineRule="atLeast"/>
        <w:ind w:firstLine="70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Регулирующим органом проведены публичные консультации в период с «____» _________ 20____ года по «____» _________ 20____ года.</w:t>
      </w:r>
    </w:p>
    <w:p w:rsidR="00ED776A" w:rsidRDefault="00ED776A" w:rsidP="00ED776A">
      <w:pPr>
        <w:shd w:val="clear" w:color="auto" w:fill="FFFFFF"/>
        <w:spacing w:before="100" w:beforeAutospacing="1" w:after="0" w:line="240" w:lineRule="atLeast"/>
        <w:ind w:firstLine="70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 результатам рассмотрения представленных документов установлено, что при экспертизе нормативного акта процедуры, предусмотренные разделом IV Порядка, регулирующим органом соблюдены.</w:t>
      </w:r>
    </w:p>
    <w:p w:rsidR="00ED776A" w:rsidRDefault="00ED776A" w:rsidP="00ED776A">
      <w:pPr>
        <w:shd w:val="clear" w:color="auto" w:fill="FFFFFF"/>
        <w:spacing w:before="100" w:beforeAutospacing="1" w:after="0" w:line="240" w:lineRule="atLeast"/>
        <w:ind w:firstLine="70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 основе проведенной экспертизы нормативного акта с учетом информации, представленной регулирующим органом в отчете об экспертизе нормативного акта, справке о результатах публичных консультаций, пояснительной записке к нормативному акту, уполномоченным органом сделаны следующие выводы:</w:t>
      </w:r>
    </w:p>
    <w:p w:rsidR="00ED776A" w:rsidRDefault="00ED776A" w:rsidP="00ED776A">
      <w:pPr>
        <w:shd w:val="clear" w:color="auto" w:fill="FFFFFF"/>
        <w:spacing w:before="100" w:beforeAutospacing="1" w:after="0" w:line="240" w:lineRule="atLeast"/>
        <w:jc w:val="center"/>
        <w:rPr>
          <w:rFonts w:ascii="Georgia" w:eastAsia="Times New Roman" w:hAnsi="Georgia" w:cs="Times New Roman"/>
          <w:color w:val="000000"/>
          <w:sz w:val="24"/>
          <w:szCs w:val="24"/>
        </w:rPr>
      </w:pPr>
      <w:r>
        <w:rPr>
          <w:rFonts w:ascii="Georgia" w:eastAsia="Times New Roman" w:hAnsi="Georgia" w:cs="Times New Roman"/>
          <w:color w:val="000000"/>
          <w:sz w:val="24"/>
          <w:szCs w:val="24"/>
        </w:rPr>
        <w:t xml:space="preserve">________________________________________________________________________________________________________________________; </w:t>
      </w:r>
      <w:r>
        <w:rPr>
          <w:rFonts w:ascii="Georgia" w:eastAsia="Times New Roman" w:hAnsi="Georgia" w:cs="Times New Roman"/>
          <w:color w:val="000000"/>
          <w:sz w:val="20"/>
          <w:szCs w:val="20"/>
        </w:rPr>
        <w:t>(вывод о наличии либо отсутствии достаточного обоснования действующего способа регулирования)</w:t>
      </w:r>
    </w:p>
    <w:p w:rsidR="00ED776A" w:rsidRDefault="00ED776A" w:rsidP="00ED776A">
      <w:pPr>
        <w:shd w:val="clear" w:color="auto" w:fill="FFFFFF"/>
        <w:spacing w:before="100" w:beforeAutospacing="1" w:after="0" w:line="240" w:lineRule="atLeast"/>
        <w:jc w:val="center"/>
        <w:rPr>
          <w:rFonts w:ascii="Georgia" w:eastAsia="Times New Roman" w:hAnsi="Georgia" w:cs="Times New Roman"/>
          <w:color w:val="000000"/>
          <w:sz w:val="20"/>
          <w:szCs w:val="20"/>
        </w:rPr>
      </w:pPr>
      <w:r>
        <w:rPr>
          <w:rFonts w:ascii="Georgia" w:eastAsia="Times New Roman" w:hAnsi="Georgia" w:cs="Times New Roman"/>
          <w:color w:val="000000"/>
          <w:sz w:val="24"/>
          <w:szCs w:val="24"/>
        </w:rPr>
        <w:t xml:space="preserve">________________________________________________________________________________________________________________________; </w:t>
      </w:r>
      <w:r>
        <w:rPr>
          <w:rFonts w:ascii="Georgia" w:eastAsia="Times New Roman" w:hAnsi="Georgia" w:cs="Times New Roman"/>
          <w:color w:val="000000"/>
          <w:sz w:val="20"/>
          <w:szCs w:val="20"/>
        </w:rPr>
        <w:t>(вывод о наличии либо отсутствии положений, необоснованно затрудняющих ведение предпринимательской и инвестиционной деятельности)</w:t>
      </w:r>
    </w:p>
    <w:p w:rsidR="00ED776A" w:rsidRDefault="00ED776A" w:rsidP="00ED776A">
      <w:pPr>
        <w:shd w:val="clear" w:color="auto" w:fill="FFFFFF"/>
        <w:spacing w:before="100" w:beforeAutospacing="1" w:after="0" w:line="240" w:lineRule="atLeast"/>
        <w:jc w:val="center"/>
        <w:rPr>
          <w:rFonts w:ascii="Georgia" w:eastAsia="Times New Roman" w:hAnsi="Georgia" w:cs="Times New Roman"/>
          <w:color w:val="000000"/>
          <w:sz w:val="20"/>
          <w:szCs w:val="20"/>
        </w:rPr>
      </w:pPr>
      <w:r>
        <w:rPr>
          <w:rFonts w:ascii="Georgia" w:eastAsia="Times New Roman" w:hAnsi="Georgia" w:cs="Times New Roman"/>
          <w:color w:val="000000"/>
          <w:sz w:val="24"/>
          <w:szCs w:val="24"/>
        </w:rPr>
        <w:t xml:space="preserve">________________________________________________________________________________________________________________________ </w:t>
      </w:r>
      <w:r>
        <w:rPr>
          <w:rFonts w:ascii="Georgia" w:eastAsia="Times New Roman" w:hAnsi="Georgia" w:cs="Times New Roman"/>
          <w:color w:val="000000"/>
          <w:sz w:val="20"/>
          <w:szCs w:val="20"/>
        </w:rPr>
        <w:t>(иные замечания и предложения уполномоченного органа)</w:t>
      </w:r>
    </w:p>
    <w:p w:rsidR="00ED776A" w:rsidRDefault="00ED776A" w:rsidP="00ED776A">
      <w:pPr>
        <w:shd w:val="clear" w:color="auto" w:fill="FFFFFF"/>
        <w:spacing w:before="100" w:beforeAutospacing="1" w:after="0" w:line="240" w:lineRule="atLeast"/>
        <w:ind w:firstLine="7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Приложение (при наличии):</w:t>
      </w:r>
    </w:p>
    <w:p w:rsidR="00ED776A" w:rsidRDefault="00ED776A" w:rsidP="00ED776A">
      <w:pPr>
        <w:pStyle w:val="a6"/>
        <w:rPr>
          <w:rFonts w:ascii="Times New Roman" w:eastAsia="Times New Roman" w:hAnsi="Times New Roman" w:cs="Times New Roman"/>
          <w:sz w:val="24"/>
          <w:szCs w:val="24"/>
        </w:rPr>
      </w:pPr>
    </w:p>
    <w:p w:rsidR="00ED776A" w:rsidRDefault="00ED776A" w:rsidP="00ED776A">
      <w:pPr>
        <w:pStyle w:val="a6"/>
        <w:rPr>
          <w:rFonts w:ascii="Times New Roman" w:eastAsia="Times New Roman" w:hAnsi="Times New Roman" w:cs="Times New Roman"/>
          <w:sz w:val="24"/>
          <w:szCs w:val="24"/>
        </w:rPr>
      </w:pPr>
      <w:r>
        <w:rPr>
          <w:rFonts w:ascii="Times New Roman" w:eastAsia="Times New Roman" w:hAnsi="Times New Roman" w:cs="Times New Roman"/>
          <w:sz w:val="24"/>
          <w:szCs w:val="24"/>
        </w:rPr>
        <w:t>Глава МО «</w:t>
      </w:r>
      <w:proofErr w:type="spellStart"/>
      <w:r>
        <w:rPr>
          <w:rFonts w:ascii="Times New Roman" w:eastAsia="Times New Roman" w:hAnsi="Times New Roman" w:cs="Times New Roman"/>
          <w:sz w:val="24"/>
          <w:szCs w:val="24"/>
        </w:rPr>
        <w:t>Натырбовское</w:t>
      </w:r>
      <w:proofErr w:type="spellEnd"/>
      <w:r>
        <w:rPr>
          <w:rFonts w:ascii="Times New Roman" w:eastAsia="Times New Roman" w:hAnsi="Times New Roman" w:cs="Times New Roman"/>
          <w:sz w:val="24"/>
          <w:szCs w:val="24"/>
        </w:rPr>
        <w:t xml:space="preserve"> </w:t>
      </w:r>
    </w:p>
    <w:p w:rsidR="00ED776A" w:rsidRDefault="00ED776A" w:rsidP="00ED776A">
      <w:pPr>
        <w:pStyle w:val="a6"/>
        <w:jc w:val="right"/>
        <w:rPr>
          <w:rFonts w:ascii="Georgia" w:eastAsia="Times New Roman" w:hAnsi="Georgia" w:cs="Times New Roman"/>
          <w:color w:val="000000"/>
          <w:sz w:val="24"/>
          <w:szCs w:val="24"/>
        </w:rPr>
      </w:pPr>
      <w:r>
        <w:rPr>
          <w:rFonts w:ascii="Times New Roman" w:eastAsia="Times New Roman" w:hAnsi="Times New Roman" w:cs="Times New Roman"/>
          <w:sz w:val="24"/>
          <w:szCs w:val="24"/>
        </w:rPr>
        <w:t>сельское поселение»</w:t>
      </w:r>
      <w:r>
        <w:rPr>
          <w:rFonts w:eastAsia="Times New Roman"/>
        </w:rPr>
        <w:t xml:space="preserve">                              __________                                            ______________________ </w:t>
      </w:r>
      <w:r>
        <w:rPr>
          <w:rFonts w:ascii="Georgia" w:eastAsia="Times New Roman" w:hAnsi="Georgia" w:cs="Times New Roman"/>
          <w:color w:val="000000"/>
          <w:sz w:val="20"/>
          <w:szCs w:val="20"/>
        </w:rPr>
        <w:t>(подпись)                                                      (инициалы, фамилия)</w:t>
      </w:r>
    </w:p>
    <w:p w:rsidR="00ED776A" w:rsidRDefault="00ED776A" w:rsidP="00ED776A">
      <w:pPr>
        <w:shd w:val="clear" w:color="auto" w:fill="FFFFFF"/>
        <w:spacing w:before="100" w:beforeAutospacing="1" w:after="0" w:line="240" w:lineRule="atLeast"/>
        <w:rPr>
          <w:rFonts w:ascii="Georgia" w:eastAsia="Times New Roman" w:hAnsi="Georgia" w:cs="Times New Roman"/>
          <w:color w:val="000000"/>
          <w:sz w:val="24"/>
          <w:szCs w:val="24"/>
        </w:rPr>
      </w:pPr>
      <w:r>
        <w:rPr>
          <w:rFonts w:ascii="Georgia" w:eastAsia="Times New Roman" w:hAnsi="Georgia" w:cs="Times New Roman"/>
          <w:color w:val="000000"/>
          <w:sz w:val="24"/>
          <w:szCs w:val="24"/>
        </w:rPr>
        <w:t>_________________</w:t>
      </w:r>
    </w:p>
    <w:p w:rsidR="00ED776A" w:rsidRDefault="00ED776A" w:rsidP="00ED776A">
      <w:pPr>
        <w:shd w:val="clear" w:color="auto" w:fill="FFFFFF"/>
        <w:spacing w:before="100" w:beforeAutospacing="1" w:after="0" w:line="240" w:lineRule="atLeast"/>
        <w:ind w:firstLine="70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&lt;1</w:t>
      </w:r>
      <w:proofErr w:type="gramStart"/>
      <w:r>
        <w:rPr>
          <w:rFonts w:ascii="Times New Roman" w:eastAsia="Times New Roman" w:hAnsi="Times New Roman" w:cs="Times New Roman"/>
          <w:color w:val="000000"/>
          <w:sz w:val="24"/>
          <w:szCs w:val="24"/>
        </w:rPr>
        <w:t>&gt; В</w:t>
      </w:r>
      <w:proofErr w:type="gramEnd"/>
      <w:r>
        <w:rPr>
          <w:rFonts w:ascii="Times New Roman" w:eastAsia="Times New Roman" w:hAnsi="Times New Roman" w:cs="Times New Roman"/>
          <w:color w:val="000000"/>
          <w:sz w:val="24"/>
          <w:szCs w:val="24"/>
        </w:rPr>
        <w:t xml:space="preserve"> случае, если выявлено несоблюдение органом, осуществляющим экспертизу нормативного акта, процедур экспертизы нормативного акта или отчет об экспертизе нормативного акта составлен некорректно, – это позволяет поставить под сомнение процедуру оценки или сделанные в отчете выводы.</w:t>
      </w:r>
    </w:p>
    <w:p w:rsidR="00ED776A" w:rsidRDefault="00ED776A" w:rsidP="00ED776A">
      <w:pPr>
        <w:shd w:val="clear" w:color="auto" w:fill="FFFFFF"/>
        <w:spacing w:before="100" w:beforeAutospacing="1" w:after="0" w:line="240" w:lineRule="atLeast"/>
        <w:ind w:firstLine="70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&lt;2</w:t>
      </w:r>
      <w:proofErr w:type="gramStart"/>
      <w:r>
        <w:rPr>
          <w:rFonts w:ascii="Times New Roman" w:eastAsia="Times New Roman" w:hAnsi="Times New Roman" w:cs="Times New Roman"/>
          <w:color w:val="000000"/>
          <w:sz w:val="24"/>
          <w:szCs w:val="24"/>
        </w:rPr>
        <w:t>&gt; В</w:t>
      </w:r>
      <w:proofErr w:type="gramEnd"/>
      <w:r>
        <w:rPr>
          <w:rFonts w:ascii="Times New Roman" w:eastAsia="Times New Roman" w:hAnsi="Times New Roman" w:cs="Times New Roman"/>
          <w:color w:val="000000"/>
          <w:sz w:val="24"/>
          <w:szCs w:val="24"/>
        </w:rPr>
        <w:t xml:space="preserve"> случае, если несоблюдение органом, осуществляющим экспертизу нормативного акта, процедур экспертизы нормативного правового акта не выявлено, – отчет об экспертизе нормативного акта составлен обоснованно в соответствии с предъявляемыми требованиями.</w:t>
      </w:r>
    </w:p>
    <w:p w:rsidR="00ED776A" w:rsidRDefault="00ED776A" w:rsidP="00ED776A"/>
    <w:p w:rsidR="00ED776A" w:rsidRDefault="00ED776A" w:rsidP="00ED776A">
      <w:pPr>
        <w:shd w:val="clear" w:color="auto" w:fill="FFFFFF"/>
        <w:spacing w:before="100" w:beforeAutospacing="1" w:after="0" w:line="240" w:lineRule="atLeast"/>
        <w:jc w:val="center"/>
        <w:rPr>
          <w:rFonts w:ascii="Georgia" w:eastAsia="Times New Roman" w:hAnsi="Georgia" w:cs="Times New Roman"/>
          <w:color w:val="000000"/>
          <w:sz w:val="20"/>
          <w:szCs w:val="20"/>
        </w:rPr>
      </w:pPr>
      <w:r>
        <w:rPr>
          <w:rFonts w:ascii="Georgia" w:eastAsia="Times New Roman" w:hAnsi="Georgia" w:cs="Times New Roman"/>
          <w:color w:val="000000"/>
          <w:sz w:val="24"/>
          <w:szCs w:val="24"/>
        </w:rPr>
        <w:t xml:space="preserve">________________________________________________________________________________________________________________________ </w:t>
      </w:r>
      <w:r>
        <w:rPr>
          <w:rFonts w:ascii="Georgia" w:eastAsia="Times New Roman" w:hAnsi="Georgia" w:cs="Times New Roman"/>
          <w:i/>
          <w:iCs/>
          <w:color w:val="000000"/>
          <w:sz w:val="20"/>
          <w:szCs w:val="20"/>
        </w:rPr>
        <w:t>(наименование регулирующего органа)</w:t>
      </w:r>
    </w:p>
    <w:p w:rsidR="00ED776A" w:rsidRDefault="00ED776A" w:rsidP="00ED776A">
      <w:pPr>
        <w:shd w:val="clear" w:color="auto" w:fill="FFFFFF"/>
        <w:spacing w:before="100" w:beforeAutospacing="1" w:after="0" w:line="240" w:lineRule="atLeast"/>
        <w:rPr>
          <w:rFonts w:ascii="Georgia" w:eastAsia="Times New Roman" w:hAnsi="Georgia" w:cs="Times New Roman"/>
          <w:color w:val="000000"/>
          <w:sz w:val="24"/>
          <w:szCs w:val="24"/>
        </w:rPr>
      </w:pPr>
      <w:r>
        <w:rPr>
          <w:rFonts w:ascii="Times New Roman" w:eastAsia="Times New Roman" w:hAnsi="Times New Roman" w:cs="Times New Roman"/>
          <w:color w:val="000000"/>
          <w:sz w:val="24"/>
          <w:szCs w:val="24"/>
        </w:rPr>
        <w:t xml:space="preserve">в период с «____» _________ 20____ года по «____» __________ 20____ года проведены публичные консультации </w:t>
      </w:r>
      <w:proofErr w:type="gramStart"/>
      <w:r>
        <w:rPr>
          <w:rFonts w:ascii="Times New Roman" w:eastAsia="Times New Roman" w:hAnsi="Times New Roman" w:cs="Times New Roman"/>
          <w:color w:val="000000"/>
          <w:sz w:val="24"/>
          <w:szCs w:val="24"/>
        </w:rPr>
        <w:t>по</w:t>
      </w:r>
      <w:proofErr w:type="gramEnd"/>
      <w:r>
        <w:rPr>
          <w:rFonts w:ascii="Georgia" w:eastAsia="Times New Roman" w:hAnsi="Georgia" w:cs="Times New Roman"/>
          <w:color w:val="000000"/>
          <w:sz w:val="24"/>
          <w:szCs w:val="24"/>
        </w:rPr>
        <w:t xml:space="preserve"> _________________________________________</w:t>
      </w:r>
    </w:p>
    <w:p w:rsidR="00ED776A" w:rsidRDefault="00ED776A" w:rsidP="00ED776A">
      <w:pPr>
        <w:pStyle w:val="a6"/>
        <w:jc w:val="center"/>
        <w:rPr>
          <w:rFonts w:ascii="Georgia" w:eastAsia="Times New Roman" w:hAnsi="Georgia"/>
          <w:sz w:val="20"/>
          <w:szCs w:val="20"/>
        </w:rPr>
      </w:pPr>
      <w:proofErr w:type="gramStart"/>
      <w:r>
        <w:rPr>
          <w:rFonts w:eastAsia="Times New Roman"/>
        </w:rPr>
        <w:t xml:space="preserve">________________________________________________________________________________________________________________________ __________________________________________ </w:t>
      </w:r>
      <w:r>
        <w:rPr>
          <w:rFonts w:ascii="Georgia" w:eastAsia="Times New Roman" w:hAnsi="Georgia"/>
          <w:sz w:val="20"/>
          <w:szCs w:val="20"/>
        </w:rPr>
        <w:t>(наименование муниципального нормативного правового акта (проекта),</w:t>
      </w:r>
      <w:proofErr w:type="gramEnd"/>
    </w:p>
    <w:p w:rsidR="00ED776A" w:rsidRDefault="00ED776A" w:rsidP="00ED776A">
      <w:pPr>
        <w:pStyle w:val="a6"/>
        <w:jc w:val="center"/>
        <w:rPr>
          <w:rFonts w:ascii="Georgia" w:eastAsia="Times New Roman" w:hAnsi="Georgia"/>
          <w:sz w:val="20"/>
          <w:szCs w:val="20"/>
        </w:rPr>
      </w:pPr>
      <w:r>
        <w:rPr>
          <w:rFonts w:ascii="Georgia" w:eastAsia="Times New Roman" w:hAnsi="Georgia"/>
          <w:sz w:val="20"/>
          <w:szCs w:val="20"/>
        </w:rPr>
        <w:t xml:space="preserve">по </w:t>
      </w:r>
      <w:proofErr w:type="gramStart"/>
      <w:r>
        <w:rPr>
          <w:rFonts w:ascii="Georgia" w:eastAsia="Times New Roman" w:hAnsi="Georgia"/>
          <w:sz w:val="20"/>
          <w:szCs w:val="20"/>
        </w:rPr>
        <w:t>которому</w:t>
      </w:r>
      <w:proofErr w:type="gramEnd"/>
      <w:r>
        <w:rPr>
          <w:rFonts w:ascii="Georgia" w:eastAsia="Times New Roman" w:hAnsi="Georgia"/>
          <w:sz w:val="20"/>
          <w:szCs w:val="20"/>
        </w:rPr>
        <w:t xml:space="preserve"> проведены публичные консультации)</w:t>
      </w:r>
    </w:p>
    <w:p w:rsidR="00ED776A" w:rsidRDefault="00ED776A" w:rsidP="00ED776A">
      <w:pPr>
        <w:shd w:val="clear" w:color="auto" w:fill="FFFFFF"/>
        <w:spacing w:before="100" w:beforeAutospacing="1" w:after="158" w:line="240" w:lineRule="atLeast"/>
        <w:ind w:firstLine="7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При проведении публичных консультаций получены отзывы </w:t>
      </w:r>
      <w:proofErr w:type="gramStart"/>
      <w:r>
        <w:rPr>
          <w:rFonts w:ascii="Times New Roman" w:eastAsia="Times New Roman" w:hAnsi="Times New Roman" w:cs="Times New Roman"/>
          <w:color w:val="000000"/>
          <w:sz w:val="24"/>
          <w:szCs w:val="24"/>
        </w:rPr>
        <w:t>от</w:t>
      </w:r>
      <w:proofErr w:type="gramEnd"/>
      <w:r>
        <w:rPr>
          <w:rFonts w:ascii="Times New Roman" w:eastAsia="Times New Roman" w:hAnsi="Times New Roman" w:cs="Times New Roman"/>
          <w:color w:val="000000"/>
          <w:sz w:val="24"/>
          <w:szCs w:val="24"/>
        </w:rPr>
        <w:t>:</w:t>
      </w:r>
    </w:p>
    <w:p w:rsidR="00ED776A" w:rsidRDefault="00ED776A" w:rsidP="00ED776A">
      <w:pPr>
        <w:shd w:val="clear" w:color="auto" w:fill="FFFFFF"/>
        <w:spacing w:before="100" w:beforeAutospacing="1" w:after="158" w:line="240" w:lineRule="atLeast"/>
        <w:ind w:firstLine="706"/>
        <w:rPr>
          <w:rFonts w:ascii="Georgia" w:eastAsia="Times New Roman" w:hAnsi="Georgia" w:cs="Times New Roman"/>
          <w:color w:val="000000"/>
          <w:sz w:val="24"/>
          <w:szCs w:val="24"/>
        </w:rPr>
      </w:pPr>
      <w:r>
        <w:rPr>
          <w:rFonts w:ascii="Georgia" w:eastAsia="Times New Roman" w:hAnsi="Georgia" w:cs="Times New Roman"/>
          <w:color w:val="000000"/>
          <w:sz w:val="24"/>
          <w:szCs w:val="24"/>
        </w:rPr>
        <w:t>1. ______________________________________________________</w:t>
      </w:r>
    </w:p>
    <w:p w:rsidR="00ED776A" w:rsidRDefault="00ED776A" w:rsidP="00ED776A">
      <w:pPr>
        <w:shd w:val="clear" w:color="auto" w:fill="FFFFFF"/>
        <w:spacing w:before="100" w:beforeAutospacing="1" w:after="158" w:line="240" w:lineRule="atLeast"/>
        <w:ind w:firstLine="706"/>
        <w:rPr>
          <w:rFonts w:ascii="Georgia" w:eastAsia="Times New Roman" w:hAnsi="Georgia" w:cs="Times New Roman"/>
          <w:color w:val="000000"/>
          <w:sz w:val="24"/>
          <w:szCs w:val="24"/>
        </w:rPr>
      </w:pPr>
      <w:r>
        <w:rPr>
          <w:rFonts w:ascii="Georgia" w:eastAsia="Times New Roman" w:hAnsi="Georgia" w:cs="Times New Roman"/>
          <w:color w:val="000000"/>
          <w:sz w:val="24"/>
          <w:szCs w:val="24"/>
        </w:rPr>
        <w:t>2. ______________________________________________________</w:t>
      </w:r>
    </w:p>
    <w:p w:rsidR="00ED776A" w:rsidRDefault="00ED776A" w:rsidP="00ED776A">
      <w:pPr>
        <w:shd w:val="clear" w:color="auto" w:fill="FFFFFF"/>
        <w:spacing w:before="100" w:beforeAutospacing="1" w:after="158" w:line="240" w:lineRule="atLeast"/>
        <w:ind w:left="706"/>
        <w:rPr>
          <w:rFonts w:ascii="Georgia" w:eastAsia="Times New Roman" w:hAnsi="Georgia" w:cs="Times New Roman"/>
          <w:color w:val="000000"/>
          <w:sz w:val="24"/>
          <w:szCs w:val="24"/>
        </w:rPr>
      </w:pPr>
      <w:r>
        <w:rPr>
          <w:rFonts w:ascii="Georgia" w:eastAsia="Times New Roman" w:hAnsi="Georgia" w:cs="Times New Roman"/>
          <w:color w:val="000000"/>
          <w:sz w:val="24"/>
          <w:szCs w:val="24"/>
        </w:rPr>
        <w:t>3. ______________________________________________________</w:t>
      </w:r>
    </w:p>
    <w:p w:rsidR="00ED776A" w:rsidRDefault="00ED776A" w:rsidP="00ED776A">
      <w:pPr>
        <w:shd w:val="clear" w:color="auto" w:fill="FFFFFF"/>
        <w:spacing w:before="100" w:beforeAutospacing="1" w:after="158" w:line="240" w:lineRule="atLeast"/>
        <w:ind w:left="706"/>
        <w:rPr>
          <w:rFonts w:ascii="Georgia" w:eastAsia="Times New Roman" w:hAnsi="Georgia" w:cs="Times New Roman"/>
          <w:color w:val="000000"/>
          <w:sz w:val="24"/>
          <w:szCs w:val="24"/>
        </w:rPr>
      </w:pPr>
      <w:r>
        <w:rPr>
          <w:rFonts w:ascii="Georgia" w:eastAsia="Times New Roman" w:hAnsi="Georgia" w:cs="Times New Roman"/>
          <w:color w:val="000000"/>
          <w:sz w:val="24"/>
          <w:szCs w:val="24"/>
        </w:rPr>
        <w:t>4. ______________________________________________________</w:t>
      </w:r>
    </w:p>
    <w:p w:rsidR="00ED776A" w:rsidRDefault="00ED776A" w:rsidP="00ED776A">
      <w:pPr>
        <w:shd w:val="clear" w:color="auto" w:fill="FFFFFF"/>
        <w:spacing w:before="100" w:beforeAutospacing="1" w:after="158" w:line="240" w:lineRule="atLeast"/>
        <w:ind w:left="706"/>
        <w:rPr>
          <w:rFonts w:ascii="Georgia" w:eastAsia="Times New Roman" w:hAnsi="Georgia" w:cs="Times New Roman"/>
          <w:color w:val="000000"/>
          <w:sz w:val="24"/>
          <w:szCs w:val="24"/>
        </w:rPr>
      </w:pPr>
      <w:r>
        <w:rPr>
          <w:rFonts w:ascii="Georgia" w:eastAsia="Times New Roman" w:hAnsi="Georgia" w:cs="Times New Roman"/>
          <w:color w:val="000000"/>
          <w:sz w:val="24"/>
          <w:szCs w:val="24"/>
        </w:rPr>
        <w:t>5. ______________________________________________________</w:t>
      </w:r>
    </w:p>
    <w:p w:rsidR="00ED776A" w:rsidRDefault="00ED776A" w:rsidP="00ED776A">
      <w:pPr>
        <w:shd w:val="clear" w:color="auto" w:fill="FFFFFF"/>
        <w:spacing w:before="100" w:beforeAutospacing="1" w:after="158" w:line="240" w:lineRule="atLeast"/>
        <w:ind w:firstLine="7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Результаты публичных консультаций и позиция регулирующего органа отражены в таблице результатов публичных консультаций.</w:t>
      </w:r>
    </w:p>
    <w:p w:rsidR="00ED776A" w:rsidRDefault="00ED776A" w:rsidP="00ED776A">
      <w:pPr>
        <w:shd w:val="clear" w:color="auto" w:fill="FFFFFF"/>
        <w:spacing w:before="100" w:beforeAutospacing="1" w:after="158" w:line="240"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Таблица результатов публичных консультаций</w:t>
      </w:r>
    </w:p>
    <w:tbl>
      <w:tblPr>
        <w:tblW w:w="0" w:type="auto"/>
        <w:tblCellSpacing w:w="15" w:type="dxa"/>
        <w:shd w:val="clear" w:color="auto" w:fill="FFFFFF"/>
        <w:tblLook w:val="04A0"/>
      </w:tblPr>
      <w:tblGrid>
        <w:gridCol w:w="2586"/>
        <w:gridCol w:w="3581"/>
        <w:gridCol w:w="3508"/>
      </w:tblGrid>
      <w:tr w:rsidR="00ED776A" w:rsidTr="00ED776A">
        <w:trPr>
          <w:tblCellSpacing w:w="15" w:type="dxa"/>
        </w:trPr>
        <w:tc>
          <w:tcPr>
            <w:tcW w:w="9660"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D776A" w:rsidRDefault="00ED776A">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Результаты публичных консультаций</w:t>
            </w:r>
          </w:p>
        </w:tc>
      </w:tr>
      <w:tr w:rsidR="00ED776A" w:rsidTr="00ED776A">
        <w:trPr>
          <w:tblCellSpacing w:w="15" w:type="dxa"/>
        </w:trPr>
        <w:tc>
          <w:tcPr>
            <w:tcW w:w="25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D776A" w:rsidRDefault="00ED776A">
            <w:pPr>
              <w:pStyle w:val="a6"/>
              <w:spacing w:line="276" w:lineRule="auto"/>
              <w:jc w:val="center"/>
              <w:rPr>
                <w:rFonts w:ascii="Times New Roman" w:eastAsia="Times New Roman" w:hAnsi="Times New Roman" w:cs="Times New Roman"/>
              </w:rPr>
            </w:pPr>
            <w:r>
              <w:rPr>
                <w:rFonts w:ascii="Times New Roman" w:eastAsia="Times New Roman" w:hAnsi="Times New Roman" w:cs="Times New Roman"/>
              </w:rPr>
              <w:t xml:space="preserve">наименование субъекта </w:t>
            </w:r>
            <w:proofErr w:type="gramStart"/>
            <w:r>
              <w:rPr>
                <w:rFonts w:ascii="Times New Roman" w:eastAsia="Times New Roman" w:hAnsi="Times New Roman" w:cs="Times New Roman"/>
              </w:rPr>
              <w:t>публичных</w:t>
            </w:r>
            <w:proofErr w:type="gramEnd"/>
          </w:p>
          <w:p w:rsidR="00ED776A" w:rsidRDefault="00ED776A">
            <w:pPr>
              <w:pStyle w:val="a6"/>
              <w:spacing w:line="276" w:lineRule="auto"/>
              <w:jc w:val="center"/>
              <w:rPr>
                <w:rFonts w:ascii="Times New Roman" w:eastAsia="Times New Roman" w:hAnsi="Times New Roman" w:cs="Times New Roman"/>
              </w:rPr>
            </w:pPr>
            <w:r>
              <w:rPr>
                <w:rFonts w:ascii="Times New Roman" w:eastAsia="Times New Roman" w:hAnsi="Times New Roman" w:cs="Times New Roman"/>
              </w:rPr>
              <w:t>консультаций</w:t>
            </w:r>
          </w:p>
        </w:tc>
        <w:tc>
          <w:tcPr>
            <w:tcW w:w="35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D776A" w:rsidRDefault="00ED776A">
            <w:pPr>
              <w:pStyle w:val="a6"/>
              <w:spacing w:line="276" w:lineRule="auto"/>
              <w:jc w:val="center"/>
              <w:rPr>
                <w:rFonts w:ascii="Times New Roman" w:eastAsia="Times New Roman" w:hAnsi="Times New Roman" w:cs="Times New Roman"/>
              </w:rPr>
            </w:pPr>
            <w:r>
              <w:rPr>
                <w:rFonts w:ascii="Times New Roman" w:eastAsia="Times New Roman" w:hAnsi="Times New Roman" w:cs="Times New Roman"/>
              </w:rPr>
              <w:t>высказанное мнение</w:t>
            </w:r>
          </w:p>
          <w:p w:rsidR="00ED776A" w:rsidRDefault="00ED776A">
            <w:pPr>
              <w:pStyle w:val="a6"/>
              <w:spacing w:line="276" w:lineRule="auto"/>
              <w:jc w:val="center"/>
              <w:rPr>
                <w:rFonts w:ascii="Times New Roman" w:eastAsia="Times New Roman" w:hAnsi="Times New Roman" w:cs="Times New Roman"/>
              </w:rPr>
            </w:pPr>
            <w:r>
              <w:rPr>
                <w:rFonts w:ascii="Times New Roman" w:eastAsia="Times New Roman" w:hAnsi="Times New Roman" w:cs="Times New Roman"/>
              </w:rPr>
              <w:t>(замечания и (или) предложения)</w:t>
            </w:r>
          </w:p>
        </w:tc>
        <w:tc>
          <w:tcPr>
            <w:tcW w:w="30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ED776A" w:rsidRDefault="00ED776A">
            <w:pPr>
              <w:pStyle w:val="a6"/>
              <w:spacing w:line="276" w:lineRule="auto"/>
              <w:jc w:val="center"/>
              <w:rPr>
                <w:rFonts w:ascii="Times New Roman" w:eastAsia="Times New Roman" w:hAnsi="Times New Roman" w:cs="Times New Roman"/>
              </w:rPr>
            </w:pPr>
            <w:r>
              <w:rPr>
                <w:rFonts w:ascii="Times New Roman" w:eastAsia="Times New Roman" w:hAnsi="Times New Roman" w:cs="Times New Roman"/>
              </w:rPr>
              <w:t xml:space="preserve">позиция </w:t>
            </w:r>
            <w:proofErr w:type="gramStart"/>
            <w:r>
              <w:rPr>
                <w:rFonts w:ascii="Times New Roman" w:eastAsia="Times New Roman" w:hAnsi="Times New Roman" w:cs="Times New Roman"/>
              </w:rPr>
              <w:t>регулирующего</w:t>
            </w:r>
            <w:proofErr w:type="gramEnd"/>
          </w:p>
          <w:p w:rsidR="00ED776A" w:rsidRDefault="00ED776A">
            <w:pPr>
              <w:pStyle w:val="a6"/>
              <w:spacing w:line="276" w:lineRule="auto"/>
              <w:jc w:val="center"/>
              <w:rPr>
                <w:rFonts w:ascii="Times New Roman" w:eastAsia="Times New Roman" w:hAnsi="Times New Roman" w:cs="Times New Roman"/>
              </w:rPr>
            </w:pPr>
            <w:r>
              <w:rPr>
                <w:rFonts w:ascii="Times New Roman" w:eastAsia="Times New Roman" w:hAnsi="Times New Roman" w:cs="Times New Roman"/>
              </w:rPr>
              <w:t>органа (с обоснованием позиции)</w:t>
            </w:r>
          </w:p>
        </w:tc>
      </w:tr>
      <w:tr w:rsidR="00ED776A" w:rsidTr="00ED776A">
        <w:trPr>
          <w:tblCellSpacing w:w="15" w:type="dxa"/>
        </w:trPr>
        <w:tc>
          <w:tcPr>
            <w:tcW w:w="25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D776A" w:rsidRDefault="00ED776A">
            <w:pPr>
              <w:spacing w:after="0"/>
            </w:pPr>
          </w:p>
        </w:tc>
        <w:tc>
          <w:tcPr>
            <w:tcW w:w="35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D776A" w:rsidRDefault="00ED776A">
            <w:pPr>
              <w:spacing w:after="0"/>
            </w:pPr>
          </w:p>
        </w:tc>
        <w:tc>
          <w:tcPr>
            <w:tcW w:w="30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D776A" w:rsidRDefault="00ED776A">
            <w:pPr>
              <w:spacing w:after="0"/>
            </w:pPr>
          </w:p>
        </w:tc>
      </w:tr>
    </w:tbl>
    <w:p w:rsidR="00ED776A" w:rsidRDefault="00ED776A" w:rsidP="00ED776A">
      <w:pPr>
        <w:shd w:val="clear" w:color="auto" w:fill="FFFFFF"/>
        <w:spacing w:before="100" w:beforeAutospacing="1" w:after="0" w:line="240" w:lineRule="atLeast"/>
        <w:ind w:firstLine="706"/>
        <w:rPr>
          <w:rFonts w:ascii="Georgia" w:eastAsia="Times New Roman" w:hAnsi="Georgia" w:cs="Times New Roman"/>
          <w:color w:val="000000"/>
          <w:sz w:val="24"/>
          <w:szCs w:val="24"/>
        </w:rPr>
      </w:pPr>
    </w:p>
    <w:p w:rsidR="00ED776A" w:rsidRDefault="00ED776A" w:rsidP="00ED776A">
      <w:pPr>
        <w:shd w:val="clear" w:color="auto" w:fill="FFFFFF"/>
        <w:spacing w:before="100" w:beforeAutospacing="1" w:after="0" w:line="240" w:lineRule="atLeast"/>
        <w:ind w:firstLine="706"/>
        <w:rPr>
          <w:rFonts w:ascii="Georgia" w:eastAsia="Times New Roman" w:hAnsi="Georgia" w:cs="Times New Roman"/>
          <w:color w:val="000000"/>
          <w:sz w:val="24"/>
          <w:szCs w:val="24"/>
        </w:rPr>
      </w:pPr>
    </w:p>
    <w:p w:rsidR="00ED776A" w:rsidRDefault="00ED776A" w:rsidP="00ED776A">
      <w:pPr>
        <w:shd w:val="clear" w:color="auto" w:fill="FFFFFF"/>
        <w:spacing w:before="100" w:beforeAutospacing="1" w:after="0" w:line="240" w:lineRule="atLeast"/>
        <w:ind w:firstLine="7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Приложение:</w:t>
      </w:r>
    </w:p>
    <w:p w:rsidR="00ED776A" w:rsidRDefault="00ED776A" w:rsidP="00ED776A">
      <w:pPr>
        <w:shd w:val="clear" w:color="auto" w:fill="FFFFFF"/>
        <w:spacing w:before="100" w:beforeAutospacing="1" w:after="0" w:line="240" w:lineRule="atLeast"/>
        <w:ind w:firstLine="7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Текст, скорректированный по итогам публичных консультаций муниципального нормативного правового акта (проекта).</w:t>
      </w:r>
    </w:p>
    <w:p w:rsidR="00ED776A" w:rsidRDefault="00ED776A" w:rsidP="00ED776A">
      <w:pPr>
        <w:shd w:val="clear" w:color="auto" w:fill="FFFFFF"/>
        <w:spacing w:before="100" w:beforeAutospacing="1" w:after="0" w:line="240" w:lineRule="atLeast"/>
        <w:ind w:firstLine="706"/>
        <w:rPr>
          <w:rFonts w:ascii="Georgia" w:eastAsia="Times New Roman" w:hAnsi="Georgia" w:cs="Times New Roman"/>
          <w:color w:val="000000"/>
          <w:sz w:val="24"/>
          <w:szCs w:val="24"/>
        </w:rPr>
      </w:pPr>
      <w:r>
        <w:rPr>
          <w:rFonts w:ascii="Times New Roman" w:eastAsia="Times New Roman" w:hAnsi="Times New Roman" w:cs="Times New Roman"/>
          <w:color w:val="000000"/>
          <w:sz w:val="24"/>
          <w:szCs w:val="24"/>
        </w:rPr>
        <w:t>2. Копии отзывов участников публичных консультаций</w:t>
      </w:r>
      <w:r>
        <w:rPr>
          <w:rFonts w:ascii="Georgia" w:eastAsia="Times New Roman" w:hAnsi="Georgia" w:cs="Times New Roman"/>
          <w:color w:val="000000"/>
          <w:sz w:val="24"/>
          <w:szCs w:val="24"/>
        </w:rPr>
        <w:t>.</w:t>
      </w:r>
    </w:p>
    <w:p w:rsidR="004117BC" w:rsidRDefault="004117BC"/>
    <w:sectPr w:rsidR="004117BC" w:rsidSect="004117B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A649C"/>
    <w:multiLevelType w:val="multilevel"/>
    <w:tmpl w:val="FB302A4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2950A0F"/>
    <w:multiLevelType w:val="multilevel"/>
    <w:tmpl w:val="3B9E6C76"/>
    <w:lvl w:ilvl="0">
      <w:start w:val="1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226111D5"/>
    <w:multiLevelType w:val="multilevel"/>
    <w:tmpl w:val="73863BD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275C343F"/>
    <w:multiLevelType w:val="multilevel"/>
    <w:tmpl w:val="21E4A954"/>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28A911B9"/>
    <w:multiLevelType w:val="multilevel"/>
    <w:tmpl w:val="5AA25A52"/>
    <w:lvl w:ilvl="0">
      <w:start w:val="4"/>
      <w:numFmt w:val="decimal"/>
      <w:lvlText w:val="%1."/>
      <w:lvlJc w:val="left"/>
      <w:pPr>
        <w:tabs>
          <w:tab w:val="num" w:pos="720"/>
        </w:tabs>
        <w:ind w:left="720" w:hanging="360"/>
      </w:pPr>
    </w:lvl>
    <w:lvl w:ilvl="1">
      <w:start w:val="1"/>
      <w:numFmt w:val="upperRoman"/>
      <w:lvlText w:val="%2."/>
      <w:lvlJc w:val="left"/>
      <w:pPr>
        <w:ind w:left="1800" w:hanging="72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2DFC62C6"/>
    <w:multiLevelType w:val="multilevel"/>
    <w:tmpl w:val="0896B346"/>
    <w:lvl w:ilvl="0">
      <w:start w:val="1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3254702A"/>
    <w:multiLevelType w:val="multilevel"/>
    <w:tmpl w:val="B474400C"/>
    <w:lvl w:ilvl="0">
      <w:start w:val="10"/>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34BB1F56"/>
    <w:multiLevelType w:val="multilevel"/>
    <w:tmpl w:val="957A1260"/>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35D14EA7"/>
    <w:multiLevelType w:val="multilevel"/>
    <w:tmpl w:val="47C6D734"/>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36482CED"/>
    <w:multiLevelType w:val="multilevel"/>
    <w:tmpl w:val="6FD0F7E2"/>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3E8A7502"/>
    <w:multiLevelType w:val="multilevel"/>
    <w:tmpl w:val="4CC80674"/>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43F37B95"/>
    <w:multiLevelType w:val="multilevel"/>
    <w:tmpl w:val="C9C40C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54627AB2"/>
    <w:multiLevelType w:val="multilevel"/>
    <w:tmpl w:val="B3B006F0"/>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58C83B19"/>
    <w:multiLevelType w:val="multilevel"/>
    <w:tmpl w:val="D32498BA"/>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675D279F"/>
    <w:multiLevelType w:val="multilevel"/>
    <w:tmpl w:val="87A2E12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733217E1"/>
    <w:multiLevelType w:val="multilevel"/>
    <w:tmpl w:val="7D6E6182"/>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77183709"/>
    <w:multiLevelType w:val="multilevel"/>
    <w:tmpl w:val="02E42C1A"/>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ED776A"/>
    <w:rsid w:val="004117BC"/>
    <w:rsid w:val="00ED77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776A"/>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D776A"/>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ED776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D776A"/>
    <w:rPr>
      <w:rFonts w:ascii="Tahoma" w:eastAsiaTheme="minorEastAsia" w:hAnsi="Tahoma" w:cs="Tahoma"/>
      <w:sz w:val="16"/>
      <w:szCs w:val="16"/>
      <w:lang w:eastAsia="ru-RU"/>
    </w:rPr>
  </w:style>
  <w:style w:type="paragraph" w:styleId="a6">
    <w:name w:val="No Spacing"/>
    <w:uiPriority w:val="1"/>
    <w:qFormat/>
    <w:rsid w:val="00ED776A"/>
    <w:pPr>
      <w:spacing w:after="0" w:line="240" w:lineRule="auto"/>
    </w:pPr>
    <w:rPr>
      <w:rFonts w:eastAsiaTheme="minorEastAsia"/>
      <w:lang w:eastAsia="ru-RU"/>
    </w:rPr>
  </w:style>
  <w:style w:type="paragraph" w:styleId="a7">
    <w:name w:val="List Paragraph"/>
    <w:basedOn w:val="a"/>
    <w:uiPriority w:val="34"/>
    <w:qFormat/>
    <w:rsid w:val="00ED776A"/>
    <w:pPr>
      <w:ind w:left="720"/>
      <w:contextualSpacing/>
    </w:pPr>
  </w:style>
  <w:style w:type="paragraph" w:customStyle="1" w:styleId="Standard">
    <w:name w:val="Standard"/>
    <w:uiPriority w:val="99"/>
    <w:rsid w:val="00ED776A"/>
    <w:pPr>
      <w:widowControl w:val="0"/>
      <w:suppressAutoHyphens/>
      <w:autoSpaceDN w:val="0"/>
      <w:spacing w:after="0" w:line="240" w:lineRule="auto"/>
    </w:pPr>
    <w:rPr>
      <w:rFonts w:ascii="Arial" w:eastAsia="Lucida Sans Unicode" w:hAnsi="Arial" w:cs="Tahoma"/>
      <w:kern w:val="3"/>
      <w:sz w:val="21"/>
      <w:szCs w:val="24"/>
      <w:lang w:eastAsia="ru-RU"/>
    </w:rPr>
  </w:style>
  <w:style w:type="character" w:customStyle="1" w:styleId="ConsPlusTitle">
    <w:name w:val="ConsPlusTitle Знак"/>
    <w:link w:val="ConsPlusTitle0"/>
    <w:locked/>
    <w:rsid w:val="00ED776A"/>
    <w:rPr>
      <w:rFonts w:ascii="Calibri" w:eastAsia="Times New Roman" w:hAnsi="Calibri" w:cs="Calibri"/>
      <w:b/>
      <w:bCs/>
    </w:rPr>
  </w:style>
  <w:style w:type="paragraph" w:customStyle="1" w:styleId="ConsPlusTitle0">
    <w:name w:val="ConsPlusTitle"/>
    <w:link w:val="ConsPlusTitle"/>
    <w:rsid w:val="00ED776A"/>
    <w:pPr>
      <w:widowControl w:val="0"/>
      <w:autoSpaceDE w:val="0"/>
      <w:autoSpaceDN w:val="0"/>
      <w:adjustRightInd w:val="0"/>
      <w:spacing w:after="0" w:line="240" w:lineRule="auto"/>
    </w:pPr>
    <w:rPr>
      <w:rFonts w:ascii="Calibri" w:eastAsia="Times New Roman" w:hAnsi="Calibri" w:cs="Calibri"/>
      <w:b/>
      <w:bCs/>
    </w:rPr>
  </w:style>
</w:styles>
</file>

<file path=word/webSettings.xml><?xml version="1.0" encoding="utf-8"?>
<w:webSettings xmlns:r="http://schemas.openxmlformats.org/officeDocument/2006/relationships" xmlns:w="http://schemas.openxmlformats.org/wordprocessingml/2006/main">
  <w:divs>
    <w:div w:id="14439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15504</Words>
  <Characters>88373</Characters>
  <Application>Microsoft Office Word</Application>
  <DocSecurity>0</DocSecurity>
  <Lines>736</Lines>
  <Paragraphs>207</Paragraphs>
  <ScaleCrop>false</ScaleCrop>
  <Company/>
  <LinksUpToDate>false</LinksUpToDate>
  <CharactersWithSpaces>103670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Андрей</cp:lastModifiedBy>
  <cp:revision>3</cp:revision>
  <dcterms:created xsi:type="dcterms:W3CDTF">2018-09-17T13:50:00Z</dcterms:created>
  <dcterms:modified xsi:type="dcterms:W3CDTF">2018-09-17T13:51:00Z</dcterms:modified>
</cp:coreProperties>
</file>