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Сводный отчет</w:t>
      </w:r>
      <w:r w:rsidRPr="003F0D81">
        <w:rPr>
          <w:b/>
          <w:sz w:val="26"/>
          <w:szCs w:val="26"/>
          <w:lang w:eastAsia="ru-RU"/>
        </w:rPr>
        <w:t xml:space="preserve"> об экспертизе </w:t>
      </w:r>
      <w:proofErr w:type="gramStart"/>
      <w:r w:rsidRPr="003F0D81">
        <w:rPr>
          <w:b/>
          <w:sz w:val="26"/>
          <w:szCs w:val="26"/>
          <w:lang w:eastAsia="ru-RU"/>
        </w:rPr>
        <w:t>муниципального</w:t>
      </w:r>
      <w:proofErr w:type="gramEnd"/>
      <w:r w:rsidRPr="003F0D81">
        <w:rPr>
          <w:b/>
          <w:sz w:val="26"/>
          <w:szCs w:val="26"/>
          <w:lang w:eastAsia="ru-RU"/>
        </w:rPr>
        <w:t xml:space="preserve"> нормативного</w:t>
      </w: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>правового акта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5"/>
        <w:gridCol w:w="5370"/>
      </w:tblGrid>
      <w:tr w:rsidR="00D854C3" w:rsidRPr="003F0D81" w:rsidTr="003B6811">
        <w:trPr>
          <w:trHeight w:val="1200"/>
          <w:tblCellSpacing w:w="15" w:type="dxa"/>
        </w:trPr>
        <w:tc>
          <w:tcPr>
            <w:tcW w:w="3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№1</w:t>
            </w:r>
          </w:p>
        </w:tc>
        <w:tc>
          <w:tcPr>
            <w:tcW w:w="5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Сроки проведения публичных консультаций:</w:t>
            </w:r>
          </w:p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начало: «</w:t>
            </w:r>
            <w:r w:rsidR="002C3D7B">
              <w:rPr>
                <w:sz w:val="26"/>
                <w:szCs w:val="26"/>
                <w:lang w:eastAsia="ru-RU"/>
              </w:rPr>
              <w:t>12</w:t>
            </w:r>
            <w:r>
              <w:rPr>
                <w:sz w:val="26"/>
                <w:szCs w:val="26"/>
                <w:lang w:eastAsia="ru-RU"/>
              </w:rPr>
              <w:t xml:space="preserve">» </w:t>
            </w:r>
            <w:r w:rsidR="002C3D7B">
              <w:rPr>
                <w:sz w:val="26"/>
                <w:szCs w:val="26"/>
                <w:lang w:eastAsia="ru-RU"/>
              </w:rPr>
              <w:t>декабря</w:t>
            </w:r>
            <w:r>
              <w:rPr>
                <w:sz w:val="26"/>
                <w:szCs w:val="26"/>
                <w:lang w:eastAsia="ru-RU"/>
              </w:rPr>
              <w:t xml:space="preserve"> 2018</w:t>
            </w:r>
            <w:r w:rsidRPr="003F0D81">
              <w:rPr>
                <w:sz w:val="26"/>
                <w:szCs w:val="26"/>
                <w:lang w:eastAsia="ru-RU"/>
              </w:rPr>
              <w:t>г.;</w:t>
            </w:r>
          </w:p>
          <w:p w:rsidR="00D854C3" w:rsidRPr="003F0D81" w:rsidRDefault="00D854C3" w:rsidP="002C3D7B">
            <w:pPr>
              <w:suppressAutoHyphens w:val="0"/>
              <w:spacing w:before="100" w:beforeAutospacing="1" w:after="100" w:afterAutospacing="1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окончание: «</w:t>
            </w:r>
            <w:r w:rsidR="002C3D7B">
              <w:rPr>
                <w:sz w:val="26"/>
                <w:szCs w:val="26"/>
                <w:lang w:eastAsia="ru-RU"/>
              </w:rPr>
              <w:t>27</w:t>
            </w:r>
            <w:r>
              <w:rPr>
                <w:sz w:val="26"/>
                <w:szCs w:val="26"/>
                <w:lang w:eastAsia="ru-RU"/>
              </w:rPr>
              <w:t xml:space="preserve">» </w:t>
            </w:r>
            <w:r w:rsidR="002C3D7B">
              <w:rPr>
                <w:sz w:val="26"/>
                <w:szCs w:val="26"/>
                <w:lang w:eastAsia="ru-RU"/>
              </w:rPr>
              <w:t>декабря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  <w:r w:rsidRPr="003F0D81">
              <w:rPr>
                <w:sz w:val="26"/>
                <w:szCs w:val="26"/>
                <w:lang w:eastAsia="ru-RU"/>
              </w:rPr>
              <w:t>20</w:t>
            </w:r>
            <w:r>
              <w:rPr>
                <w:sz w:val="26"/>
                <w:szCs w:val="26"/>
                <w:lang w:eastAsia="ru-RU"/>
              </w:rPr>
              <w:t>18</w:t>
            </w:r>
            <w:r w:rsidRPr="003F0D81">
              <w:rPr>
                <w:sz w:val="26"/>
                <w:szCs w:val="26"/>
                <w:lang w:eastAsia="ru-RU"/>
              </w:rPr>
              <w:t>г.</w:t>
            </w:r>
          </w:p>
        </w:tc>
      </w:tr>
    </w:tbl>
    <w:p w:rsidR="00D854C3" w:rsidRPr="003F0D81" w:rsidRDefault="00D854C3" w:rsidP="00D854C3">
      <w:pPr>
        <w:numPr>
          <w:ilvl w:val="1"/>
          <w:numId w:val="1"/>
        </w:numPr>
        <w:shd w:val="clear" w:color="auto" w:fill="FFFFFF"/>
        <w:suppressAutoHyphens w:val="0"/>
        <w:spacing w:before="100" w:beforeAutospacing="1" w:after="200" w:line="240" w:lineRule="atLeast"/>
        <w:contextualSpacing/>
        <w:jc w:val="center"/>
        <w:rPr>
          <w:b/>
          <w:bCs/>
          <w:color w:val="000000"/>
          <w:sz w:val="26"/>
          <w:szCs w:val="26"/>
          <w:lang w:eastAsia="ru-RU"/>
        </w:rPr>
      </w:pPr>
      <w:r w:rsidRPr="003F0D81">
        <w:rPr>
          <w:b/>
          <w:bCs/>
          <w:color w:val="000000"/>
          <w:sz w:val="26"/>
          <w:szCs w:val="26"/>
          <w:lang w:eastAsia="ru-RU"/>
        </w:rPr>
        <w:t>Общая информация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75"/>
      </w:tblGrid>
      <w:tr w:rsidR="00D854C3" w:rsidRPr="003F0D81" w:rsidTr="0020313F">
        <w:trPr>
          <w:trHeight w:val="1890"/>
          <w:tblCellSpacing w:w="15" w:type="dxa"/>
          <w:jc w:val="center"/>
        </w:trPr>
        <w:tc>
          <w:tcPr>
            <w:tcW w:w="9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1.1. Орган местного самоуправления, выполняющий функции по нормативному правовому регулированию в соответствующих сферах общественных отношений (далее – регулирующий орган):</w:t>
            </w:r>
            <w:r>
              <w:rPr>
                <w:sz w:val="26"/>
                <w:szCs w:val="26"/>
                <w:lang w:eastAsia="ru-RU"/>
              </w:rPr>
              <w:t xml:space="preserve"> Администрация муниципального образования «</w:t>
            </w:r>
            <w:proofErr w:type="spellStart"/>
            <w:r w:rsidR="00162F76">
              <w:rPr>
                <w:sz w:val="26"/>
                <w:szCs w:val="26"/>
                <w:lang w:eastAsia="ru-RU"/>
              </w:rPr>
              <w:t>Натырбовское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сельское поселение»</w:t>
            </w:r>
          </w:p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___________________________________________________________________________</w:t>
            </w:r>
          </w:p>
        </w:tc>
      </w:tr>
      <w:tr w:rsidR="00D854C3" w:rsidRPr="003F0D81" w:rsidTr="0020313F">
        <w:trPr>
          <w:trHeight w:val="1905"/>
          <w:tblCellSpacing w:w="15" w:type="dxa"/>
          <w:jc w:val="center"/>
        </w:trPr>
        <w:tc>
          <w:tcPr>
            <w:tcW w:w="9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20313F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1.2</w:t>
            </w:r>
            <w:r w:rsidR="00D854C3" w:rsidRPr="003F0D81">
              <w:rPr>
                <w:sz w:val="26"/>
                <w:szCs w:val="26"/>
                <w:lang w:eastAsia="ru-RU"/>
              </w:rPr>
              <w:t>. Вид и наименование муниципального нормативного правового акта:</w:t>
            </w:r>
          </w:p>
          <w:p w:rsidR="00BA11F3" w:rsidRPr="00BA11F3" w:rsidRDefault="00BA11F3" w:rsidP="00BA11F3">
            <w:pPr>
              <w:pBdr>
                <w:top w:val="single" w:sz="6" w:space="0" w:color="00000A"/>
                <w:left w:val="single" w:sz="6" w:space="4" w:color="00000A"/>
                <w:bottom w:val="single" w:sz="6" w:space="1" w:color="00000A"/>
                <w:right w:val="single" w:sz="6" w:space="4" w:color="00000A"/>
              </w:pBdr>
              <w:shd w:val="clear" w:color="auto" w:fill="FFFFFF"/>
              <w:suppressAutoHyphens w:val="0"/>
              <w:spacing w:line="240" w:lineRule="atLeast"/>
              <w:jc w:val="center"/>
              <w:rPr>
                <w:sz w:val="26"/>
                <w:szCs w:val="26"/>
                <w:lang w:eastAsia="ru-RU"/>
              </w:rPr>
            </w:pPr>
            <w:r w:rsidRPr="00BA11F3">
              <w:rPr>
                <w:sz w:val="26"/>
                <w:szCs w:val="26"/>
              </w:rPr>
              <w:t xml:space="preserve">Постановление № 49 от 25.12.2017 г. </w:t>
            </w:r>
          </w:p>
          <w:p w:rsidR="00BA11F3" w:rsidRPr="00BA11F3" w:rsidRDefault="00BA11F3" w:rsidP="00BA11F3">
            <w:pPr>
              <w:shd w:val="clear" w:color="auto" w:fill="FFFFFF"/>
              <w:tabs>
                <w:tab w:val="left" w:pos="10064"/>
              </w:tabs>
              <w:ind w:left="567" w:right="-1"/>
              <w:jc w:val="center"/>
              <w:rPr>
                <w:color w:val="000000"/>
                <w:sz w:val="26"/>
                <w:szCs w:val="26"/>
              </w:rPr>
            </w:pPr>
            <w:r w:rsidRPr="00BA11F3">
              <w:rPr>
                <w:sz w:val="26"/>
                <w:szCs w:val="26"/>
              </w:rPr>
              <w:t xml:space="preserve"> Об утверждении комплексной  программы «Развитие социальной инфраструктуры Муниципального образования «</w:t>
            </w:r>
            <w:proofErr w:type="spellStart"/>
            <w:r w:rsidRPr="00BA11F3">
              <w:rPr>
                <w:sz w:val="26"/>
                <w:szCs w:val="26"/>
              </w:rPr>
              <w:t>Натырбовское</w:t>
            </w:r>
            <w:proofErr w:type="spellEnd"/>
            <w:r w:rsidRPr="00BA11F3">
              <w:rPr>
                <w:sz w:val="26"/>
                <w:szCs w:val="26"/>
              </w:rPr>
              <w:t xml:space="preserve"> сельское поселение» на период </w:t>
            </w:r>
            <w:r>
              <w:rPr>
                <w:sz w:val="26"/>
                <w:szCs w:val="26"/>
              </w:rPr>
              <w:t xml:space="preserve"> </w:t>
            </w:r>
            <w:r w:rsidRPr="00BA11F3">
              <w:rPr>
                <w:color w:val="000000"/>
                <w:sz w:val="26"/>
                <w:szCs w:val="26"/>
              </w:rPr>
              <w:t>с 2017-2021 годы с перспективой до 2029 года»</w:t>
            </w:r>
          </w:p>
          <w:p w:rsidR="00BA11F3" w:rsidRPr="00BA11F3" w:rsidRDefault="00BA11F3" w:rsidP="00BA11F3">
            <w:pPr>
              <w:pBdr>
                <w:top w:val="single" w:sz="6" w:space="0" w:color="00000A"/>
                <w:left w:val="single" w:sz="6" w:space="4" w:color="00000A"/>
                <w:bottom w:val="single" w:sz="6" w:space="1" w:color="00000A"/>
                <w:right w:val="single" w:sz="6" w:space="4" w:color="00000A"/>
              </w:pBdr>
              <w:shd w:val="clear" w:color="auto" w:fill="FFFFFF"/>
              <w:suppressAutoHyphens w:val="0"/>
              <w:spacing w:line="240" w:lineRule="atLeast"/>
              <w:jc w:val="center"/>
              <w:rPr>
                <w:sz w:val="26"/>
                <w:szCs w:val="26"/>
                <w:lang w:eastAsia="ru-RU"/>
              </w:rPr>
            </w:pPr>
          </w:p>
          <w:p w:rsidR="00D854C3" w:rsidRPr="003F0D81" w:rsidRDefault="00D854C3" w:rsidP="00162F76">
            <w:pPr>
              <w:spacing w:after="200" w:line="276" w:lineRule="auto"/>
              <w:rPr>
                <w:sz w:val="26"/>
                <w:szCs w:val="26"/>
                <w:lang w:eastAsia="ru-RU"/>
              </w:rPr>
            </w:pPr>
          </w:p>
        </w:tc>
      </w:tr>
      <w:tr w:rsidR="00D854C3" w:rsidRPr="003F0D81" w:rsidTr="0020313F">
        <w:trPr>
          <w:trHeight w:val="1890"/>
          <w:tblCellSpacing w:w="15" w:type="dxa"/>
          <w:jc w:val="center"/>
        </w:trPr>
        <w:tc>
          <w:tcPr>
            <w:tcW w:w="9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20313F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1.2</w:t>
            </w:r>
            <w:r w:rsidR="00D854C3" w:rsidRPr="003F0D81">
              <w:rPr>
                <w:sz w:val="26"/>
                <w:szCs w:val="26"/>
                <w:lang w:eastAsia="ru-RU"/>
              </w:rPr>
              <w:t>. Контактная информация исполнителя регулирующего органа:</w:t>
            </w:r>
          </w:p>
          <w:p w:rsidR="00D854C3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 xml:space="preserve">Фамилия, имя, отчество: </w:t>
            </w:r>
            <w:r w:rsidR="00162F76">
              <w:rPr>
                <w:sz w:val="26"/>
                <w:szCs w:val="26"/>
                <w:lang w:eastAsia="ru-RU"/>
              </w:rPr>
              <w:t>Молчанов Андрей Владимирович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</w:p>
          <w:p w:rsidR="00D854C3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 xml:space="preserve">Должность: </w:t>
            </w:r>
            <w:r w:rsidR="00162F76">
              <w:rPr>
                <w:sz w:val="26"/>
                <w:szCs w:val="26"/>
                <w:lang w:eastAsia="ru-RU"/>
              </w:rPr>
              <w:t>главный специалист</w:t>
            </w:r>
            <w:r>
              <w:rPr>
                <w:sz w:val="26"/>
                <w:szCs w:val="26"/>
                <w:lang w:eastAsia="ru-RU"/>
              </w:rPr>
              <w:t xml:space="preserve"> администрации МО «</w:t>
            </w:r>
            <w:proofErr w:type="spellStart"/>
            <w:r w:rsidR="00162F76">
              <w:rPr>
                <w:sz w:val="26"/>
                <w:szCs w:val="26"/>
                <w:lang w:eastAsia="ru-RU"/>
              </w:rPr>
              <w:t>Натырбовское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сельское поселение</w:t>
            </w:r>
          </w:p>
          <w:p w:rsidR="00D854C3" w:rsidRDefault="00D854C3" w:rsidP="00D854C3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 xml:space="preserve">Телефон: </w:t>
            </w:r>
            <w:r>
              <w:rPr>
                <w:sz w:val="26"/>
                <w:szCs w:val="26"/>
                <w:lang w:eastAsia="ru-RU"/>
              </w:rPr>
              <w:t>8-9</w:t>
            </w:r>
            <w:r w:rsidR="00162F76">
              <w:rPr>
                <w:sz w:val="26"/>
                <w:szCs w:val="26"/>
                <w:lang w:eastAsia="ru-RU"/>
              </w:rPr>
              <w:t>615931219</w:t>
            </w:r>
          </w:p>
          <w:p w:rsidR="00D854C3" w:rsidRPr="003F0D81" w:rsidRDefault="00D854C3" w:rsidP="00162F76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А</w:t>
            </w:r>
            <w:r>
              <w:rPr>
                <w:sz w:val="26"/>
                <w:szCs w:val="26"/>
                <w:lang w:eastAsia="ru-RU"/>
              </w:rPr>
              <w:t xml:space="preserve">дрес электронной почты: </w:t>
            </w:r>
            <w:proofErr w:type="spellStart"/>
            <w:r w:rsidR="00162F76">
              <w:rPr>
                <w:sz w:val="26"/>
                <w:szCs w:val="26"/>
                <w:lang w:val="en-US" w:eastAsia="ru-RU"/>
              </w:rPr>
              <w:t>adm</w:t>
            </w:r>
            <w:proofErr w:type="spellEnd"/>
            <w:r w:rsidR="00162F76" w:rsidRPr="00FD2DCA">
              <w:rPr>
                <w:sz w:val="26"/>
                <w:szCs w:val="26"/>
                <w:lang w:eastAsia="ru-RU"/>
              </w:rPr>
              <w:t>751</w:t>
            </w:r>
            <w:r w:rsidRPr="00D854C3">
              <w:rPr>
                <w:sz w:val="26"/>
                <w:szCs w:val="26"/>
                <w:lang w:eastAsia="ru-RU"/>
              </w:rPr>
              <w:t>@</w:t>
            </w:r>
            <w:r>
              <w:rPr>
                <w:sz w:val="26"/>
                <w:szCs w:val="26"/>
                <w:lang w:val="en-US" w:eastAsia="ru-RU"/>
              </w:rPr>
              <w:t>mail</w:t>
            </w:r>
            <w:r w:rsidRPr="00D854C3">
              <w:rPr>
                <w:sz w:val="26"/>
                <w:szCs w:val="26"/>
                <w:lang w:eastAsia="ru-RU"/>
              </w:rPr>
              <w:t>.</w:t>
            </w:r>
            <w:proofErr w:type="spellStart"/>
            <w:r>
              <w:rPr>
                <w:sz w:val="26"/>
                <w:szCs w:val="26"/>
                <w:lang w:val="en-US" w:eastAsia="ru-RU"/>
              </w:rPr>
              <w:t>ru</w:t>
            </w:r>
            <w:proofErr w:type="spellEnd"/>
          </w:p>
        </w:tc>
      </w:tr>
    </w:tbl>
    <w:p w:rsidR="00D854C3" w:rsidRPr="003F0D81" w:rsidRDefault="00D854C3" w:rsidP="00D854C3">
      <w:pPr>
        <w:shd w:val="clear" w:color="auto" w:fill="FFFFFF"/>
        <w:suppressAutoHyphens w:val="0"/>
        <w:spacing w:before="100" w:beforeAutospacing="1" w:line="240" w:lineRule="atLeast"/>
        <w:rPr>
          <w:rFonts w:ascii="Georgia" w:hAnsi="Georgia"/>
          <w:b/>
          <w:bCs/>
          <w:color w:val="000000"/>
          <w:sz w:val="26"/>
          <w:szCs w:val="26"/>
          <w:lang w:eastAsia="ru-RU"/>
        </w:rPr>
      </w:pP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>II. Описание общественных отношений, на урегулирование которых</w:t>
      </w: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>направлен способ регулирования, оценка необходимости регулирования в соответствующей сфере деятельности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65"/>
      </w:tblGrid>
      <w:tr w:rsidR="00D854C3" w:rsidRPr="003F0D81" w:rsidTr="003B6811">
        <w:trPr>
          <w:trHeight w:val="840"/>
          <w:tblCellSpacing w:w="15" w:type="dxa"/>
        </w:trPr>
        <w:tc>
          <w:tcPr>
            <w:tcW w:w="9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BA11F3">
            <w:pPr>
              <w:suppressAutoHyphens w:val="0"/>
              <w:spacing w:before="100" w:beforeAutospacing="1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20313F">
              <w:rPr>
                <w:sz w:val="26"/>
                <w:szCs w:val="26"/>
                <w:lang w:eastAsia="ru-RU"/>
              </w:rPr>
              <w:t>2.1. Описание общественных отношений, на урегулирование которых направлен способ регулирования, установленный рассматриваемым муниципальным нормативным правовым актом</w:t>
            </w:r>
            <w:r w:rsidRPr="0020313F">
              <w:rPr>
                <w:rFonts w:ascii="Georgia" w:hAnsi="Georgia"/>
                <w:sz w:val="26"/>
                <w:szCs w:val="26"/>
                <w:lang w:eastAsia="ru-RU"/>
              </w:rPr>
              <w:t>:</w:t>
            </w:r>
            <w:r w:rsidR="002C6F02" w:rsidRPr="0020313F">
              <w:rPr>
                <w:rFonts w:ascii="Georgia" w:hAnsi="Georgia"/>
                <w:sz w:val="26"/>
                <w:szCs w:val="26"/>
                <w:lang w:eastAsia="ru-RU"/>
              </w:rPr>
              <w:t xml:space="preserve"> </w:t>
            </w:r>
            <w:r w:rsidR="0020313F" w:rsidRPr="0020313F">
              <w:rPr>
                <w:rFonts w:ascii="Georgia" w:hAnsi="Georgia"/>
                <w:sz w:val="26"/>
                <w:szCs w:val="26"/>
                <w:lang w:eastAsia="ru-RU"/>
              </w:rPr>
              <w:t xml:space="preserve">Создание благоприятных условий </w:t>
            </w:r>
            <w:proofErr w:type="gramStart"/>
            <w:r w:rsidR="0020313F" w:rsidRPr="0020313F">
              <w:rPr>
                <w:rFonts w:ascii="Georgia" w:hAnsi="Georgia"/>
                <w:sz w:val="26"/>
                <w:szCs w:val="26"/>
                <w:lang w:eastAsia="ru-RU"/>
              </w:rPr>
              <w:t>для</w:t>
            </w:r>
            <w:proofErr w:type="gramEnd"/>
            <w:r w:rsidR="0020313F" w:rsidRPr="0020313F">
              <w:rPr>
                <w:rFonts w:ascii="Georgia" w:hAnsi="Georgia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BA11F3" w:rsidRPr="00BA11F3">
              <w:rPr>
                <w:sz w:val="26"/>
                <w:szCs w:val="26"/>
              </w:rPr>
              <w:t>Развитие</w:t>
            </w:r>
            <w:proofErr w:type="gramEnd"/>
            <w:r w:rsidR="00BA11F3" w:rsidRPr="00BA11F3">
              <w:rPr>
                <w:sz w:val="26"/>
                <w:szCs w:val="26"/>
              </w:rPr>
              <w:t xml:space="preserve"> социальной инфраструктуры Муниципального образования «</w:t>
            </w:r>
            <w:proofErr w:type="spellStart"/>
            <w:r w:rsidR="00BA11F3" w:rsidRPr="00BA11F3">
              <w:rPr>
                <w:sz w:val="26"/>
                <w:szCs w:val="26"/>
              </w:rPr>
              <w:t>Натырбовское</w:t>
            </w:r>
            <w:proofErr w:type="spellEnd"/>
            <w:r w:rsidR="00BA11F3" w:rsidRPr="00BA11F3">
              <w:rPr>
                <w:sz w:val="26"/>
                <w:szCs w:val="26"/>
              </w:rPr>
              <w:t xml:space="preserve"> сельское поселение» </w:t>
            </w:r>
          </w:p>
        </w:tc>
      </w:tr>
      <w:tr w:rsidR="00D854C3" w:rsidRPr="003F0D81" w:rsidTr="003B6811">
        <w:trPr>
          <w:trHeight w:val="855"/>
          <w:tblCellSpacing w:w="15" w:type="dxa"/>
        </w:trPr>
        <w:tc>
          <w:tcPr>
            <w:tcW w:w="9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Default="00D854C3" w:rsidP="003B6811">
            <w:pPr>
              <w:suppressAutoHyphens w:val="0"/>
              <w:spacing w:before="100" w:beforeAutospacing="1" w:after="100" w:afterAutospacing="1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2.2. Цели осуществляемого регулирования</w:t>
            </w:r>
            <w:r w:rsidRPr="003F0D81">
              <w:rPr>
                <w:rFonts w:ascii="Georgia" w:hAnsi="Georgia"/>
                <w:sz w:val="26"/>
                <w:szCs w:val="26"/>
                <w:lang w:eastAsia="ru-RU"/>
              </w:rPr>
              <w:t>:</w:t>
            </w:r>
          </w:p>
          <w:p w:rsidR="00BA11F3" w:rsidRPr="00BA11F3" w:rsidRDefault="00BA11F3" w:rsidP="00BA11F3">
            <w:pPr>
              <w:suppressAutoHyphens w:val="0"/>
              <w:jc w:val="both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BA11F3">
              <w:rPr>
                <w:i/>
                <w:sz w:val="26"/>
                <w:szCs w:val="26"/>
                <w:lang w:eastAsia="ru-RU"/>
              </w:rPr>
              <w:t xml:space="preserve">- </w:t>
            </w:r>
            <w:r w:rsidRPr="00BA11F3">
              <w:rPr>
                <w:color w:val="000000"/>
                <w:sz w:val="26"/>
                <w:szCs w:val="26"/>
                <w:lang w:eastAsia="ru-RU"/>
              </w:rPr>
              <w:t xml:space="preserve">Обеспечение развития социальных систем инфраструктуры и объектов в </w:t>
            </w:r>
            <w:r w:rsidRPr="00BA11F3">
              <w:rPr>
                <w:color w:val="000000"/>
                <w:sz w:val="26"/>
                <w:szCs w:val="26"/>
                <w:lang w:eastAsia="ru-RU"/>
              </w:rPr>
              <w:lastRenderedPageBreak/>
              <w:t>соответствии с потребностями социально-бытового назначения, повышения комфортных условий жизни населения и определения четкой сбалансированной перспективы развития данной инфраструктуры. Улучшения социально-экономического развития МО «</w:t>
            </w:r>
            <w:proofErr w:type="spellStart"/>
            <w:r w:rsidRPr="00BA11F3">
              <w:rPr>
                <w:color w:val="000000"/>
                <w:sz w:val="26"/>
                <w:szCs w:val="26"/>
                <w:lang w:eastAsia="ru-RU"/>
              </w:rPr>
              <w:t>Натырбовское</w:t>
            </w:r>
            <w:proofErr w:type="spellEnd"/>
            <w:r w:rsidRPr="00BA11F3">
              <w:rPr>
                <w:color w:val="000000"/>
                <w:sz w:val="26"/>
                <w:szCs w:val="26"/>
                <w:lang w:eastAsia="ru-RU"/>
              </w:rPr>
              <w:t xml:space="preserve"> сельское поселение» Республики Адыгея</w:t>
            </w:r>
          </w:p>
          <w:p w:rsidR="00D854C3" w:rsidRPr="003F0D81" w:rsidRDefault="00D854C3" w:rsidP="00BA11F3">
            <w:pPr>
              <w:suppressAutoHyphens w:val="0"/>
              <w:snapToGrid w:val="0"/>
              <w:jc w:val="both"/>
              <w:rPr>
                <w:rFonts w:ascii="Georgia" w:hAnsi="Georgia"/>
                <w:sz w:val="26"/>
                <w:szCs w:val="26"/>
                <w:lang w:eastAsia="ru-RU"/>
              </w:rPr>
            </w:pPr>
          </w:p>
        </w:tc>
      </w:tr>
      <w:tr w:rsidR="00D854C3" w:rsidRPr="003F0D81" w:rsidTr="003B6811">
        <w:trPr>
          <w:trHeight w:val="855"/>
          <w:tblCellSpacing w:w="15" w:type="dxa"/>
        </w:trPr>
        <w:tc>
          <w:tcPr>
            <w:tcW w:w="9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1F3" w:rsidRPr="00BA11F3" w:rsidRDefault="00D854C3" w:rsidP="002C6F02">
            <w:pPr>
              <w:suppressAutoHyphens w:val="0"/>
              <w:spacing w:before="100" w:beforeAutospacing="1"/>
              <w:rPr>
                <w:sz w:val="26"/>
                <w:szCs w:val="26"/>
                <w:lang w:eastAsia="ru-RU"/>
              </w:rPr>
            </w:pPr>
            <w:r w:rsidRPr="00BA11F3">
              <w:rPr>
                <w:sz w:val="26"/>
                <w:szCs w:val="26"/>
                <w:lang w:eastAsia="ru-RU"/>
              </w:rPr>
              <w:lastRenderedPageBreak/>
              <w:t>2.3. Муниципальные нормативные правовые акты, содержащие принципы правового регулирования, которым соответствуют цели рассматриваемого регулирования:</w:t>
            </w:r>
            <w:r w:rsidR="002C6F02" w:rsidRPr="00BA11F3">
              <w:rPr>
                <w:sz w:val="26"/>
                <w:szCs w:val="26"/>
                <w:lang w:eastAsia="ru-RU"/>
              </w:rPr>
              <w:t xml:space="preserve"> </w:t>
            </w:r>
          </w:p>
          <w:p w:rsidR="00BA11F3" w:rsidRPr="00BA11F3" w:rsidRDefault="00BA11F3" w:rsidP="00BA11F3">
            <w:pPr>
              <w:jc w:val="both"/>
              <w:rPr>
                <w:rFonts w:ascii="yandex-sans" w:hAnsi="yandex-sans"/>
                <w:color w:val="000000"/>
                <w:sz w:val="26"/>
                <w:szCs w:val="26"/>
                <w:lang w:eastAsia="ru-RU"/>
              </w:rPr>
            </w:pPr>
            <w:r w:rsidRPr="00BA11F3">
              <w:rPr>
                <w:color w:val="000000"/>
                <w:sz w:val="26"/>
                <w:szCs w:val="26"/>
                <w:lang w:eastAsia="ru-RU"/>
              </w:rPr>
              <w:t>- Постановление Правительства Российской Федерации от 1 октября 2015 года №1050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BA11F3" w:rsidRPr="00BA11F3" w:rsidRDefault="00BA11F3" w:rsidP="00BA11F3">
            <w:pPr>
              <w:jc w:val="both"/>
              <w:rPr>
                <w:rFonts w:ascii="yandex-sans" w:hAnsi="yandex-sans"/>
                <w:color w:val="000000"/>
                <w:sz w:val="26"/>
                <w:szCs w:val="26"/>
                <w:lang w:eastAsia="ru-RU"/>
              </w:rPr>
            </w:pPr>
            <w:r w:rsidRPr="00BA11F3">
              <w:rPr>
                <w:color w:val="000000"/>
                <w:sz w:val="26"/>
                <w:szCs w:val="26"/>
                <w:lang w:eastAsia="ru-RU"/>
              </w:rPr>
              <w:t>- Генеральный план</w:t>
            </w:r>
            <w:r w:rsidRPr="00BA11F3">
              <w:rPr>
                <w:sz w:val="26"/>
                <w:szCs w:val="26"/>
              </w:rPr>
              <w:t xml:space="preserve"> </w:t>
            </w:r>
            <w:r w:rsidRPr="00BA11F3">
              <w:rPr>
                <w:color w:val="000000"/>
                <w:sz w:val="26"/>
                <w:szCs w:val="26"/>
                <w:lang w:eastAsia="ru-RU"/>
              </w:rPr>
              <w:t>МО «</w:t>
            </w:r>
            <w:proofErr w:type="spellStart"/>
            <w:r w:rsidRPr="00BA11F3">
              <w:rPr>
                <w:color w:val="000000"/>
                <w:sz w:val="26"/>
                <w:szCs w:val="26"/>
                <w:lang w:eastAsia="ru-RU"/>
              </w:rPr>
              <w:t>Натырбовское</w:t>
            </w:r>
            <w:proofErr w:type="spellEnd"/>
            <w:r w:rsidRPr="00BA11F3">
              <w:rPr>
                <w:color w:val="000000"/>
                <w:sz w:val="26"/>
                <w:szCs w:val="26"/>
                <w:lang w:eastAsia="ru-RU"/>
              </w:rPr>
              <w:t xml:space="preserve"> сельское поселение»</w:t>
            </w:r>
            <w:r w:rsidRPr="00BA11F3">
              <w:rPr>
                <w:color w:val="000000"/>
                <w:sz w:val="26"/>
                <w:szCs w:val="26"/>
                <w:lang w:eastAsia="ru-RU"/>
              </w:rPr>
              <w:tab/>
              <w:t>;</w:t>
            </w:r>
          </w:p>
          <w:p w:rsidR="00BA11F3" w:rsidRPr="00BA11F3" w:rsidRDefault="00BA11F3" w:rsidP="00BA11F3">
            <w:pPr>
              <w:jc w:val="both"/>
              <w:rPr>
                <w:rFonts w:ascii="yandex-sans" w:hAnsi="yandex-sans"/>
                <w:color w:val="000000"/>
                <w:sz w:val="26"/>
                <w:szCs w:val="26"/>
                <w:lang w:eastAsia="ru-RU"/>
              </w:rPr>
            </w:pPr>
            <w:r w:rsidRPr="00BA11F3">
              <w:rPr>
                <w:color w:val="000000"/>
                <w:sz w:val="26"/>
                <w:szCs w:val="26"/>
                <w:lang w:eastAsia="ru-RU"/>
              </w:rPr>
              <w:t>- Распоряжение правительства Российской Федерации от 19 октября 1999 года №1683-р «Методика определения нормативной потребности субъектов РФ в объектах социальной инфраструктуры»;</w:t>
            </w:r>
          </w:p>
          <w:p w:rsidR="00BA11F3" w:rsidRPr="00BA11F3" w:rsidRDefault="00BA11F3" w:rsidP="00BA11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A11F3">
              <w:rPr>
                <w:color w:val="000000"/>
                <w:sz w:val="26"/>
                <w:szCs w:val="26"/>
                <w:lang w:eastAsia="ru-RU"/>
              </w:rPr>
              <w:t>- СП 42.13330.2011 «Градостроительство. Планировка и застройка городских и сельских поселений»;</w:t>
            </w:r>
          </w:p>
          <w:p w:rsidR="00BA11F3" w:rsidRPr="00BA11F3" w:rsidRDefault="00BA11F3" w:rsidP="00BA11F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BA11F3">
              <w:rPr>
                <w:color w:val="000000"/>
                <w:sz w:val="26"/>
                <w:szCs w:val="26"/>
                <w:lang w:eastAsia="ru-RU"/>
              </w:rPr>
              <w:t>-</w:t>
            </w:r>
            <w:r w:rsidRPr="00BA11F3">
              <w:rPr>
                <w:sz w:val="26"/>
                <w:szCs w:val="26"/>
                <w:lang w:eastAsia="ru-RU"/>
              </w:rPr>
              <w:t xml:space="preserve"> </w:t>
            </w:r>
            <w:hyperlink r:id="rId5" w:history="1">
              <w:r w:rsidRPr="00BA11F3">
                <w:rPr>
                  <w:sz w:val="26"/>
                  <w:szCs w:val="26"/>
                  <w:lang w:eastAsia="ru-RU"/>
                </w:rPr>
                <w:t>Устав</w:t>
              </w:r>
            </w:hyperlink>
            <w:r w:rsidRPr="00BA11F3">
              <w:rPr>
                <w:sz w:val="26"/>
                <w:szCs w:val="26"/>
                <w:lang w:eastAsia="ru-RU"/>
              </w:rPr>
              <w:t xml:space="preserve"> МО «</w:t>
            </w:r>
            <w:proofErr w:type="spellStart"/>
            <w:r w:rsidRPr="00BA11F3">
              <w:rPr>
                <w:sz w:val="26"/>
                <w:szCs w:val="26"/>
                <w:lang w:eastAsia="ru-RU"/>
              </w:rPr>
              <w:t>Натырбовское</w:t>
            </w:r>
            <w:proofErr w:type="spellEnd"/>
            <w:r w:rsidRPr="00BA11F3">
              <w:rPr>
                <w:sz w:val="26"/>
                <w:szCs w:val="26"/>
                <w:lang w:eastAsia="ru-RU"/>
              </w:rPr>
              <w:t xml:space="preserve"> сельское поселение</w:t>
            </w:r>
            <w:proofErr w:type="gramStart"/>
            <w:r w:rsidRPr="00BA11F3">
              <w:rPr>
                <w:sz w:val="26"/>
                <w:szCs w:val="26"/>
                <w:lang w:eastAsia="ru-RU"/>
              </w:rPr>
              <w:t xml:space="preserve">».. </w:t>
            </w:r>
            <w:proofErr w:type="gramEnd"/>
          </w:p>
          <w:p w:rsidR="00BA11F3" w:rsidRPr="003F0D81" w:rsidRDefault="00BA11F3" w:rsidP="002C6F02">
            <w:pPr>
              <w:suppressAutoHyphens w:val="0"/>
              <w:spacing w:before="100" w:beforeAutospacing="1"/>
              <w:rPr>
                <w:rFonts w:ascii="Georgia" w:hAnsi="Georgia"/>
                <w:sz w:val="26"/>
                <w:szCs w:val="26"/>
                <w:lang w:eastAsia="ru-RU"/>
              </w:rPr>
            </w:pPr>
          </w:p>
        </w:tc>
      </w:tr>
      <w:tr w:rsidR="00D854C3" w:rsidRPr="003F0D81" w:rsidTr="003B6811">
        <w:trPr>
          <w:trHeight w:val="855"/>
          <w:tblCellSpacing w:w="15" w:type="dxa"/>
        </w:trPr>
        <w:tc>
          <w:tcPr>
            <w:tcW w:w="9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20313F" w:rsidRDefault="00D854C3" w:rsidP="0098489F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20313F">
              <w:rPr>
                <w:sz w:val="26"/>
                <w:szCs w:val="26"/>
                <w:lang w:eastAsia="ru-RU"/>
              </w:rPr>
              <w:t>2.4. Негативные эффекты, возникающие в связи с отсутствием регулирования в соответствующей сфере деятельности:</w:t>
            </w:r>
            <w:r w:rsidR="0020313F" w:rsidRPr="0020313F">
              <w:rPr>
                <w:sz w:val="26"/>
                <w:szCs w:val="26"/>
                <w:lang w:eastAsia="ru-RU"/>
              </w:rPr>
              <w:t xml:space="preserve"> </w:t>
            </w:r>
            <w:r w:rsidR="0098489F" w:rsidRPr="0098489F">
              <w:rPr>
                <w:sz w:val="26"/>
                <w:szCs w:val="26"/>
                <w:lang w:eastAsia="ru-RU"/>
              </w:rPr>
              <w:t>Несоответствие условий для</w:t>
            </w:r>
            <w:r w:rsidR="0098489F" w:rsidRPr="0098489F">
              <w:rPr>
                <w:b/>
                <w:sz w:val="26"/>
                <w:szCs w:val="26"/>
              </w:rPr>
              <w:t xml:space="preserve"> </w:t>
            </w:r>
            <w:r w:rsidR="0098489F" w:rsidRPr="0098489F">
              <w:rPr>
                <w:color w:val="000000"/>
                <w:sz w:val="26"/>
                <w:szCs w:val="26"/>
                <w:lang w:eastAsia="ru-RU"/>
              </w:rPr>
              <w:t>развития социальных систем инфраструктуры и объектов в соответствии с потребностями социально-бытового назначения, повышение комфортных условий жизни населения</w:t>
            </w:r>
            <w:r w:rsidR="0098489F" w:rsidRPr="009E66B4">
              <w:rPr>
                <w:color w:val="000000"/>
                <w:lang w:eastAsia="ru-RU"/>
              </w:rPr>
              <w:t xml:space="preserve"> </w:t>
            </w:r>
          </w:p>
        </w:tc>
      </w:tr>
      <w:tr w:rsidR="00D854C3" w:rsidRPr="003F0D81" w:rsidTr="003B6811">
        <w:trPr>
          <w:trHeight w:val="855"/>
          <w:tblCellSpacing w:w="15" w:type="dxa"/>
        </w:trPr>
        <w:tc>
          <w:tcPr>
            <w:tcW w:w="9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2.5. Описание условий, при которых общественные отношения могут быть урегулированы в целом без вмешательства со стороны администрации поселения:</w:t>
            </w:r>
          </w:p>
          <w:p w:rsidR="00D854C3" w:rsidRPr="003F0D81" w:rsidRDefault="00055628" w:rsidP="003B6811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6"/>
                <w:szCs w:val="26"/>
                <w:lang w:eastAsia="ru-RU"/>
              </w:rPr>
            </w:pPr>
            <w:r>
              <w:rPr>
                <w:rFonts w:ascii="Georgia" w:hAnsi="Georgia"/>
                <w:sz w:val="26"/>
                <w:szCs w:val="26"/>
                <w:lang w:eastAsia="ru-RU"/>
              </w:rPr>
              <w:t>-</w:t>
            </w:r>
          </w:p>
        </w:tc>
      </w:tr>
      <w:tr w:rsidR="00D854C3" w:rsidRPr="003F0D81" w:rsidTr="003B6811">
        <w:trPr>
          <w:trHeight w:val="855"/>
          <w:tblCellSpacing w:w="15" w:type="dxa"/>
        </w:trPr>
        <w:tc>
          <w:tcPr>
            <w:tcW w:w="9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489F" w:rsidRPr="0098489F" w:rsidRDefault="00D854C3" w:rsidP="0098489F">
            <w:pPr>
              <w:shd w:val="clear" w:color="auto" w:fill="FFFFFF"/>
              <w:suppressAutoHyphens w:val="0"/>
              <w:ind w:firstLine="708"/>
              <w:jc w:val="both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2.6. Краткий анализ регулирования муниципальными образованиями Кошехабльского района и Республики Адыгея в соответствующих сферах деятельности:</w:t>
            </w:r>
            <w:r w:rsidR="00055628">
              <w:rPr>
                <w:sz w:val="26"/>
                <w:szCs w:val="26"/>
                <w:lang w:eastAsia="ru-RU"/>
              </w:rPr>
              <w:t xml:space="preserve"> </w:t>
            </w:r>
            <w:r w:rsidR="0098489F" w:rsidRPr="0098489F">
              <w:rPr>
                <w:sz w:val="26"/>
                <w:szCs w:val="26"/>
                <w:lang w:eastAsia="ru-RU"/>
              </w:rPr>
              <w:t xml:space="preserve">Принятый муниципальный нормативный правовой акт позволит обеспечить  </w:t>
            </w:r>
            <w:r w:rsidR="0098489F" w:rsidRPr="0098489F">
              <w:rPr>
                <w:color w:val="000000"/>
                <w:sz w:val="26"/>
                <w:szCs w:val="26"/>
                <w:lang w:eastAsia="ru-RU"/>
              </w:rPr>
              <w:t>МО «</w:t>
            </w:r>
            <w:proofErr w:type="spellStart"/>
            <w:r w:rsidR="0098489F" w:rsidRPr="0098489F">
              <w:rPr>
                <w:color w:val="000000"/>
                <w:sz w:val="26"/>
                <w:szCs w:val="26"/>
                <w:lang w:eastAsia="ru-RU"/>
              </w:rPr>
              <w:t>Натырбовское</w:t>
            </w:r>
            <w:proofErr w:type="spellEnd"/>
            <w:r w:rsidR="0098489F" w:rsidRPr="0098489F">
              <w:rPr>
                <w:color w:val="000000"/>
                <w:sz w:val="26"/>
                <w:szCs w:val="26"/>
                <w:lang w:eastAsia="ru-RU"/>
              </w:rPr>
              <w:t xml:space="preserve"> сельское поселение» объектами социальной инфраструктуры </w:t>
            </w:r>
            <w:proofErr w:type="gramStart"/>
            <w:r w:rsidR="0098489F" w:rsidRPr="0098489F">
              <w:rPr>
                <w:color w:val="000000"/>
                <w:sz w:val="26"/>
                <w:szCs w:val="26"/>
                <w:lang w:eastAsia="ru-RU"/>
              </w:rPr>
              <w:t>согласно расчета</w:t>
            </w:r>
            <w:proofErr w:type="gramEnd"/>
            <w:r w:rsidR="0098489F" w:rsidRPr="0098489F">
              <w:rPr>
                <w:color w:val="000000"/>
                <w:sz w:val="26"/>
                <w:szCs w:val="26"/>
                <w:lang w:eastAsia="ru-RU"/>
              </w:rPr>
              <w:t xml:space="preserve"> перспективной численности населения. Удовлетворить спрос на услуги социальной инфраструктуры.</w:t>
            </w:r>
          </w:p>
          <w:p w:rsidR="0098489F" w:rsidRPr="003F0D81" w:rsidRDefault="0098489F" w:rsidP="003B6811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6"/>
                <w:szCs w:val="26"/>
                <w:lang w:eastAsia="ru-RU"/>
              </w:rPr>
            </w:pPr>
          </w:p>
        </w:tc>
      </w:tr>
      <w:tr w:rsidR="00D854C3" w:rsidRPr="003F0D81" w:rsidTr="003B6811">
        <w:trPr>
          <w:trHeight w:val="840"/>
          <w:tblCellSpacing w:w="15" w:type="dxa"/>
        </w:trPr>
        <w:tc>
          <w:tcPr>
            <w:tcW w:w="9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055628" w:rsidRDefault="00D854C3" w:rsidP="00055628">
            <w:pPr>
              <w:suppressAutoHyphens w:val="0"/>
              <w:spacing w:before="100" w:before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2.7.</w:t>
            </w:r>
            <w:r w:rsidRPr="003F0D81">
              <w:rPr>
                <w:b/>
                <w:bCs/>
                <w:sz w:val="26"/>
                <w:szCs w:val="26"/>
                <w:lang w:eastAsia="ru-RU"/>
              </w:rPr>
              <w:t> </w:t>
            </w:r>
            <w:r w:rsidRPr="003F0D81">
              <w:rPr>
                <w:sz w:val="26"/>
                <w:szCs w:val="26"/>
                <w:lang w:eastAsia="ru-RU"/>
              </w:rPr>
              <w:t>Источники данных:</w:t>
            </w:r>
            <w:r w:rsidR="00055628">
              <w:rPr>
                <w:sz w:val="26"/>
                <w:szCs w:val="26"/>
                <w:lang w:eastAsia="ru-RU"/>
              </w:rPr>
              <w:t xml:space="preserve"> Гарант</w:t>
            </w:r>
          </w:p>
        </w:tc>
      </w:tr>
    </w:tbl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>III. Основные группы субъектов предпринимательской и инвестиционной деятельности, иные заинтересованные лица, включая органы местного самоуправления Майского сельского поселения, интересы которых затронуты правовым регулированием, оценка количества таких субъектов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99"/>
        <w:gridCol w:w="4576"/>
      </w:tblGrid>
      <w:tr w:rsidR="00055628" w:rsidRPr="00055628" w:rsidTr="00990CEE">
        <w:trPr>
          <w:tblCellSpacing w:w="15" w:type="dxa"/>
        </w:trPr>
        <w:tc>
          <w:tcPr>
            <w:tcW w:w="5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055628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055628">
              <w:rPr>
                <w:sz w:val="26"/>
                <w:szCs w:val="26"/>
                <w:lang w:eastAsia="ru-RU"/>
              </w:rPr>
              <w:t>3.1. Группа участни</w:t>
            </w:r>
            <w:r w:rsidR="00436A66" w:rsidRPr="00055628">
              <w:rPr>
                <w:sz w:val="26"/>
                <w:szCs w:val="26"/>
                <w:lang w:eastAsia="ru-RU"/>
              </w:rPr>
              <w:t xml:space="preserve">ков </w:t>
            </w:r>
            <w:r w:rsidRPr="00055628">
              <w:rPr>
                <w:sz w:val="26"/>
                <w:szCs w:val="26"/>
                <w:lang w:eastAsia="ru-RU"/>
              </w:rPr>
              <w:t>отношений</w:t>
            </w:r>
          </w:p>
        </w:tc>
        <w:tc>
          <w:tcPr>
            <w:tcW w:w="4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055628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055628">
              <w:rPr>
                <w:sz w:val="26"/>
                <w:szCs w:val="26"/>
                <w:lang w:eastAsia="ru-RU"/>
              </w:rPr>
              <w:t>3.2. Оценка количества участников отношений</w:t>
            </w:r>
          </w:p>
        </w:tc>
      </w:tr>
      <w:tr w:rsidR="00055628" w:rsidRPr="00055628" w:rsidTr="00990CEE">
        <w:trPr>
          <w:tblCellSpacing w:w="15" w:type="dxa"/>
        </w:trPr>
        <w:tc>
          <w:tcPr>
            <w:tcW w:w="5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055628" w:rsidRDefault="00055628" w:rsidP="00FD2DCA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055628">
              <w:rPr>
                <w:rFonts w:eastAsia="Calibri"/>
                <w:sz w:val="24"/>
                <w:szCs w:val="24"/>
                <w:lang w:eastAsia="en-US"/>
              </w:rPr>
              <w:lastRenderedPageBreak/>
              <w:t>Органы  администрации МО «</w:t>
            </w:r>
            <w:proofErr w:type="spellStart"/>
            <w:r w:rsidR="00FD2DCA" w:rsidRPr="00FD2DCA">
              <w:rPr>
                <w:rFonts w:eastAsia="Calibri"/>
                <w:sz w:val="24"/>
                <w:szCs w:val="24"/>
                <w:lang w:eastAsia="en-US"/>
              </w:rPr>
              <w:t>Натырбовское</w:t>
            </w:r>
            <w:proofErr w:type="spellEnd"/>
            <w:r w:rsidRPr="00055628">
              <w:rPr>
                <w:rFonts w:eastAsia="Calibri"/>
                <w:sz w:val="24"/>
                <w:szCs w:val="24"/>
                <w:lang w:eastAsia="en-US"/>
              </w:rPr>
              <w:t xml:space="preserve"> сельское поселение», должностные лица и муниципальные служащие АМО «</w:t>
            </w:r>
            <w:proofErr w:type="spellStart"/>
            <w:r w:rsidR="00FD2DCA">
              <w:rPr>
                <w:rFonts w:eastAsia="Calibri"/>
                <w:sz w:val="24"/>
                <w:szCs w:val="24"/>
                <w:lang w:eastAsia="en-US"/>
              </w:rPr>
              <w:t>Натырбовское</w:t>
            </w:r>
            <w:proofErr w:type="spellEnd"/>
            <w:r w:rsidRPr="00055628">
              <w:rPr>
                <w:rFonts w:eastAsia="Calibri"/>
                <w:sz w:val="24"/>
                <w:szCs w:val="24"/>
                <w:lang w:eastAsia="en-US"/>
              </w:rPr>
              <w:t xml:space="preserve"> сельское поселение» иные юридические и физические лица</w:t>
            </w:r>
          </w:p>
        </w:tc>
        <w:tc>
          <w:tcPr>
            <w:tcW w:w="4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055628" w:rsidRDefault="00055628" w:rsidP="00055628">
            <w:pPr>
              <w:suppressAutoHyphens w:val="0"/>
              <w:jc w:val="both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055628">
              <w:rPr>
                <w:rFonts w:ascii="Georgia" w:hAnsi="Georgia"/>
                <w:sz w:val="26"/>
                <w:szCs w:val="26"/>
                <w:lang w:eastAsia="ru-RU"/>
              </w:rPr>
              <w:t>В рамках заключенных соглашений определен перечень количества участников отношений</w:t>
            </w:r>
          </w:p>
        </w:tc>
      </w:tr>
    </w:tbl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>IV. Оценка соответствующих расходов</w:t>
      </w: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 xml:space="preserve">бюджета </w:t>
      </w:r>
      <w:proofErr w:type="spellStart"/>
      <w:r w:rsidR="00FD2DCA">
        <w:rPr>
          <w:b/>
          <w:sz w:val="26"/>
          <w:szCs w:val="26"/>
          <w:lang w:eastAsia="ru-RU"/>
        </w:rPr>
        <w:t>Натырбовское</w:t>
      </w:r>
      <w:proofErr w:type="spellEnd"/>
      <w:r w:rsidRPr="003F0D81">
        <w:rPr>
          <w:b/>
          <w:sz w:val="26"/>
          <w:szCs w:val="26"/>
          <w:lang w:eastAsia="ru-RU"/>
        </w:rPr>
        <w:t xml:space="preserve"> сельского поселения</w:t>
      </w: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1"/>
        <w:gridCol w:w="3171"/>
        <w:gridCol w:w="3353"/>
      </w:tblGrid>
      <w:tr w:rsidR="00D854C3" w:rsidRPr="003F0D81" w:rsidTr="00436A66">
        <w:trPr>
          <w:tblCellSpacing w:w="15" w:type="dxa"/>
        </w:trPr>
        <w:tc>
          <w:tcPr>
            <w:tcW w:w="3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4.1. Наименование существующей функции, полномочия, обязанности или права</w:t>
            </w:r>
          </w:p>
          <w:p w:rsidR="0098489F" w:rsidRPr="0098489F" w:rsidRDefault="00055628" w:rsidP="009848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i/>
                <w:sz w:val="26"/>
                <w:szCs w:val="26"/>
                <w:lang w:eastAsia="ru-RU"/>
              </w:rPr>
            </w:pPr>
            <w:r w:rsidRPr="0098489F">
              <w:rPr>
                <w:sz w:val="26"/>
                <w:szCs w:val="26"/>
                <w:lang w:eastAsia="ru-RU"/>
              </w:rPr>
              <w:t xml:space="preserve">      </w:t>
            </w:r>
            <w:r w:rsidR="0098489F" w:rsidRPr="0098489F">
              <w:rPr>
                <w:sz w:val="26"/>
                <w:szCs w:val="26"/>
                <w:lang w:eastAsia="ru-RU"/>
              </w:rPr>
              <w:t>- создание условий для</w:t>
            </w:r>
            <w:r w:rsidR="0098489F" w:rsidRPr="0098489F">
              <w:rPr>
                <w:b/>
                <w:sz w:val="26"/>
                <w:szCs w:val="26"/>
              </w:rPr>
              <w:t xml:space="preserve"> </w:t>
            </w:r>
            <w:r w:rsidR="0098489F" w:rsidRPr="0098489F">
              <w:rPr>
                <w:color w:val="000000"/>
                <w:sz w:val="26"/>
                <w:szCs w:val="26"/>
                <w:lang w:eastAsia="ru-RU"/>
              </w:rPr>
              <w:t>развития социальных систем инфраструктуры и объектов в соответствии с потребностями социально-бытового назначения, повышение комфортных условий жизни населения и определение четкой сбалансированной перспективы развития данной инфраструктуры. Улучшение социально-экономического развития МО «</w:t>
            </w:r>
            <w:proofErr w:type="spellStart"/>
            <w:r w:rsidR="0098489F" w:rsidRPr="0098489F">
              <w:rPr>
                <w:color w:val="000000"/>
                <w:sz w:val="26"/>
                <w:szCs w:val="26"/>
                <w:lang w:eastAsia="ru-RU"/>
              </w:rPr>
              <w:t>Натырбовское</w:t>
            </w:r>
            <w:proofErr w:type="spellEnd"/>
            <w:r w:rsidR="0098489F" w:rsidRPr="0098489F">
              <w:rPr>
                <w:color w:val="000000"/>
                <w:sz w:val="26"/>
                <w:szCs w:val="26"/>
                <w:lang w:eastAsia="ru-RU"/>
              </w:rPr>
              <w:t xml:space="preserve"> сельское поселение» Республики Адыгея.</w:t>
            </w:r>
          </w:p>
          <w:p w:rsidR="0098489F" w:rsidRPr="0098489F" w:rsidRDefault="0098489F" w:rsidP="0098489F">
            <w:pPr>
              <w:suppressAutoHyphens w:val="0"/>
              <w:jc w:val="both"/>
              <w:rPr>
                <w:i/>
                <w:sz w:val="26"/>
                <w:szCs w:val="26"/>
                <w:lang w:eastAsia="ru-RU"/>
              </w:rPr>
            </w:pPr>
            <w:r w:rsidRPr="0098489F">
              <w:rPr>
                <w:i/>
                <w:sz w:val="26"/>
                <w:szCs w:val="26"/>
                <w:lang w:eastAsia="ru-RU"/>
              </w:rPr>
              <w:t xml:space="preserve">- </w:t>
            </w:r>
            <w:r w:rsidRPr="0098489F">
              <w:rPr>
                <w:color w:val="000000"/>
                <w:sz w:val="26"/>
                <w:szCs w:val="26"/>
                <w:lang w:eastAsia="ru-RU"/>
              </w:rPr>
              <w:t xml:space="preserve">Обеспечения развития социальных систем инфраструктуры и объектов в соответствии с потребностями социально-бытового назначения, повышения комфортных условий жизни населения и определения четкой сбалансированной перспективы развития данной инфраструктуры. Улучшения социально-экономического развития </w:t>
            </w:r>
            <w:r w:rsidRPr="0098489F">
              <w:rPr>
                <w:color w:val="000000"/>
                <w:sz w:val="26"/>
                <w:szCs w:val="26"/>
                <w:lang w:eastAsia="ru-RU"/>
              </w:rPr>
              <w:lastRenderedPageBreak/>
              <w:t>МО «</w:t>
            </w:r>
            <w:proofErr w:type="spellStart"/>
            <w:r w:rsidRPr="0098489F">
              <w:rPr>
                <w:color w:val="000000"/>
                <w:sz w:val="26"/>
                <w:szCs w:val="26"/>
                <w:lang w:eastAsia="ru-RU"/>
              </w:rPr>
              <w:t>Натырбовское</w:t>
            </w:r>
            <w:proofErr w:type="spellEnd"/>
            <w:r w:rsidRPr="0098489F">
              <w:rPr>
                <w:color w:val="000000"/>
                <w:sz w:val="26"/>
                <w:szCs w:val="26"/>
                <w:lang w:eastAsia="ru-RU"/>
              </w:rPr>
              <w:t xml:space="preserve"> сельское поселение» Республики Адыгея</w:t>
            </w:r>
          </w:p>
          <w:p w:rsidR="0098489F" w:rsidRPr="003F0D81" w:rsidRDefault="0098489F" w:rsidP="0098489F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lastRenderedPageBreak/>
              <w:t xml:space="preserve">4.2. Описание видов расходов бюджета </w:t>
            </w:r>
            <w:proofErr w:type="spellStart"/>
            <w:r w:rsidR="00FD2DCA">
              <w:rPr>
                <w:sz w:val="26"/>
                <w:szCs w:val="26"/>
                <w:lang w:eastAsia="ru-RU"/>
              </w:rPr>
              <w:t>Натырбовского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</w:t>
            </w:r>
            <w:r w:rsidRPr="003F0D81">
              <w:rPr>
                <w:sz w:val="26"/>
                <w:szCs w:val="26"/>
                <w:lang w:eastAsia="ru-RU"/>
              </w:rPr>
              <w:t xml:space="preserve">сельского поселения </w:t>
            </w:r>
          </w:p>
          <w:p w:rsidR="00055628" w:rsidRPr="003F0D81" w:rsidRDefault="00055628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Информационная и консультационная поддержка </w:t>
            </w:r>
            <w:proofErr w:type="gramStart"/>
            <w:r>
              <w:rPr>
                <w:sz w:val="26"/>
                <w:szCs w:val="26"/>
                <w:lang w:eastAsia="ru-RU"/>
              </w:rPr>
              <w:t>;ф</w:t>
            </w:r>
            <w:proofErr w:type="gramEnd"/>
            <w:r>
              <w:rPr>
                <w:sz w:val="26"/>
                <w:szCs w:val="26"/>
                <w:lang w:eastAsia="ru-RU"/>
              </w:rPr>
              <w:t>ормирования инфраструктуры</w:t>
            </w:r>
          </w:p>
        </w:tc>
        <w:tc>
          <w:tcPr>
            <w:tcW w:w="3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4.3. Количественная оценка расходов</w:t>
            </w:r>
          </w:p>
          <w:p w:rsidR="00055628" w:rsidRPr="003F0D81" w:rsidRDefault="00FD2DCA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</w:tr>
      <w:tr w:rsidR="00D854C3" w:rsidRPr="003F0D81" w:rsidTr="00436A66">
        <w:trPr>
          <w:tblCellSpacing w:w="15" w:type="dxa"/>
        </w:trPr>
        <w:tc>
          <w:tcPr>
            <w:tcW w:w="96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FD2DCA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lastRenderedPageBreak/>
              <w:t xml:space="preserve">4.4. </w:t>
            </w:r>
            <w:r w:rsidR="00030A93">
              <w:rPr>
                <w:sz w:val="26"/>
                <w:szCs w:val="26"/>
                <w:lang w:eastAsia="ru-RU"/>
              </w:rPr>
              <w:t>Админист</w:t>
            </w:r>
            <w:r w:rsidR="001F760B">
              <w:rPr>
                <w:sz w:val="26"/>
                <w:szCs w:val="26"/>
                <w:lang w:eastAsia="ru-RU"/>
              </w:rPr>
              <w:t>р</w:t>
            </w:r>
            <w:r w:rsidR="00030A93">
              <w:rPr>
                <w:sz w:val="26"/>
                <w:szCs w:val="26"/>
                <w:lang w:eastAsia="ru-RU"/>
              </w:rPr>
              <w:t>а</w:t>
            </w:r>
            <w:r w:rsidR="001F760B">
              <w:rPr>
                <w:sz w:val="26"/>
                <w:szCs w:val="26"/>
                <w:lang w:eastAsia="ru-RU"/>
              </w:rPr>
              <w:t>ция</w:t>
            </w:r>
            <w:r w:rsidR="00030A93">
              <w:rPr>
                <w:sz w:val="26"/>
                <w:szCs w:val="26"/>
                <w:lang w:eastAsia="ru-RU"/>
              </w:rPr>
              <w:t xml:space="preserve"> МО «</w:t>
            </w:r>
            <w:proofErr w:type="spellStart"/>
            <w:r w:rsidR="00FD2DCA">
              <w:rPr>
                <w:sz w:val="26"/>
                <w:szCs w:val="26"/>
                <w:lang w:eastAsia="ru-RU"/>
              </w:rPr>
              <w:t>Натырбовское</w:t>
            </w:r>
            <w:proofErr w:type="spellEnd"/>
            <w:r w:rsidR="00030A93">
              <w:rPr>
                <w:sz w:val="26"/>
                <w:szCs w:val="26"/>
                <w:lang w:eastAsia="ru-RU"/>
              </w:rPr>
              <w:t xml:space="preserve"> сельское поселение»</w:t>
            </w:r>
          </w:p>
        </w:tc>
      </w:tr>
      <w:tr w:rsidR="00D854C3" w:rsidRPr="003F0D81" w:rsidTr="00436A66">
        <w:trPr>
          <w:tblCellSpacing w:w="15" w:type="dxa"/>
        </w:trPr>
        <w:tc>
          <w:tcPr>
            <w:tcW w:w="310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4.4.1. (Функция №)</w:t>
            </w: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436A66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 xml:space="preserve">4.4.2. Единовременные расходы в </w:t>
            </w:r>
            <w:r w:rsidR="00436A66">
              <w:rPr>
                <w:sz w:val="26"/>
                <w:szCs w:val="26"/>
                <w:lang w:eastAsia="ru-RU"/>
              </w:rPr>
              <w:t>2018</w:t>
            </w:r>
            <w:r w:rsidRPr="003F0D81">
              <w:rPr>
                <w:sz w:val="26"/>
                <w:szCs w:val="26"/>
                <w:lang w:eastAsia="ru-RU"/>
              </w:rPr>
              <w:t>(год возникновения полномочия)</w:t>
            </w:r>
          </w:p>
        </w:tc>
        <w:tc>
          <w:tcPr>
            <w:tcW w:w="3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FD2DCA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</w:tr>
      <w:tr w:rsidR="00D854C3" w:rsidRPr="003F0D81" w:rsidTr="00436A6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854C3" w:rsidRPr="003F0D81" w:rsidRDefault="00D854C3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 xml:space="preserve">4.4.3. </w:t>
            </w:r>
            <w:proofErr w:type="gramStart"/>
            <w:r w:rsidRPr="003F0D81">
              <w:rPr>
                <w:sz w:val="26"/>
                <w:szCs w:val="26"/>
                <w:lang w:eastAsia="ru-RU"/>
              </w:rPr>
              <w:t>Периодические расходы за период реализации полномочия) ___________</w:t>
            </w:r>
            <w:proofErr w:type="gramEnd"/>
          </w:p>
        </w:tc>
        <w:tc>
          <w:tcPr>
            <w:tcW w:w="3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FD2DCA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</w:tr>
      <w:tr w:rsidR="00D854C3" w:rsidRPr="003F0D81" w:rsidTr="00436A66">
        <w:trPr>
          <w:tblCellSpacing w:w="15" w:type="dxa"/>
        </w:trPr>
        <w:tc>
          <w:tcPr>
            <w:tcW w:w="3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4.5. Итого единовременные расходы</w:t>
            </w:r>
          </w:p>
        </w:tc>
        <w:tc>
          <w:tcPr>
            <w:tcW w:w="64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FD2DCA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</w:tr>
      <w:tr w:rsidR="00D854C3" w:rsidRPr="003F0D81" w:rsidTr="00436A66">
        <w:trPr>
          <w:tblCellSpacing w:w="15" w:type="dxa"/>
        </w:trPr>
        <w:tc>
          <w:tcPr>
            <w:tcW w:w="3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4.6. Итого периодические расходы</w:t>
            </w:r>
          </w:p>
        </w:tc>
        <w:tc>
          <w:tcPr>
            <w:tcW w:w="64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FD2DCA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</w:tr>
      <w:tr w:rsidR="00D854C3" w:rsidRPr="003F0D81" w:rsidTr="00436A66">
        <w:trPr>
          <w:tblCellSpacing w:w="15" w:type="dxa"/>
        </w:trPr>
        <w:tc>
          <w:tcPr>
            <w:tcW w:w="96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842BC8">
            <w:pPr>
              <w:suppressAutoHyphens w:val="0"/>
              <w:spacing w:before="100" w:beforeAutospacing="1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4.8. Источники данных</w:t>
            </w:r>
            <w:r w:rsidRPr="003F0D81">
              <w:rPr>
                <w:rFonts w:ascii="Georgia" w:hAnsi="Georgia"/>
                <w:sz w:val="26"/>
                <w:szCs w:val="26"/>
                <w:lang w:eastAsia="ru-RU"/>
              </w:rPr>
              <w:t>:</w:t>
            </w:r>
            <w:r w:rsidR="00436A66" w:rsidRPr="003F0D81">
              <w:rPr>
                <w:sz w:val="26"/>
                <w:szCs w:val="26"/>
                <w:lang w:eastAsia="ru-RU"/>
              </w:rPr>
              <w:t xml:space="preserve"> </w:t>
            </w:r>
            <w:r w:rsidR="00030A93">
              <w:rPr>
                <w:sz w:val="26"/>
                <w:szCs w:val="26"/>
                <w:lang w:eastAsia="ru-RU"/>
              </w:rPr>
              <w:t>Гарант</w:t>
            </w:r>
          </w:p>
        </w:tc>
      </w:tr>
    </w:tbl>
    <w:p w:rsidR="00D854C3" w:rsidRPr="003F0D81" w:rsidRDefault="00D854C3" w:rsidP="00436A66">
      <w:pPr>
        <w:shd w:val="clear" w:color="auto" w:fill="FFFFFF"/>
        <w:suppressAutoHyphens w:val="0"/>
        <w:spacing w:before="100" w:beforeAutospacing="1" w:line="240" w:lineRule="atLeast"/>
        <w:rPr>
          <w:rFonts w:ascii="Georgia" w:hAnsi="Georgia"/>
          <w:b/>
          <w:bCs/>
          <w:color w:val="000000"/>
          <w:sz w:val="26"/>
          <w:szCs w:val="26"/>
          <w:lang w:eastAsia="ru-RU"/>
        </w:rPr>
      </w:pP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>V. Обязанности или ограничения для субъектов</w:t>
      </w: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>предпринимательской и инвестиционной деятельности, а также порядок организации их исполнения</w:t>
      </w: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0"/>
        <w:gridCol w:w="2895"/>
        <w:gridCol w:w="3000"/>
      </w:tblGrid>
      <w:tr w:rsidR="00D854C3" w:rsidRPr="003F0D81" w:rsidTr="003B6811">
        <w:trPr>
          <w:trHeight w:val="255"/>
          <w:tblCellSpacing w:w="15" w:type="dxa"/>
        </w:trPr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5.1. Группа участников отношений</w:t>
            </w:r>
            <w:proofErr w:type="gramStart"/>
            <w:r w:rsidRPr="003F0D81">
              <w:rPr>
                <w:sz w:val="26"/>
                <w:szCs w:val="26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5.2. Описание содержания существующих обязанностей и ограничений</w:t>
            </w:r>
          </w:p>
        </w:tc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5.3. Порядок организации исполнения обязанностей</w:t>
            </w:r>
          </w:p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и ограничений</w:t>
            </w:r>
          </w:p>
        </w:tc>
      </w:tr>
      <w:tr w:rsidR="00D854C3" w:rsidRPr="003F0D81" w:rsidTr="003B6811">
        <w:trPr>
          <w:tblCellSpacing w:w="15" w:type="dxa"/>
        </w:trPr>
        <w:tc>
          <w:tcPr>
            <w:tcW w:w="310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(Группа участников отношений №)</w:t>
            </w:r>
          </w:p>
        </w:tc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030A9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 рамках реализации соглашений</w:t>
            </w:r>
          </w:p>
        </w:tc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030A93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Надлежащее и своевременное исполнение обязанностей в соответствии с реализацией данных соглашений</w:t>
            </w:r>
          </w:p>
        </w:tc>
      </w:tr>
      <w:tr w:rsidR="00D854C3" w:rsidRPr="003F0D81" w:rsidTr="003B6811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854C3" w:rsidRPr="003F0D81" w:rsidRDefault="00D854C3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</w:p>
        </w:tc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</w:tr>
    </w:tbl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 xml:space="preserve">VI. Оценка расходов субъектов </w:t>
      </w:r>
      <w:proofErr w:type="gramStart"/>
      <w:r w:rsidRPr="003F0D81">
        <w:rPr>
          <w:b/>
          <w:sz w:val="26"/>
          <w:szCs w:val="26"/>
          <w:lang w:eastAsia="ru-RU"/>
        </w:rPr>
        <w:t>предпринимательской</w:t>
      </w:r>
      <w:proofErr w:type="gramEnd"/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>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5"/>
        <w:gridCol w:w="3015"/>
        <w:gridCol w:w="3435"/>
      </w:tblGrid>
      <w:tr w:rsidR="00D854C3" w:rsidRPr="003F0D81" w:rsidTr="003B6811">
        <w:trPr>
          <w:trHeight w:val="255"/>
          <w:tblCellSpacing w:w="15" w:type="dxa"/>
        </w:trPr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 xml:space="preserve">6.1. Группа участников </w:t>
            </w:r>
            <w:r w:rsidRPr="003F0D81">
              <w:rPr>
                <w:sz w:val="26"/>
                <w:szCs w:val="26"/>
                <w:lang w:eastAsia="ru-RU"/>
              </w:rPr>
              <w:lastRenderedPageBreak/>
              <w:t>отношений </w:t>
            </w:r>
            <w:r w:rsidRPr="003F0D81">
              <w:rPr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lastRenderedPageBreak/>
              <w:t xml:space="preserve">6.2. Описание </w:t>
            </w:r>
            <w:r w:rsidRPr="003F0D81">
              <w:rPr>
                <w:sz w:val="26"/>
                <w:szCs w:val="26"/>
                <w:lang w:eastAsia="ru-RU"/>
              </w:rPr>
              <w:lastRenderedPageBreak/>
              <w:t>содержания существующих обязанностей и ограничений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lastRenderedPageBreak/>
              <w:t xml:space="preserve">6.3. Описание и оценка </w:t>
            </w:r>
            <w:r w:rsidRPr="003F0D81">
              <w:rPr>
                <w:sz w:val="26"/>
                <w:szCs w:val="26"/>
                <w:lang w:eastAsia="ru-RU"/>
              </w:rPr>
              <w:lastRenderedPageBreak/>
              <w:t>видов расходов</w:t>
            </w:r>
          </w:p>
        </w:tc>
      </w:tr>
      <w:tr w:rsidR="00D854C3" w:rsidRPr="003F0D81" w:rsidTr="003B6811">
        <w:trPr>
          <w:tblCellSpacing w:w="15" w:type="dxa"/>
        </w:trPr>
        <w:tc>
          <w:tcPr>
            <w:tcW w:w="29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lastRenderedPageBreak/>
              <w:t>(Группа участников отношений №)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030A9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 рамках реализации соглашений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030A93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Расходы бюджета</w:t>
            </w:r>
          </w:p>
        </w:tc>
      </w:tr>
      <w:tr w:rsidR="00D854C3" w:rsidRPr="003F0D81" w:rsidTr="003B6811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854C3" w:rsidRPr="003F0D81" w:rsidRDefault="00D854C3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FD2DCA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</w:tr>
      <w:tr w:rsidR="00D854C3" w:rsidRPr="003F0D81" w:rsidTr="003B6811">
        <w:trPr>
          <w:trHeight w:val="255"/>
          <w:tblCellSpacing w:w="15" w:type="dxa"/>
        </w:trPr>
        <w:tc>
          <w:tcPr>
            <w:tcW w:w="94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Default="00D854C3" w:rsidP="003B6811">
            <w:pPr>
              <w:suppressAutoHyphens w:val="0"/>
              <w:spacing w:before="100" w:beforeAutospacing="1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6.4. Источники данных</w:t>
            </w:r>
            <w:r w:rsidRPr="003F0D81">
              <w:rPr>
                <w:rFonts w:ascii="Georgia" w:hAnsi="Georgia"/>
                <w:sz w:val="26"/>
                <w:szCs w:val="26"/>
                <w:lang w:eastAsia="ru-RU"/>
              </w:rPr>
              <w:t>:</w:t>
            </w:r>
          </w:p>
          <w:p w:rsidR="00333AF4" w:rsidRPr="00333AF4" w:rsidRDefault="00333AF4" w:rsidP="00333AF4">
            <w:pPr>
              <w:jc w:val="both"/>
              <w:rPr>
                <w:rFonts w:ascii="yandex-sans" w:hAnsi="yandex-sans"/>
                <w:color w:val="000000"/>
                <w:sz w:val="26"/>
                <w:szCs w:val="26"/>
                <w:lang w:eastAsia="ru-RU"/>
              </w:rPr>
            </w:pPr>
            <w:r w:rsidRPr="00333AF4">
              <w:rPr>
                <w:color w:val="000000"/>
                <w:sz w:val="26"/>
                <w:szCs w:val="26"/>
                <w:lang w:eastAsia="ru-RU"/>
              </w:rPr>
              <w:t>- Постановление Правительства Российской Федерации от 1 октября 2015 года №1050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333AF4" w:rsidRPr="00333AF4" w:rsidRDefault="00333AF4" w:rsidP="00333AF4">
            <w:pPr>
              <w:jc w:val="both"/>
              <w:rPr>
                <w:rFonts w:ascii="yandex-sans" w:hAnsi="yandex-sans"/>
                <w:color w:val="000000"/>
                <w:sz w:val="26"/>
                <w:szCs w:val="26"/>
                <w:lang w:eastAsia="ru-RU"/>
              </w:rPr>
            </w:pPr>
            <w:r w:rsidRPr="00333AF4">
              <w:rPr>
                <w:color w:val="000000"/>
                <w:sz w:val="26"/>
                <w:szCs w:val="26"/>
                <w:lang w:eastAsia="ru-RU"/>
              </w:rPr>
              <w:t>- Генеральный план</w:t>
            </w:r>
            <w:r w:rsidRPr="00333AF4">
              <w:rPr>
                <w:sz w:val="26"/>
                <w:szCs w:val="26"/>
              </w:rPr>
              <w:t xml:space="preserve"> </w:t>
            </w:r>
            <w:r w:rsidRPr="00333AF4">
              <w:rPr>
                <w:color w:val="000000"/>
                <w:sz w:val="26"/>
                <w:szCs w:val="26"/>
                <w:lang w:eastAsia="ru-RU"/>
              </w:rPr>
              <w:t>МО «</w:t>
            </w:r>
            <w:proofErr w:type="spellStart"/>
            <w:r w:rsidRPr="00333AF4">
              <w:rPr>
                <w:color w:val="000000"/>
                <w:sz w:val="26"/>
                <w:szCs w:val="26"/>
                <w:lang w:eastAsia="ru-RU"/>
              </w:rPr>
              <w:t>Натырбовское</w:t>
            </w:r>
            <w:proofErr w:type="spellEnd"/>
            <w:r w:rsidRPr="00333AF4">
              <w:rPr>
                <w:color w:val="000000"/>
                <w:sz w:val="26"/>
                <w:szCs w:val="26"/>
                <w:lang w:eastAsia="ru-RU"/>
              </w:rPr>
              <w:t xml:space="preserve"> сельское поселение»</w:t>
            </w:r>
            <w:r w:rsidRPr="00333AF4">
              <w:rPr>
                <w:color w:val="000000"/>
                <w:sz w:val="26"/>
                <w:szCs w:val="26"/>
                <w:lang w:eastAsia="ru-RU"/>
              </w:rPr>
              <w:tab/>
              <w:t>;</w:t>
            </w:r>
          </w:p>
          <w:p w:rsidR="00333AF4" w:rsidRPr="00333AF4" w:rsidRDefault="00333AF4" w:rsidP="00333AF4">
            <w:pPr>
              <w:jc w:val="both"/>
              <w:rPr>
                <w:rFonts w:ascii="yandex-sans" w:hAnsi="yandex-sans"/>
                <w:color w:val="000000"/>
                <w:sz w:val="26"/>
                <w:szCs w:val="26"/>
                <w:lang w:eastAsia="ru-RU"/>
              </w:rPr>
            </w:pPr>
            <w:r w:rsidRPr="00333AF4">
              <w:rPr>
                <w:color w:val="000000"/>
                <w:sz w:val="26"/>
                <w:szCs w:val="26"/>
                <w:lang w:eastAsia="ru-RU"/>
              </w:rPr>
              <w:t>- Распоряжение правительства Российской Федерации от 19 октября 1999 года №1683-р «Методика определения нормативной потребности субъектов РФ в объектах социальной инфраструктуры»;</w:t>
            </w:r>
          </w:p>
          <w:p w:rsidR="00333AF4" w:rsidRPr="00333AF4" w:rsidRDefault="00333AF4" w:rsidP="00333AF4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33AF4">
              <w:rPr>
                <w:color w:val="000000"/>
                <w:sz w:val="26"/>
                <w:szCs w:val="26"/>
                <w:lang w:eastAsia="ru-RU"/>
              </w:rPr>
              <w:t>- СП 42.13330.2011 «Градостроительство. Планировка и застройка городских и сельских поселений»;</w:t>
            </w:r>
          </w:p>
          <w:p w:rsidR="00333AF4" w:rsidRPr="00333AF4" w:rsidRDefault="00333AF4" w:rsidP="00333AF4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  <w:lang w:eastAsia="ru-RU"/>
              </w:rPr>
            </w:pPr>
            <w:r w:rsidRPr="00333AF4">
              <w:rPr>
                <w:color w:val="000000"/>
                <w:sz w:val="26"/>
                <w:szCs w:val="26"/>
                <w:lang w:eastAsia="ru-RU"/>
              </w:rPr>
              <w:t>-</w:t>
            </w:r>
            <w:r w:rsidRPr="00333AF4">
              <w:rPr>
                <w:sz w:val="26"/>
                <w:szCs w:val="26"/>
                <w:lang w:eastAsia="ru-RU"/>
              </w:rPr>
              <w:t xml:space="preserve"> </w:t>
            </w:r>
            <w:hyperlink r:id="rId6" w:history="1">
              <w:r w:rsidRPr="00333AF4">
                <w:rPr>
                  <w:sz w:val="26"/>
                  <w:szCs w:val="26"/>
                  <w:lang w:eastAsia="ru-RU"/>
                </w:rPr>
                <w:t>Устав</w:t>
              </w:r>
            </w:hyperlink>
            <w:r w:rsidRPr="00333AF4">
              <w:rPr>
                <w:sz w:val="26"/>
                <w:szCs w:val="26"/>
                <w:lang w:eastAsia="ru-RU"/>
              </w:rPr>
              <w:t xml:space="preserve"> МО «</w:t>
            </w:r>
            <w:proofErr w:type="spellStart"/>
            <w:r w:rsidRPr="00333AF4">
              <w:rPr>
                <w:sz w:val="26"/>
                <w:szCs w:val="26"/>
                <w:lang w:eastAsia="ru-RU"/>
              </w:rPr>
              <w:t>Натырбовское</w:t>
            </w:r>
            <w:proofErr w:type="spellEnd"/>
            <w:r w:rsidRPr="00333AF4">
              <w:rPr>
                <w:sz w:val="26"/>
                <w:szCs w:val="26"/>
                <w:lang w:eastAsia="ru-RU"/>
              </w:rPr>
              <w:t xml:space="preserve"> сельское поселение</w:t>
            </w:r>
            <w:proofErr w:type="gramStart"/>
            <w:r w:rsidRPr="00333AF4">
              <w:rPr>
                <w:sz w:val="26"/>
                <w:szCs w:val="26"/>
                <w:lang w:eastAsia="ru-RU"/>
              </w:rPr>
              <w:t xml:space="preserve">».. </w:t>
            </w:r>
            <w:proofErr w:type="gramEnd"/>
          </w:p>
          <w:p w:rsidR="00D854C3" w:rsidRPr="003F0D81" w:rsidRDefault="00D854C3" w:rsidP="00030A93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6"/>
                <w:szCs w:val="26"/>
                <w:lang w:eastAsia="ru-RU"/>
              </w:rPr>
            </w:pPr>
          </w:p>
        </w:tc>
      </w:tr>
    </w:tbl>
    <w:p w:rsidR="00D854C3" w:rsidRPr="003F0D81" w:rsidRDefault="00D854C3" w:rsidP="00D854C3">
      <w:pPr>
        <w:shd w:val="clear" w:color="auto" w:fill="FFFFFF"/>
        <w:suppressAutoHyphens w:val="0"/>
        <w:spacing w:before="100" w:beforeAutospacing="1" w:after="202" w:line="240" w:lineRule="atLeast"/>
        <w:jc w:val="center"/>
        <w:rPr>
          <w:color w:val="000000"/>
          <w:sz w:val="26"/>
          <w:szCs w:val="26"/>
          <w:lang w:eastAsia="ru-RU"/>
        </w:rPr>
      </w:pPr>
      <w:r w:rsidRPr="003F0D81">
        <w:rPr>
          <w:b/>
          <w:bCs/>
          <w:color w:val="000000"/>
          <w:sz w:val="26"/>
          <w:szCs w:val="26"/>
          <w:lang w:eastAsia="ru-RU"/>
        </w:rPr>
        <w:t>VII. Иные сведения, которые, по мнению регулирующего органа, позволяют оценить эффективность действующего регулирования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75"/>
      </w:tblGrid>
      <w:tr w:rsidR="00D854C3" w:rsidRPr="003F0D81" w:rsidTr="00D854C3">
        <w:trPr>
          <w:trHeight w:val="255"/>
          <w:tblCellSpacing w:w="15" w:type="dxa"/>
        </w:trPr>
        <w:tc>
          <w:tcPr>
            <w:tcW w:w="9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</w:tr>
      <w:tr w:rsidR="00D854C3" w:rsidRPr="003F0D81" w:rsidTr="00D854C3">
        <w:trPr>
          <w:trHeight w:val="255"/>
          <w:tblCellSpacing w:w="15" w:type="dxa"/>
        </w:trPr>
        <w:tc>
          <w:tcPr>
            <w:tcW w:w="9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7.2. Источники данных</w:t>
            </w:r>
            <w:r w:rsidRPr="003F0D81">
              <w:rPr>
                <w:rFonts w:ascii="Georgia" w:hAnsi="Georgia"/>
                <w:sz w:val="26"/>
                <w:szCs w:val="26"/>
                <w:lang w:eastAsia="ru-RU"/>
              </w:rPr>
              <w:t>:</w:t>
            </w:r>
            <w:r w:rsidR="002C6F02">
              <w:rPr>
                <w:rFonts w:ascii="Georgia" w:hAnsi="Georgia"/>
                <w:sz w:val="26"/>
                <w:szCs w:val="26"/>
                <w:lang w:eastAsia="ru-RU"/>
              </w:rPr>
              <w:t xml:space="preserve"> нет</w:t>
            </w:r>
          </w:p>
          <w:p w:rsidR="00D854C3" w:rsidRPr="003F0D81" w:rsidRDefault="002C6F02" w:rsidP="003B6811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6"/>
                <w:szCs w:val="26"/>
                <w:lang w:eastAsia="ru-RU"/>
              </w:rPr>
            </w:pPr>
            <w:r>
              <w:rPr>
                <w:rFonts w:ascii="Georgia" w:hAnsi="Georgia"/>
                <w:sz w:val="26"/>
                <w:szCs w:val="26"/>
                <w:lang w:eastAsia="ru-RU"/>
              </w:rPr>
              <w:t>-</w:t>
            </w:r>
          </w:p>
        </w:tc>
      </w:tr>
    </w:tbl>
    <w:p w:rsidR="00D854C3" w:rsidRDefault="00D854C3" w:rsidP="00D854C3">
      <w:pPr>
        <w:spacing w:line="480" w:lineRule="auto"/>
        <w:rPr>
          <w:b/>
        </w:rPr>
      </w:pPr>
      <w:r w:rsidRPr="00D854C3">
        <w:rPr>
          <w:b/>
        </w:rPr>
        <w:t xml:space="preserve">Глава </w:t>
      </w:r>
      <w:r>
        <w:rPr>
          <w:b/>
        </w:rPr>
        <w:t>администрации</w:t>
      </w:r>
    </w:p>
    <w:p w:rsidR="00925BF7" w:rsidRDefault="00D854C3" w:rsidP="00FD2DCA">
      <w:pPr>
        <w:spacing w:line="480" w:lineRule="auto"/>
      </w:pPr>
      <w:r w:rsidRPr="00D854C3">
        <w:rPr>
          <w:b/>
        </w:rPr>
        <w:t>МО «</w:t>
      </w:r>
      <w:proofErr w:type="spellStart"/>
      <w:r w:rsidR="00FD2DCA">
        <w:rPr>
          <w:b/>
        </w:rPr>
        <w:t>Натырбовское</w:t>
      </w:r>
      <w:proofErr w:type="spellEnd"/>
      <w:r w:rsidRPr="00D854C3">
        <w:rPr>
          <w:b/>
        </w:rPr>
        <w:t xml:space="preserve"> сельское поселение»                               </w:t>
      </w:r>
      <w:r w:rsidR="00FD2DCA">
        <w:rPr>
          <w:b/>
        </w:rPr>
        <w:t xml:space="preserve">Н.В. </w:t>
      </w:r>
      <w:proofErr w:type="spellStart"/>
      <w:r w:rsidR="00FD2DCA">
        <w:rPr>
          <w:b/>
        </w:rPr>
        <w:t>Касицына</w:t>
      </w:r>
      <w:proofErr w:type="spellEnd"/>
    </w:p>
    <w:sectPr w:rsidR="00925BF7" w:rsidSect="001D6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1">
    <w:nsid w:val="28A911B9"/>
    <w:multiLevelType w:val="multilevel"/>
    <w:tmpl w:val="5AA25A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111E9"/>
    <w:rsid w:val="00000E39"/>
    <w:rsid w:val="00030A93"/>
    <w:rsid w:val="00055628"/>
    <w:rsid w:val="0015484D"/>
    <w:rsid w:val="00162F76"/>
    <w:rsid w:val="001D684D"/>
    <w:rsid w:val="001F760B"/>
    <w:rsid w:val="0020313F"/>
    <w:rsid w:val="002C3D7B"/>
    <w:rsid w:val="002C6F02"/>
    <w:rsid w:val="00333AF4"/>
    <w:rsid w:val="00403503"/>
    <w:rsid w:val="00436A66"/>
    <w:rsid w:val="006133B3"/>
    <w:rsid w:val="00842BC8"/>
    <w:rsid w:val="0089154F"/>
    <w:rsid w:val="009111E9"/>
    <w:rsid w:val="00925BF7"/>
    <w:rsid w:val="0098489F"/>
    <w:rsid w:val="00990CEE"/>
    <w:rsid w:val="00BA11F3"/>
    <w:rsid w:val="00D854C3"/>
    <w:rsid w:val="00EE0743"/>
    <w:rsid w:val="00F127D1"/>
    <w:rsid w:val="00F52640"/>
    <w:rsid w:val="00FD2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C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C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431443C2A7EDCEE699936F0BA9958A8E80A7666775CEF3872740F407F39F1F83FED1FA" TargetMode="External"/><Relationship Id="rId5" Type="http://schemas.openxmlformats.org/officeDocument/2006/relationships/hyperlink" Target="consultantplus://offline/ref=8431443C2A7EDCEE699936F0BA9958A8E80A7666775CEF3872740F407F39F1F83FED1FA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5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12</cp:revision>
  <cp:lastPrinted>2018-10-22T11:22:00Z</cp:lastPrinted>
  <dcterms:created xsi:type="dcterms:W3CDTF">2018-09-05T08:22:00Z</dcterms:created>
  <dcterms:modified xsi:type="dcterms:W3CDTF">2018-12-28T07:51:00Z</dcterms:modified>
</cp:coreProperties>
</file>