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1D68F6" w:rsidRDefault="00530BF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517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4E5175">
        <w:rPr>
          <w:b/>
          <w:sz w:val="22"/>
          <w:szCs w:val="22"/>
        </w:rPr>
        <w:t xml:space="preserve">                  </w:t>
      </w:r>
    </w:p>
    <w:p w:rsidR="003930AA" w:rsidRPr="007278B1" w:rsidRDefault="001D68F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4E5175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4E5175">
        <w:rPr>
          <w:b/>
          <w:sz w:val="22"/>
          <w:szCs w:val="22"/>
        </w:rPr>
        <w:t xml:space="preserve">                </w:t>
      </w:r>
      <w:r w:rsidR="00BE671B">
        <w:rPr>
          <w:b/>
          <w:sz w:val="22"/>
          <w:szCs w:val="22"/>
        </w:rPr>
        <w:t xml:space="preserve">       </w:t>
      </w:r>
      <w:r w:rsidR="004E5175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4285E" w:rsidRDefault="00330D8D" w:rsidP="007278B1">
      <w:pPr>
        <w:spacing w:line="276" w:lineRule="auto"/>
        <w:rPr>
          <w:i/>
        </w:rPr>
      </w:pPr>
      <w:r w:rsidRPr="0084285E">
        <w:rPr>
          <w:u w:val="single"/>
        </w:rPr>
        <w:t>«</w:t>
      </w:r>
      <w:r w:rsidR="004E5175" w:rsidRPr="0084285E">
        <w:rPr>
          <w:u w:val="single"/>
        </w:rPr>
        <w:t xml:space="preserve">  </w:t>
      </w:r>
      <w:r w:rsidR="00530BFD" w:rsidRPr="0084285E">
        <w:rPr>
          <w:u w:val="single"/>
        </w:rPr>
        <w:t xml:space="preserve"> </w:t>
      </w:r>
      <w:r w:rsidRPr="0084285E">
        <w:rPr>
          <w:u w:val="single"/>
        </w:rPr>
        <w:t>»</w:t>
      </w:r>
      <w:r w:rsidR="00C44FBE" w:rsidRPr="0084285E">
        <w:rPr>
          <w:u w:val="single"/>
        </w:rPr>
        <w:t xml:space="preserve"> </w:t>
      </w:r>
      <w:r w:rsidR="004E5175" w:rsidRPr="0084285E">
        <w:rPr>
          <w:u w:val="single"/>
        </w:rPr>
        <w:t>июля</w:t>
      </w:r>
      <w:r w:rsidR="003930AA" w:rsidRPr="0084285E">
        <w:rPr>
          <w:u w:val="single"/>
        </w:rPr>
        <w:t xml:space="preserve">  20</w:t>
      </w:r>
      <w:r w:rsidR="000208C4" w:rsidRPr="0084285E">
        <w:rPr>
          <w:u w:val="single"/>
        </w:rPr>
        <w:t>1</w:t>
      </w:r>
      <w:r w:rsidR="004E5175" w:rsidRPr="0084285E">
        <w:rPr>
          <w:u w:val="single"/>
        </w:rPr>
        <w:t>9</w:t>
      </w:r>
      <w:r w:rsidR="00166800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г. </w:t>
      </w:r>
      <w:r w:rsidR="003930AA" w:rsidRPr="0084285E">
        <w:t xml:space="preserve">                                   </w:t>
      </w:r>
      <w:r w:rsidR="007278B1" w:rsidRPr="0084285E">
        <w:t xml:space="preserve">         </w:t>
      </w:r>
      <w:r w:rsidRPr="0084285E">
        <w:t xml:space="preserve"> </w:t>
      </w:r>
      <w:r w:rsidR="003930AA" w:rsidRPr="0084285E">
        <w:rPr>
          <w:u w:val="single"/>
        </w:rPr>
        <w:t>№</w:t>
      </w:r>
      <w:r w:rsidR="00104DB7" w:rsidRPr="0084285E">
        <w:rPr>
          <w:u w:val="single"/>
        </w:rPr>
        <w:t xml:space="preserve"> </w:t>
      </w:r>
      <w:r w:rsidR="004E5175" w:rsidRPr="0084285E">
        <w:rPr>
          <w:u w:val="single"/>
        </w:rPr>
        <w:t xml:space="preserve">  </w:t>
      </w:r>
      <w:r w:rsidR="00EB532A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. </w:t>
      </w:r>
      <w:r w:rsidR="003930AA" w:rsidRPr="0084285E">
        <w:t xml:space="preserve">                                             </w:t>
      </w:r>
      <w:proofErr w:type="spellStart"/>
      <w:r w:rsidR="003930AA" w:rsidRPr="0084285E">
        <w:rPr>
          <w:u w:val="single"/>
        </w:rPr>
        <w:t>с</w:t>
      </w:r>
      <w:proofErr w:type="gramStart"/>
      <w:r w:rsidR="003930AA" w:rsidRPr="0084285E">
        <w:rPr>
          <w:u w:val="single"/>
        </w:rPr>
        <w:t>.Н</w:t>
      </w:r>
      <w:proofErr w:type="gramEnd"/>
      <w:r w:rsidR="003930AA" w:rsidRPr="0084285E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51E43" w:rsidRDefault="00351E43" w:rsidP="00045905">
      <w:pPr>
        <w:rPr>
          <w:b/>
        </w:rPr>
      </w:pPr>
      <w:r>
        <w:rPr>
          <w:b/>
        </w:rPr>
        <w:t>Об утверждении П</w:t>
      </w:r>
      <w:r w:rsidR="00BD4EEC">
        <w:rPr>
          <w:b/>
        </w:rPr>
        <w:t xml:space="preserve">равил предоставления лицом, поступающим на </w:t>
      </w:r>
      <w:proofErr w:type="gramStart"/>
      <w:r w:rsidR="00BD4EEC">
        <w:rPr>
          <w:b/>
        </w:rPr>
        <w:t>работу</w:t>
      </w:r>
      <w:proofErr w:type="gramEnd"/>
      <w:r w:rsidR="00BD4EEC">
        <w:rPr>
          <w:b/>
        </w:rPr>
        <w:t xml:space="preserve"> на должность главы муниципального образования «Натырбовское сельское поселение», а также  глав</w:t>
      </w:r>
      <w:r w:rsidR="00056024">
        <w:rPr>
          <w:b/>
        </w:rPr>
        <w:t>ой</w:t>
      </w:r>
      <w:r w:rsidR="00BD4EEC">
        <w:rPr>
          <w:b/>
        </w:rPr>
        <w:t xml:space="preserve"> </w:t>
      </w:r>
      <w:r w:rsidR="00045905">
        <w:rPr>
          <w:b/>
        </w:rPr>
        <w:t>муниципального образования</w:t>
      </w:r>
      <w:r>
        <w:rPr>
          <w:b/>
        </w:rPr>
        <w:t xml:space="preserve"> сведений о доходах,</w:t>
      </w:r>
      <w:r w:rsidR="004E5175">
        <w:rPr>
          <w:b/>
        </w:rPr>
        <w:t xml:space="preserve"> </w:t>
      </w:r>
      <w:r>
        <w:rPr>
          <w:b/>
        </w:rPr>
        <w:t>об имуществе и обязательствах имущественного характера</w:t>
      </w:r>
      <w:r w:rsidR="00045905">
        <w:rPr>
          <w:b/>
        </w:rPr>
        <w:t xml:space="preserve"> и о доходах, об имуществе и обязательствах имущественного характера своих супруга (супруги) и несовершеннолетних детей</w:t>
      </w:r>
    </w:p>
    <w:p w:rsidR="00045905" w:rsidRDefault="00045905" w:rsidP="00045905">
      <w:pPr>
        <w:rPr>
          <w:b/>
          <w:sz w:val="22"/>
          <w:szCs w:val="22"/>
        </w:rPr>
      </w:pPr>
    </w:p>
    <w:p w:rsidR="00351E43" w:rsidRPr="00A87022" w:rsidRDefault="00351E43" w:rsidP="00351E43">
      <w:pPr>
        <w:rPr>
          <w:sz w:val="22"/>
          <w:szCs w:val="22"/>
        </w:rPr>
      </w:pPr>
      <w:r>
        <w:t xml:space="preserve">         </w:t>
      </w:r>
      <w:r w:rsidRPr="00A87022">
        <w:rPr>
          <w:sz w:val="22"/>
          <w:szCs w:val="22"/>
        </w:rPr>
        <w:t>В соответствии с Федеральным закон</w:t>
      </w:r>
      <w:r w:rsidR="00045905" w:rsidRPr="00A87022">
        <w:rPr>
          <w:sz w:val="22"/>
          <w:szCs w:val="22"/>
        </w:rPr>
        <w:t>о</w:t>
      </w:r>
      <w:r w:rsidRPr="00A87022">
        <w:rPr>
          <w:sz w:val="22"/>
          <w:szCs w:val="22"/>
        </w:rPr>
        <w:t xml:space="preserve">м  от 25.12.2008 № 273-ФЗ «О противодействии коррупции»,  </w:t>
      </w:r>
      <w:proofErr w:type="gramStart"/>
      <w:r w:rsidR="00045905" w:rsidRPr="00A87022">
        <w:rPr>
          <w:sz w:val="22"/>
          <w:szCs w:val="22"/>
        </w:rPr>
        <w:t>П</w:t>
      </w:r>
      <w:proofErr w:type="gramEnd"/>
      <w:r w:rsidR="00045905" w:rsidRPr="00A87022">
        <w:rPr>
          <w:sz w:val="22"/>
          <w:szCs w:val="22"/>
        </w:rPr>
        <w:fldChar w:fldCharType="begin"/>
      </w:r>
      <w:r w:rsidR="00045905" w:rsidRPr="00A87022">
        <w:rPr>
          <w:sz w:val="22"/>
          <w:szCs w:val="22"/>
        </w:rPr>
        <w:instrText xml:space="preserve"> HYPERLINK "http://municipal.garant.ru/document?id=70234508&amp;sub=0" </w:instrText>
      </w:r>
      <w:r w:rsidR="00045905" w:rsidRPr="00A87022">
        <w:rPr>
          <w:sz w:val="22"/>
          <w:szCs w:val="22"/>
        </w:rPr>
        <w:fldChar w:fldCharType="separate"/>
      </w:r>
      <w:r w:rsidR="00045905" w:rsidRPr="00A87022">
        <w:rPr>
          <w:rStyle w:val="a8"/>
          <w:color w:val="000000"/>
          <w:sz w:val="22"/>
          <w:szCs w:val="22"/>
          <w:u w:val="none"/>
        </w:rPr>
        <w:t>остановлением</w:t>
      </w:r>
      <w:r w:rsidR="00045905" w:rsidRPr="00A87022">
        <w:rPr>
          <w:sz w:val="22"/>
          <w:szCs w:val="22"/>
        </w:rPr>
        <w:fldChar w:fldCharType="end"/>
      </w:r>
      <w:r w:rsidR="00045905" w:rsidRPr="00A87022">
        <w:rPr>
          <w:rFonts w:eastAsia="Times New Roman CYR"/>
          <w:sz w:val="22"/>
          <w:szCs w:val="22"/>
        </w:rPr>
        <w:t xml:space="preserve"> Правительства Российской Федерации от 13 марта 2013 года № 208</w:t>
      </w:r>
      <w:r w:rsidR="00045905" w:rsidRPr="00A87022">
        <w:rPr>
          <w:sz w:val="22"/>
          <w:szCs w:val="22"/>
          <w:lang w:eastAsia="ar-SA"/>
        </w:rPr>
        <w:t xml:space="preserve"> «</w:t>
      </w:r>
      <w:r w:rsidR="00045905" w:rsidRPr="00A87022">
        <w:rPr>
          <w:rFonts w:eastAsia="Times New Roman CYR"/>
          <w:sz w:val="22"/>
          <w:szCs w:val="22"/>
          <w:lang w:eastAsia="ar-SA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45905" w:rsidRPr="00A87022">
        <w:rPr>
          <w:sz w:val="22"/>
          <w:szCs w:val="22"/>
          <w:lang w:eastAsia="ar-SA"/>
        </w:rPr>
        <w:t>»</w:t>
      </w:r>
      <w:r w:rsidR="00045905" w:rsidRPr="00A87022">
        <w:rPr>
          <w:rFonts w:eastAsia="Times New Roman CYR"/>
          <w:sz w:val="22"/>
          <w:szCs w:val="22"/>
        </w:rPr>
        <w:t>,</w:t>
      </w:r>
      <w:r w:rsidR="00A87022" w:rsidRPr="00A87022">
        <w:rPr>
          <w:rFonts w:eastAsia="Times New Roman CYR"/>
          <w:sz w:val="22"/>
          <w:szCs w:val="22"/>
        </w:rPr>
        <w:t xml:space="preserve"> </w:t>
      </w:r>
    </w:p>
    <w:p w:rsidR="001D68F6" w:rsidRDefault="001D68F6" w:rsidP="00351E43">
      <w:pPr>
        <w:rPr>
          <w:b/>
          <w:sz w:val="22"/>
          <w:szCs w:val="22"/>
        </w:rPr>
      </w:pP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A87022" w:rsidRPr="00A87022" w:rsidRDefault="00351E43" w:rsidP="00A87022">
      <w:pPr>
        <w:pStyle w:val="a5"/>
        <w:numPr>
          <w:ilvl w:val="0"/>
          <w:numId w:val="18"/>
        </w:numPr>
      </w:pPr>
      <w:r w:rsidRPr="00A87022">
        <w:t>Утвердить прилагаемы</w:t>
      </w:r>
      <w:r w:rsidR="00A87022" w:rsidRPr="00A87022">
        <w:t>е</w:t>
      </w:r>
      <w:r w:rsidRPr="00A87022">
        <w:t xml:space="preserve"> П</w:t>
      </w:r>
      <w:r w:rsidR="00A87022" w:rsidRPr="00A87022">
        <w:t>равила</w:t>
      </w:r>
      <w:r w:rsidRPr="00A87022">
        <w:t xml:space="preserve"> </w:t>
      </w:r>
      <w:r w:rsidR="00A87022" w:rsidRPr="00A87022">
        <w:t xml:space="preserve">предоставления лицом, поступающим на </w:t>
      </w:r>
      <w:proofErr w:type="gramStart"/>
      <w:r w:rsidR="00A87022" w:rsidRPr="00A87022">
        <w:t>работу</w:t>
      </w:r>
      <w:proofErr w:type="gramEnd"/>
      <w:r w:rsidR="00A87022" w:rsidRPr="00A87022">
        <w:t xml:space="preserve"> на должность главы муниципального образования «Натырбовское сельское поселение», а также глав</w:t>
      </w:r>
      <w:r w:rsidR="00056024">
        <w:t>ой</w:t>
      </w:r>
      <w:r w:rsidR="00A87022" w:rsidRPr="00A87022">
        <w:t xml:space="preserve"> муниципального образования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87022">
        <w:t>.</w:t>
      </w:r>
    </w:p>
    <w:p w:rsidR="00CC314A" w:rsidRPr="00A87022" w:rsidRDefault="00CC314A" w:rsidP="00CC314A">
      <w:pPr>
        <w:pStyle w:val="a5"/>
        <w:numPr>
          <w:ilvl w:val="0"/>
          <w:numId w:val="18"/>
        </w:numPr>
        <w:rPr>
          <w:sz w:val="22"/>
          <w:szCs w:val="22"/>
          <w:u w:val="single"/>
        </w:rPr>
      </w:pPr>
      <w:r w:rsidRPr="00A87022">
        <w:rPr>
          <w:sz w:val="22"/>
          <w:szCs w:val="22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A87022">
        <w:rPr>
          <w:sz w:val="22"/>
          <w:szCs w:val="22"/>
          <w:u w:val="single"/>
        </w:rPr>
        <w:t>//</w:t>
      </w:r>
      <w:proofErr w:type="spellStart"/>
      <w:r w:rsidRPr="00A87022">
        <w:rPr>
          <w:sz w:val="22"/>
          <w:szCs w:val="22"/>
          <w:u w:val="single"/>
          <w:lang w:val="en-US"/>
        </w:rPr>
        <w:t>adm</w:t>
      </w:r>
      <w:proofErr w:type="spellEnd"/>
      <w:r w:rsidRPr="00A87022">
        <w:rPr>
          <w:sz w:val="22"/>
          <w:szCs w:val="22"/>
          <w:u w:val="single"/>
        </w:rPr>
        <w:t>-</w:t>
      </w:r>
      <w:proofErr w:type="spellStart"/>
      <w:r w:rsidRPr="00A87022">
        <w:rPr>
          <w:sz w:val="22"/>
          <w:szCs w:val="22"/>
          <w:u w:val="single"/>
          <w:lang w:val="en-US"/>
        </w:rPr>
        <w:t>natyrbovo</w:t>
      </w:r>
      <w:proofErr w:type="spellEnd"/>
      <w:r w:rsidRPr="00A87022">
        <w:rPr>
          <w:sz w:val="22"/>
          <w:szCs w:val="22"/>
          <w:u w:val="single"/>
        </w:rPr>
        <w:t>.</w:t>
      </w:r>
      <w:proofErr w:type="spellStart"/>
      <w:r w:rsidRPr="00A87022">
        <w:rPr>
          <w:sz w:val="22"/>
          <w:szCs w:val="22"/>
          <w:u w:val="single"/>
          <w:lang w:val="en-US"/>
        </w:rPr>
        <w:t>ru</w:t>
      </w:r>
      <w:proofErr w:type="spellEnd"/>
      <w:r w:rsidRPr="00A87022">
        <w:rPr>
          <w:sz w:val="22"/>
          <w:szCs w:val="22"/>
          <w:u w:val="single"/>
        </w:rPr>
        <w:t>//</w:t>
      </w:r>
    </w:p>
    <w:p w:rsidR="00351E43" w:rsidRDefault="00351E43" w:rsidP="00351E43">
      <w:pPr>
        <w:pStyle w:val="a5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C314A">
        <w:rPr>
          <w:sz w:val="22"/>
          <w:szCs w:val="22"/>
        </w:rPr>
        <w:t xml:space="preserve"> Постановление вступает в силу со дня его подписания.</w:t>
      </w:r>
    </w:p>
    <w:p w:rsidR="00CC314A" w:rsidRDefault="00CC314A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Pr="00CC314A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ind w:left="360"/>
        <w:rPr>
          <w:sz w:val="22"/>
          <w:szCs w:val="22"/>
        </w:rPr>
      </w:pPr>
      <w:r w:rsidRPr="00CC314A">
        <w:rPr>
          <w:sz w:val="22"/>
          <w:szCs w:val="22"/>
        </w:rPr>
        <w:t xml:space="preserve">        Глава муниципального образования</w:t>
      </w:r>
    </w:p>
    <w:p w:rsidR="00351E43" w:rsidRDefault="00351E43" w:rsidP="00351E43">
      <w:pPr>
        <w:pStyle w:val="a5"/>
        <w:rPr>
          <w:sz w:val="22"/>
          <w:szCs w:val="22"/>
        </w:rPr>
      </w:pPr>
      <w:r w:rsidRPr="00CC314A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CC314A">
        <w:rPr>
          <w:sz w:val="22"/>
          <w:szCs w:val="22"/>
        </w:rPr>
        <w:t>Н.В.Касицына</w:t>
      </w:r>
      <w:proofErr w:type="spellEnd"/>
    </w:p>
    <w:p w:rsidR="00CC314A" w:rsidRDefault="00CC314A" w:rsidP="00351E43">
      <w:pPr>
        <w:pStyle w:val="a5"/>
        <w:rPr>
          <w:sz w:val="22"/>
          <w:szCs w:val="22"/>
        </w:rPr>
      </w:pPr>
    </w:p>
    <w:p w:rsidR="00D13002" w:rsidRDefault="001D68F6" w:rsidP="001D68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1D68F6" w:rsidRPr="009A0007" w:rsidRDefault="00D13002" w:rsidP="001D68F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1D68F6">
        <w:rPr>
          <w:sz w:val="26"/>
          <w:szCs w:val="26"/>
        </w:rPr>
        <w:t xml:space="preserve">  </w:t>
      </w:r>
      <w:r w:rsidR="001D68F6" w:rsidRPr="009A0007">
        <w:rPr>
          <w:sz w:val="20"/>
          <w:szCs w:val="20"/>
        </w:rPr>
        <w:t>Приложение</w:t>
      </w:r>
      <w:r w:rsidR="001D68F6">
        <w:rPr>
          <w:sz w:val="20"/>
          <w:szCs w:val="20"/>
        </w:rPr>
        <w:t xml:space="preserve"> № 1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A0007">
        <w:rPr>
          <w:sz w:val="20"/>
          <w:szCs w:val="20"/>
        </w:rPr>
        <w:t xml:space="preserve"> к Постановлению главы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1D68F6" w:rsidRPr="009A0007" w:rsidRDefault="001D68F6" w:rsidP="001D68F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A000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9A000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 </w:t>
      </w:r>
      <w:r w:rsidRPr="009A000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июля</w:t>
      </w:r>
      <w:r w:rsidRPr="009A000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9A0007">
        <w:rPr>
          <w:sz w:val="20"/>
          <w:szCs w:val="20"/>
          <w:u w:val="single"/>
        </w:rPr>
        <w:t>г.</w:t>
      </w:r>
    </w:p>
    <w:p w:rsidR="00351E43" w:rsidRDefault="00351E43" w:rsidP="0035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7022" w:rsidRPr="0084285E" w:rsidRDefault="00351E43" w:rsidP="00A87022">
      <w:pPr>
        <w:rPr>
          <w:b/>
        </w:rPr>
      </w:pPr>
      <w:r w:rsidRPr="0084285E">
        <w:t xml:space="preserve">                                                                  </w:t>
      </w:r>
      <w:r w:rsidR="00A87022" w:rsidRPr="0084285E">
        <w:rPr>
          <w:b/>
        </w:rPr>
        <w:t>Правила</w:t>
      </w:r>
    </w:p>
    <w:p w:rsidR="00A87022" w:rsidRPr="0084285E" w:rsidRDefault="00A87022" w:rsidP="00A87022">
      <w:pPr>
        <w:rPr>
          <w:b/>
        </w:rPr>
      </w:pPr>
      <w:r w:rsidRPr="0084285E">
        <w:rPr>
          <w:b/>
        </w:rPr>
        <w:t xml:space="preserve"> предоставления лицом, поступающим на  </w:t>
      </w:r>
      <w:proofErr w:type="gramStart"/>
      <w:r w:rsidRPr="0084285E">
        <w:rPr>
          <w:b/>
        </w:rPr>
        <w:t>работу</w:t>
      </w:r>
      <w:proofErr w:type="gramEnd"/>
      <w:r w:rsidRPr="0084285E">
        <w:rPr>
          <w:b/>
        </w:rPr>
        <w:t xml:space="preserve"> на должность главы муниципального образования «Натырбовское сельское поселение», а также глав</w:t>
      </w:r>
      <w:r w:rsidR="0000425F" w:rsidRPr="0084285E">
        <w:rPr>
          <w:b/>
        </w:rPr>
        <w:t>ой</w:t>
      </w:r>
      <w:r w:rsidRPr="0084285E">
        <w:rPr>
          <w:b/>
        </w:rPr>
        <w:t xml:space="preserve"> муниципального образования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51E43" w:rsidRPr="0084285E" w:rsidRDefault="00351E43" w:rsidP="00A8702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87022" w:rsidRPr="0084285E" w:rsidRDefault="009940DE" w:rsidP="009940DE">
      <w:pPr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 xml:space="preserve">         </w:t>
      </w:r>
      <w:r w:rsidR="00A87022" w:rsidRPr="0084285E">
        <w:rPr>
          <w:rFonts w:eastAsiaTheme="minorHAnsi"/>
          <w:bCs/>
          <w:lang w:eastAsia="en-US"/>
        </w:rPr>
        <w:t xml:space="preserve">1. Настоящие Правила устанавливают порядок представления лицом, поступающим на </w:t>
      </w:r>
      <w:proofErr w:type="gramStart"/>
      <w:r w:rsidR="00A87022" w:rsidRPr="0084285E">
        <w:rPr>
          <w:rFonts w:eastAsiaTheme="minorHAnsi"/>
          <w:bCs/>
          <w:lang w:eastAsia="en-US"/>
        </w:rPr>
        <w:t>работу</w:t>
      </w:r>
      <w:proofErr w:type="gramEnd"/>
      <w:r w:rsidR="00A87022" w:rsidRPr="0084285E">
        <w:rPr>
          <w:rFonts w:eastAsiaTheme="minorHAnsi"/>
          <w:bCs/>
          <w:lang w:eastAsia="en-US"/>
        </w:rPr>
        <w:t xml:space="preserve"> на должность </w:t>
      </w:r>
      <w:r w:rsidRPr="0084285E">
        <w:t>главы муниципального образования «Натырбовское сельское поселение», а также глав</w:t>
      </w:r>
      <w:r w:rsidR="00056024" w:rsidRPr="0084285E">
        <w:t>ой</w:t>
      </w:r>
      <w:r w:rsidRPr="0084285E">
        <w:t xml:space="preserve"> муниципального образования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84285E">
        <w:rPr>
          <w:rFonts w:eastAsiaTheme="minorHAnsi"/>
          <w:bCs/>
          <w:lang w:eastAsia="en-US"/>
        </w:rPr>
        <w:t xml:space="preserve"> </w:t>
      </w:r>
      <w:r w:rsidR="00A87022" w:rsidRPr="0084285E">
        <w:rPr>
          <w:rFonts w:eastAsiaTheme="minorHAnsi"/>
          <w:bCs/>
          <w:lang w:eastAsia="en-US"/>
        </w:rPr>
        <w:t>(далее - сведения о доходах, об имуществе и обязательствах имущественного характера).</w:t>
      </w:r>
    </w:p>
    <w:p w:rsidR="009940DE" w:rsidRPr="0084285E" w:rsidRDefault="00A87022" w:rsidP="00511550">
      <w:pPr>
        <w:autoSpaceDE w:val="0"/>
        <w:autoSpaceDN w:val="0"/>
        <w:adjustRightInd w:val="0"/>
        <w:jc w:val="both"/>
      </w:pPr>
      <w:bookmarkStart w:id="1" w:name="Par2"/>
      <w:bookmarkEnd w:id="1"/>
      <w:r w:rsidRPr="0084285E">
        <w:rPr>
          <w:rFonts w:eastAsiaTheme="minorHAnsi"/>
          <w:bCs/>
          <w:lang w:eastAsia="en-US"/>
        </w:rPr>
        <w:t xml:space="preserve">2. </w:t>
      </w:r>
      <w:proofErr w:type="gramStart"/>
      <w:r w:rsidRPr="0084285E">
        <w:rPr>
          <w:rFonts w:eastAsiaTheme="minorHAnsi"/>
          <w:bCs/>
          <w:lang w:eastAsia="en-US"/>
        </w:rPr>
        <w:t xml:space="preserve">Лицо, поступающее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>, сведения об</w:t>
      </w:r>
      <w:proofErr w:type="gramEnd"/>
      <w:r w:rsidRPr="0084285E">
        <w:rPr>
          <w:rFonts w:eastAsiaTheme="minorHAnsi"/>
          <w:bCs/>
          <w:lang w:eastAsia="en-US"/>
        </w:rPr>
        <w:t xml:space="preserve"> </w:t>
      </w:r>
      <w:proofErr w:type="gramStart"/>
      <w:r w:rsidRPr="0084285E">
        <w:rPr>
          <w:rFonts w:eastAsiaTheme="minorHAnsi"/>
          <w:bCs/>
          <w:lang w:eastAsia="en-US"/>
        </w:rPr>
        <w:t xml:space="preserve">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</w:t>
      </w:r>
      <w:proofErr w:type="gramEnd"/>
      <w:r w:rsidRPr="0084285E">
        <w:rPr>
          <w:rFonts w:eastAsiaTheme="minorHAnsi"/>
          <w:bCs/>
          <w:lang w:eastAsia="en-US"/>
        </w:rPr>
        <w:t xml:space="preserve"> </w:t>
      </w:r>
      <w:proofErr w:type="gramStart"/>
      <w:r w:rsidRPr="0084285E">
        <w:rPr>
          <w:rFonts w:eastAsiaTheme="minorHAnsi"/>
          <w:bCs/>
          <w:lang w:eastAsia="en-US"/>
        </w:rPr>
        <w:t xml:space="preserve">году подачи лицом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 xml:space="preserve">,  </w:t>
      </w:r>
      <w:r w:rsidR="00511550" w:rsidRPr="0084285E">
        <w:rPr>
          <w:rFonts w:eastAsiaTheme="minorHAnsi"/>
          <w:lang w:eastAsia="en-US"/>
        </w:rPr>
        <w:t xml:space="preserve">по утвержденной Президентом Российской Федерации </w:t>
      </w:r>
      <w:hyperlink r:id="rId10" w:history="1">
        <w:r w:rsidR="00511550" w:rsidRPr="0084285E">
          <w:rPr>
            <w:rFonts w:eastAsiaTheme="minorHAnsi"/>
            <w:lang w:eastAsia="en-US"/>
          </w:rPr>
          <w:t>форме</w:t>
        </w:r>
        <w:proofErr w:type="gramEnd"/>
      </w:hyperlink>
      <w:r w:rsidR="00511550" w:rsidRPr="0084285E">
        <w:rPr>
          <w:rFonts w:eastAsiaTheme="minorHAnsi"/>
          <w:lang w:eastAsia="en-US"/>
        </w:rPr>
        <w:t xml:space="preserve"> </w:t>
      </w:r>
      <w:r w:rsidR="00511550" w:rsidRPr="0084285E">
        <w:rPr>
          <w:rFonts w:eastAsiaTheme="minorHAnsi"/>
          <w:lang w:eastAsia="en-US"/>
        </w:rPr>
        <w:t xml:space="preserve">справки. </w:t>
      </w:r>
      <w:r w:rsidR="009940DE" w:rsidRPr="0084285E">
        <w:t xml:space="preserve"> </w:t>
      </w:r>
    </w:p>
    <w:p w:rsidR="00A87022" w:rsidRPr="0084285E" w:rsidRDefault="00A87022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bookmarkStart w:id="2" w:name="Par4"/>
      <w:bookmarkEnd w:id="2"/>
      <w:r w:rsidRPr="0084285E">
        <w:rPr>
          <w:rFonts w:eastAsiaTheme="minorHAnsi"/>
          <w:bCs/>
          <w:lang w:eastAsia="en-US"/>
        </w:rPr>
        <w:t xml:space="preserve">3. </w:t>
      </w:r>
      <w:proofErr w:type="gramStart"/>
      <w:r w:rsidR="00511550" w:rsidRPr="0084285E">
        <w:rPr>
          <w:rFonts w:eastAsiaTheme="minorHAnsi"/>
          <w:bCs/>
          <w:lang w:eastAsia="en-US"/>
        </w:rPr>
        <w:t>Г</w:t>
      </w:r>
      <w:r w:rsidR="00511550" w:rsidRPr="0084285E">
        <w:t>лав</w:t>
      </w:r>
      <w:r w:rsidR="00511550" w:rsidRPr="0084285E">
        <w:t>а</w:t>
      </w:r>
      <w:r w:rsidR="00511550" w:rsidRPr="0084285E">
        <w:t xml:space="preserve"> муниципального образования </w:t>
      </w:r>
      <w:r w:rsidRPr="0084285E">
        <w:rPr>
          <w:rFonts w:eastAsiaTheme="minorHAnsi"/>
          <w:bCs/>
          <w:lang w:eastAsia="en-US"/>
        </w:rPr>
        <w:t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4285E">
        <w:rPr>
          <w:rFonts w:eastAsiaTheme="minorHAnsi"/>
          <w:bCs/>
          <w:lang w:eastAsia="en-US"/>
        </w:rPr>
        <w:t xml:space="preserve"> </w:t>
      </w:r>
      <w:proofErr w:type="gramStart"/>
      <w:r w:rsidRPr="0084285E">
        <w:rPr>
          <w:rFonts w:eastAsiaTheme="minorHAnsi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84285E">
          <w:rPr>
            <w:rFonts w:eastAsiaTheme="minorHAnsi"/>
            <w:bCs/>
            <w:lang w:eastAsia="en-US"/>
          </w:rPr>
          <w:t>форме</w:t>
        </w:r>
      </w:hyperlink>
      <w:r w:rsidRPr="0084285E">
        <w:rPr>
          <w:rFonts w:eastAsiaTheme="minorHAnsi"/>
          <w:bCs/>
          <w:lang w:eastAsia="en-US"/>
        </w:rPr>
        <w:t xml:space="preserve"> справки.</w:t>
      </w:r>
      <w:proofErr w:type="gramEnd"/>
    </w:p>
    <w:p w:rsidR="00A87022" w:rsidRPr="0084285E" w:rsidRDefault="00511550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 xml:space="preserve">  </w:t>
      </w:r>
      <w:r w:rsidR="00A87022" w:rsidRPr="0084285E">
        <w:rPr>
          <w:rFonts w:eastAsiaTheme="minorHAnsi"/>
          <w:bCs/>
          <w:lang w:eastAsia="en-US"/>
        </w:rPr>
        <w:t xml:space="preserve">4. Сведения, предусмотренные </w:t>
      </w:r>
      <w:hyperlink w:anchor="Par2" w:history="1">
        <w:r w:rsidR="00A87022" w:rsidRPr="0084285E">
          <w:rPr>
            <w:rFonts w:eastAsiaTheme="minorHAnsi"/>
            <w:bCs/>
            <w:lang w:eastAsia="en-US"/>
          </w:rPr>
          <w:t>пунктами 2</w:t>
        </w:r>
      </w:hyperlink>
      <w:r w:rsidR="00A87022" w:rsidRPr="0084285E">
        <w:rPr>
          <w:rFonts w:eastAsiaTheme="minorHAnsi"/>
          <w:bCs/>
          <w:lang w:eastAsia="en-US"/>
        </w:rPr>
        <w:t xml:space="preserve"> и </w:t>
      </w:r>
      <w:hyperlink w:anchor="Par4" w:history="1">
        <w:r w:rsidR="00A87022" w:rsidRPr="0084285E">
          <w:rPr>
            <w:rFonts w:eastAsiaTheme="minorHAnsi"/>
            <w:bCs/>
            <w:lang w:eastAsia="en-US"/>
          </w:rPr>
          <w:t>3</w:t>
        </w:r>
      </w:hyperlink>
      <w:r w:rsidR="00A87022" w:rsidRPr="0084285E">
        <w:rPr>
          <w:rFonts w:eastAsiaTheme="minorHAnsi"/>
          <w:bCs/>
          <w:lang w:eastAsia="en-US"/>
        </w:rPr>
        <w:t xml:space="preserve"> настоящих Правил, представляются в уполномоченное структурное подразделение работодателя.</w:t>
      </w:r>
    </w:p>
    <w:p w:rsidR="00A87022" w:rsidRPr="0084285E" w:rsidRDefault="00A87022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lastRenderedPageBreak/>
        <w:t xml:space="preserve">5. В случае если </w:t>
      </w:r>
      <w:r w:rsidR="00ED1BD9" w:rsidRPr="0084285E">
        <w:rPr>
          <w:rFonts w:eastAsiaTheme="minorHAnsi"/>
          <w:bCs/>
          <w:lang w:eastAsia="en-US"/>
        </w:rPr>
        <w:t>г</w:t>
      </w:r>
      <w:r w:rsidR="00511550" w:rsidRPr="0084285E">
        <w:t xml:space="preserve">лава муниципального образования </w:t>
      </w:r>
      <w:r w:rsidRPr="0084285E">
        <w:rPr>
          <w:rFonts w:eastAsiaTheme="minorHAnsi"/>
          <w:bCs/>
          <w:lang w:eastAsia="en-US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84285E">
          <w:rPr>
            <w:rFonts w:eastAsiaTheme="minorHAnsi"/>
            <w:bCs/>
            <w:lang w:eastAsia="en-US"/>
          </w:rPr>
          <w:t>пункте 3</w:t>
        </w:r>
      </w:hyperlink>
      <w:r w:rsidRPr="0084285E">
        <w:rPr>
          <w:rFonts w:eastAsiaTheme="minorHAnsi"/>
          <w:bCs/>
          <w:lang w:eastAsia="en-US"/>
        </w:rPr>
        <w:t xml:space="preserve"> настоящих Правил.</w:t>
      </w:r>
    </w:p>
    <w:p w:rsidR="00A87022" w:rsidRPr="0084285E" w:rsidRDefault="00FD1005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>6</w:t>
      </w:r>
      <w:r w:rsidR="00A87022" w:rsidRPr="0084285E">
        <w:rPr>
          <w:rFonts w:eastAsiaTheme="minorHAnsi"/>
          <w:bCs/>
          <w:lang w:eastAsia="en-US"/>
        </w:rPr>
        <w:t xml:space="preserve">. </w:t>
      </w:r>
      <w:proofErr w:type="gramStart"/>
      <w:r w:rsidR="00A87022" w:rsidRPr="0084285E">
        <w:rPr>
          <w:rFonts w:eastAsiaTheme="minorHAnsi"/>
          <w:bCs/>
          <w:lang w:eastAsia="en-US"/>
        </w:rPr>
        <w:t xml:space="preserve">В случае если лицо, поступающее на должность </w:t>
      </w:r>
      <w:r w:rsidR="00ED1BD9" w:rsidRPr="0084285E">
        <w:t>главы муниципального образования «Натырбовское сельское поселение»</w:t>
      </w:r>
      <w:r w:rsidR="00A87022" w:rsidRPr="0084285E">
        <w:rPr>
          <w:rFonts w:eastAsiaTheme="minorHAnsi"/>
          <w:bCs/>
          <w:lang w:eastAsia="en-US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A87022" w:rsidRPr="0084285E">
          <w:rPr>
            <w:rFonts w:eastAsiaTheme="minorHAnsi"/>
            <w:bCs/>
            <w:lang w:eastAsia="en-US"/>
          </w:rPr>
          <w:t>пунктом 2</w:t>
        </w:r>
      </w:hyperlink>
      <w:r w:rsidR="00A87022" w:rsidRPr="0084285E">
        <w:rPr>
          <w:rFonts w:eastAsiaTheme="minorHAnsi"/>
          <w:bCs/>
          <w:lang w:eastAsia="en-US"/>
        </w:rPr>
        <w:t xml:space="preserve"> настоящих Правил.</w:t>
      </w:r>
      <w:proofErr w:type="gramEnd"/>
    </w:p>
    <w:p w:rsidR="00FD1005" w:rsidRPr="0084285E" w:rsidRDefault="00FD1005" w:rsidP="00A87022">
      <w:pPr>
        <w:autoSpaceDE w:val="0"/>
        <w:autoSpaceDN w:val="0"/>
        <w:adjustRightInd w:val="0"/>
        <w:spacing w:before="240"/>
        <w:ind w:firstLine="540"/>
        <w:jc w:val="both"/>
      </w:pPr>
      <w:r w:rsidRPr="0084285E">
        <w:rPr>
          <w:rFonts w:eastAsiaTheme="minorHAnsi"/>
          <w:bCs/>
          <w:lang w:eastAsia="en-US"/>
        </w:rPr>
        <w:t>7</w:t>
      </w:r>
      <w:r w:rsidR="00A87022" w:rsidRPr="0084285E">
        <w:rPr>
          <w:rFonts w:eastAsiaTheme="minorHAnsi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A87022" w:rsidRPr="0084285E">
        <w:rPr>
          <w:rFonts w:eastAsiaTheme="minorHAnsi"/>
          <w:bCs/>
          <w:lang w:eastAsia="en-US"/>
        </w:rPr>
        <w:t>работу</w:t>
      </w:r>
      <w:proofErr w:type="gramEnd"/>
      <w:r w:rsidR="00A87022" w:rsidRPr="0084285E">
        <w:rPr>
          <w:rFonts w:eastAsiaTheme="minorHAnsi"/>
          <w:bCs/>
          <w:lang w:eastAsia="en-US"/>
        </w:rPr>
        <w:t xml:space="preserve"> на должность </w:t>
      </w:r>
      <w:r w:rsidR="00ED1BD9" w:rsidRPr="0084285E">
        <w:t>главы муниципального образования «Натырбовское сельское поселение»</w:t>
      </w:r>
      <w:r w:rsidR="00ED1BD9" w:rsidRPr="0084285E">
        <w:rPr>
          <w:rFonts w:eastAsiaTheme="minorHAnsi"/>
          <w:bCs/>
          <w:lang w:eastAsia="en-US"/>
        </w:rPr>
        <w:t>,</w:t>
      </w:r>
      <w:r w:rsidR="00A87022" w:rsidRPr="0084285E">
        <w:rPr>
          <w:rFonts w:eastAsiaTheme="minorHAnsi"/>
          <w:bCs/>
          <w:lang w:eastAsia="en-US"/>
        </w:rPr>
        <w:t xml:space="preserve"> а также </w:t>
      </w:r>
      <w:r w:rsidR="00ED1BD9" w:rsidRPr="0084285E">
        <w:rPr>
          <w:rFonts w:eastAsiaTheme="minorHAnsi"/>
          <w:bCs/>
          <w:lang w:eastAsia="en-US"/>
        </w:rPr>
        <w:t>г</w:t>
      </w:r>
      <w:r w:rsidR="00ED1BD9" w:rsidRPr="0084285E">
        <w:t>лава муниципального образования</w:t>
      </w:r>
      <w:r w:rsidR="00A87022" w:rsidRPr="0084285E">
        <w:rPr>
          <w:rFonts w:eastAsiaTheme="minorHAnsi"/>
          <w:bCs/>
          <w:lang w:eastAsia="en-US"/>
        </w:rPr>
        <w:t xml:space="preserve">, являются сведениями конфиденциального характера, если федеральным законом они не отнесены к </w:t>
      </w:r>
      <w:hyperlink r:id="rId12" w:history="1">
        <w:r w:rsidR="00A87022" w:rsidRPr="0084285E">
          <w:rPr>
            <w:rFonts w:eastAsiaTheme="minorHAnsi"/>
            <w:bCs/>
            <w:lang w:eastAsia="en-US"/>
          </w:rPr>
          <w:t>сведениям</w:t>
        </w:r>
      </w:hyperlink>
      <w:r w:rsidR="00A87022" w:rsidRPr="0084285E">
        <w:rPr>
          <w:rFonts w:eastAsiaTheme="minorHAnsi"/>
          <w:bCs/>
          <w:lang w:eastAsia="en-US"/>
        </w:rPr>
        <w:t>, составляющим государственную тайну.</w:t>
      </w:r>
      <w:r w:rsidRPr="0084285E"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A87022" w:rsidRPr="0084285E">
        <w:rPr>
          <w:rFonts w:eastAsiaTheme="minorHAnsi"/>
          <w:bCs/>
          <w:lang w:eastAsia="en-US"/>
        </w:rPr>
        <w:t xml:space="preserve">Эти сведения предоставляются </w:t>
      </w:r>
      <w:r w:rsidRPr="0084285E">
        <w:rPr>
          <w:rFonts w:eastAsiaTheme="minorHAnsi"/>
          <w:bCs/>
          <w:lang w:eastAsia="en-US"/>
        </w:rPr>
        <w:t>г</w:t>
      </w:r>
      <w:r w:rsidRPr="0084285E">
        <w:t>лав</w:t>
      </w:r>
      <w:r w:rsidRPr="0084285E">
        <w:t>е</w:t>
      </w:r>
      <w:r w:rsidRPr="0084285E">
        <w:t xml:space="preserve"> муниципального образования </w:t>
      </w:r>
      <w:r w:rsidR="00A87022" w:rsidRPr="0084285E">
        <w:rPr>
          <w:rFonts w:eastAsiaTheme="minorHAnsi"/>
          <w:bCs/>
          <w:lang w:eastAsia="en-US"/>
        </w:rPr>
        <w:t xml:space="preserve">и другим должностным лицам </w:t>
      </w:r>
      <w:r w:rsidRPr="0084285E">
        <w:rPr>
          <w:rFonts w:eastAsiaTheme="minorHAnsi"/>
          <w:bCs/>
          <w:lang w:eastAsia="en-US"/>
        </w:rPr>
        <w:t xml:space="preserve">муниципального </w:t>
      </w:r>
      <w:r w:rsidR="00A87022" w:rsidRPr="0084285E">
        <w:rPr>
          <w:rFonts w:eastAsiaTheme="minorHAnsi"/>
          <w:bCs/>
          <w:lang w:eastAsia="en-US"/>
        </w:rPr>
        <w:t xml:space="preserve">органа, наделенным полномочиями назначать на должность и освобождать от должности </w:t>
      </w:r>
      <w:r w:rsidRPr="0084285E">
        <w:rPr>
          <w:rFonts w:eastAsiaTheme="minorHAnsi"/>
          <w:bCs/>
          <w:lang w:eastAsia="en-US"/>
        </w:rPr>
        <w:t>г</w:t>
      </w:r>
      <w:r w:rsidRPr="0084285E">
        <w:t>лав</w:t>
      </w:r>
      <w:r w:rsidRPr="0084285E">
        <w:t>у</w:t>
      </w:r>
      <w:r w:rsidRPr="0084285E">
        <w:t xml:space="preserve"> муниципального образования</w:t>
      </w:r>
      <w:r w:rsidRPr="0084285E">
        <w:t>.</w:t>
      </w:r>
      <w:r w:rsidRPr="0084285E">
        <w:t xml:space="preserve"> </w:t>
      </w:r>
    </w:p>
    <w:p w:rsidR="00A87022" w:rsidRPr="0084285E" w:rsidRDefault="00FD1005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>8</w:t>
      </w:r>
      <w:r w:rsidR="00A87022" w:rsidRPr="0084285E">
        <w:rPr>
          <w:rFonts w:eastAsiaTheme="minorHAnsi"/>
          <w:bCs/>
          <w:lang w:eastAsia="en-US"/>
        </w:rPr>
        <w:t xml:space="preserve">. </w:t>
      </w:r>
      <w:proofErr w:type="gramStart"/>
      <w:r w:rsidR="00A87022" w:rsidRPr="0084285E">
        <w:rPr>
          <w:rFonts w:eastAsiaTheme="minorHAnsi"/>
          <w:bCs/>
          <w:lang w:eastAsia="en-US"/>
        </w:rPr>
        <w:t xml:space="preserve">Сведения о доходах, об имуществе и обязательствах имущественного характера, представленные </w:t>
      </w:r>
      <w:r w:rsidRPr="0084285E">
        <w:rPr>
          <w:rFonts w:eastAsiaTheme="minorHAnsi"/>
          <w:bCs/>
          <w:lang w:eastAsia="en-US"/>
        </w:rPr>
        <w:t>г</w:t>
      </w:r>
      <w:r w:rsidRPr="0084285E">
        <w:t>лав</w:t>
      </w:r>
      <w:r w:rsidRPr="0084285E">
        <w:t>ой</w:t>
      </w:r>
      <w:r w:rsidRPr="0084285E">
        <w:t xml:space="preserve"> муниципального образования</w:t>
      </w:r>
      <w:r w:rsidR="00A87022" w:rsidRPr="0084285E">
        <w:rPr>
          <w:rFonts w:eastAsiaTheme="minorHAnsi"/>
          <w:bCs/>
          <w:lang w:eastAsia="en-US"/>
        </w:rPr>
        <w:t xml:space="preserve">, размещаются в информационно-телекоммуникационной сети </w:t>
      </w:r>
      <w:r w:rsidR="0084285E" w:rsidRPr="0084285E">
        <w:rPr>
          <w:rFonts w:eastAsiaTheme="minorHAnsi"/>
          <w:bCs/>
          <w:lang w:eastAsia="en-US"/>
        </w:rPr>
        <w:t>«</w:t>
      </w:r>
      <w:r w:rsidR="00A87022" w:rsidRPr="0084285E">
        <w:rPr>
          <w:rFonts w:eastAsiaTheme="minorHAnsi"/>
          <w:bCs/>
          <w:lang w:eastAsia="en-US"/>
        </w:rPr>
        <w:t>Интернет</w:t>
      </w:r>
      <w:r w:rsidR="0084285E" w:rsidRPr="0084285E">
        <w:rPr>
          <w:rFonts w:eastAsiaTheme="minorHAnsi"/>
          <w:bCs/>
          <w:lang w:eastAsia="en-US"/>
        </w:rPr>
        <w:t>»</w:t>
      </w:r>
      <w:r w:rsidR="00A87022" w:rsidRPr="0084285E">
        <w:rPr>
          <w:rFonts w:eastAsiaTheme="minorHAnsi"/>
          <w:bCs/>
          <w:lang w:eastAsia="en-US"/>
        </w:rPr>
        <w:t xml:space="preserve"> на официальном сайте </w:t>
      </w:r>
      <w:r w:rsidR="0084285E" w:rsidRPr="0084285E">
        <w:rPr>
          <w:rFonts w:eastAsiaTheme="minorHAnsi"/>
          <w:bCs/>
          <w:lang w:eastAsia="en-US"/>
        </w:rPr>
        <w:t>администрации муниципального образования</w:t>
      </w:r>
      <w:r w:rsidR="00A87022" w:rsidRPr="0084285E">
        <w:rPr>
          <w:rFonts w:eastAsiaTheme="minorHAnsi"/>
          <w:bCs/>
          <w:lang w:eastAsia="en-US"/>
        </w:rPr>
        <w:t xml:space="preserve">, и предоставляются для опубликования общероссийским средствам массовой информации в соответствии с </w:t>
      </w:r>
      <w:hyperlink r:id="rId13" w:history="1">
        <w:r w:rsidR="00A87022" w:rsidRPr="0084285E">
          <w:rPr>
            <w:rFonts w:eastAsiaTheme="minorHAnsi"/>
            <w:bCs/>
            <w:lang w:eastAsia="en-US"/>
          </w:rPr>
          <w:t>требованиями</w:t>
        </w:r>
      </w:hyperlink>
      <w:r w:rsidR="00A87022" w:rsidRPr="0084285E">
        <w:rPr>
          <w:rFonts w:eastAsiaTheme="minorHAnsi"/>
          <w:bCs/>
          <w:lang w:eastAsia="en-US"/>
        </w:rPr>
        <w:t>, утвержденными Министерством труда и социальной защиты Российской Федерации.</w:t>
      </w:r>
      <w:proofErr w:type="gramEnd"/>
    </w:p>
    <w:p w:rsidR="00AA20DB" w:rsidRPr="00121753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sectPr w:rsidR="00AA20DB" w:rsidRPr="00121753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03" w:rsidRDefault="00016403" w:rsidP="00121753">
      <w:r>
        <w:separator/>
      </w:r>
    </w:p>
  </w:endnote>
  <w:endnote w:type="continuationSeparator" w:id="0">
    <w:p w:rsidR="00016403" w:rsidRDefault="0001640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03" w:rsidRDefault="00016403" w:rsidP="00121753">
      <w:r>
        <w:separator/>
      </w:r>
    </w:p>
  </w:footnote>
  <w:footnote w:type="continuationSeparator" w:id="0">
    <w:p w:rsidR="00016403" w:rsidRDefault="00016403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55662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25F"/>
    <w:rsid w:val="00013583"/>
    <w:rsid w:val="00016403"/>
    <w:rsid w:val="000208C4"/>
    <w:rsid w:val="000322EF"/>
    <w:rsid w:val="00045905"/>
    <w:rsid w:val="00050CAD"/>
    <w:rsid w:val="00052381"/>
    <w:rsid w:val="00056024"/>
    <w:rsid w:val="0006521A"/>
    <w:rsid w:val="00082570"/>
    <w:rsid w:val="00086354"/>
    <w:rsid w:val="00097935"/>
    <w:rsid w:val="000C40AD"/>
    <w:rsid w:val="000C631C"/>
    <w:rsid w:val="000C7CEE"/>
    <w:rsid w:val="000D77DB"/>
    <w:rsid w:val="000E588B"/>
    <w:rsid w:val="00104DB7"/>
    <w:rsid w:val="00121753"/>
    <w:rsid w:val="001270DA"/>
    <w:rsid w:val="001319B1"/>
    <w:rsid w:val="00157B4C"/>
    <w:rsid w:val="00166800"/>
    <w:rsid w:val="00166906"/>
    <w:rsid w:val="001A2E29"/>
    <w:rsid w:val="001B101C"/>
    <w:rsid w:val="001D68F6"/>
    <w:rsid w:val="001E09D3"/>
    <w:rsid w:val="001F24A8"/>
    <w:rsid w:val="00201E9F"/>
    <w:rsid w:val="00231696"/>
    <w:rsid w:val="00241B60"/>
    <w:rsid w:val="00264DD1"/>
    <w:rsid w:val="00264FFB"/>
    <w:rsid w:val="00270ACB"/>
    <w:rsid w:val="00275715"/>
    <w:rsid w:val="002762FE"/>
    <w:rsid w:val="00287BEF"/>
    <w:rsid w:val="002954B8"/>
    <w:rsid w:val="00295DC9"/>
    <w:rsid w:val="002D4F93"/>
    <w:rsid w:val="002E177E"/>
    <w:rsid w:val="00311548"/>
    <w:rsid w:val="00330D8D"/>
    <w:rsid w:val="0033339C"/>
    <w:rsid w:val="003337DE"/>
    <w:rsid w:val="00351E43"/>
    <w:rsid w:val="00365DD9"/>
    <w:rsid w:val="00367249"/>
    <w:rsid w:val="003741A7"/>
    <w:rsid w:val="003930AA"/>
    <w:rsid w:val="003A76EF"/>
    <w:rsid w:val="003D315D"/>
    <w:rsid w:val="00400C1A"/>
    <w:rsid w:val="00440B62"/>
    <w:rsid w:val="00471611"/>
    <w:rsid w:val="00476414"/>
    <w:rsid w:val="00476D63"/>
    <w:rsid w:val="0049237C"/>
    <w:rsid w:val="004957A7"/>
    <w:rsid w:val="004B0B2D"/>
    <w:rsid w:val="004B565B"/>
    <w:rsid w:val="004D26B7"/>
    <w:rsid w:val="004E2053"/>
    <w:rsid w:val="004E5175"/>
    <w:rsid w:val="005044F1"/>
    <w:rsid w:val="005045BE"/>
    <w:rsid w:val="00511550"/>
    <w:rsid w:val="00530BFD"/>
    <w:rsid w:val="00531C19"/>
    <w:rsid w:val="00590881"/>
    <w:rsid w:val="00597690"/>
    <w:rsid w:val="005A4344"/>
    <w:rsid w:val="005E0AD7"/>
    <w:rsid w:val="005E2340"/>
    <w:rsid w:val="00602FC5"/>
    <w:rsid w:val="00614DD1"/>
    <w:rsid w:val="006410CC"/>
    <w:rsid w:val="00642A55"/>
    <w:rsid w:val="00651CE5"/>
    <w:rsid w:val="00657098"/>
    <w:rsid w:val="0067637F"/>
    <w:rsid w:val="006937CA"/>
    <w:rsid w:val="006A5687"/>
    <w:rsid w:val="006C6F01"/>
    <w:rsid w:val="006E3B67"/>
    <w:rsid w:val="006E3F63"/>
    <w:rsid w:val="006F2680"/>
    <w:rsid w:val="0070005C"/>
    <w:rsid w:val="007066A1"/>
    <w:rsid w:val="007272F6"/>
    <w:rsid w:val="007278B1"/>
    <w:rsid w:val="00753B0F"/>
    <w:rsid w:val="00761430"/>
    <w:rsid w:val="00772E1C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08B6"/>
    <w:rsid w:val="0084285E"/>
    <w:rsid w:val="00846334"/>
    <w:rsid w:val="00881B9C"/>
    <w:rsid w:val="00885C0A"/>
    <w:rsid w:val="00895F7F"/>
    <w:rsid w:val="008A6E13"/>
    <w:rsid w:val="008D4525"/>
    <w:rsid w:val="008E0F96"/>
    <w:rsid w:val="008F1A10"/>
    <w:rsid w:val="00932404"/>
    <w:rsid w:val="009545AD"/>
    <w:rsid w:val="00970437"/>
    <w:rsid w:val="00986F01"/>
    <w:rsid w:val="00993708"/>
    <w:rsid w:val="009940DE"/>
    <w:rsid w:val="009F003B"/>
    <w:rsid w:val="009F6E0E"/>
    <w:rsid w:val="00A117BA"/>
    <w:rsid w:val="00A17B4E"/>
    <w:rsid w:val="00A302DC"/>
    <w:rsid w:val="00A52CE9"/>
    <w:rsid w:val="00A74C77"/>
    <w:rsid w:val="00A847FE"/>
    <w:rsid w:val="00A87022"/>
    <w:rsid w:val="00AA20DB"/>
    <w:rsid w:val="00AC5B6D"/>
    <w:rsid w:val="00B5497E"/>
    <w:rsid w:val="00B56507"/>
    <w:rsid w:val="00B669D3"/>
    <w:rsid w:val="00B67D2A"/>
    <w:rsid w:val="00B71430"/>
    <w:rsid w:val="00B71F22"/>
    <w:rsid w:val="00B730E7"/>
    <w:rsid w:val="00B832E0"/>
    <w:rsid w:val="00B95E6D"/>
    <w:rsid w:val="00BB661F"/>
    <w:rsid w:val="00BC1776"/>
    <w:rsid w:val="00BC241C"/>
    <w:rsid w:val="00BD4EEC"/>
    <w:rsid w:val="00BE671B"/>
    <w:rsid w:val="00BE6F54"/>
    <w:rsid w:val="00C2060D"/>
    <w:rsid w:val="00C32DCB"/>
    <w:rsid w:val="00C42F69"/>
    <w:rsid w:val="00C44FBE"/>
    <w:rsid w:val="00C63BD2"/>
    <w:rsid w:val="00C72175"/>
    <w:rsid w:val="00C75BD4"/>
    <w:rsid w:val="00C91BDB"/>
    <w:rsid w:val="00C935B4"/>
    <w:rsid w:val="00CA4983"/>
    <w:rsid w:val="00CC1382"/>
    <w:rsid w:val="00CC314A"/>
    <w:rsid w:val="00CF475C"/>
    <w:rsid w:val="00D13002"/>
    <w:rsid w:val="00D21AD4"/>
    <w:rsid w:val="00D23E8D"/>
    <w:rsid w:val="00D479C5"/>
    <w:rsid w:val="00D5200D"/>
    <w:rsid w:val="00D64F7A"/>
    <w:rsid w:val="00D65E1B"/>
    <w:rsid w:val="00D803EC"/>
    <w:rsid w:val="00DA3AE3"/>
    <w:rsid w:val="00DC2F40"/>
    <w:rsid w:val="00E46A8B"/>
    <w:rsid w:val="00E51986"/>
    <w:rsid w:val="00E66D0D"/>
    <w:rsid w:val="00E706B1"/>
    <w:rsid w:val="00E7179B"/>
    <w:rsid w:val="00EB3E84"/>
    <w:rsid w:val="00EB405A"/>
    <w:rsid w:val="00EB532A"/>
    <w:rsid w:val="00EC4005"/>
    <w:rsid w:val="00EC505D"/>
    <w:rsid w:val="00EC6635"/>
    <w:rsid w:val="00ED1BD9"/>
    <w:rsid w:val="00ED3A02"/>
    <w:rsid w:val="00EE7855"/>
    <w:rsid w:val="00F060D1"/>
    <w:rsid w:val="00F46D72"/>
    <w:rsid w:val="00F85DCF"/>
    <w:rsid w:val="00FA34AA"/>
    <w:rsid w:val="00FD1005"/>
    <w:rsid w:val="00FD13A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B791F6274E9A2546F764B168033B1D997949461689CCFDF72567C38D0E19F543E77CEAF3778285DFD84424308A11BB79E7018A28B9E761C41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B791F6274E9A2546F764B168033B1D937A454E1E8191F7FF7C6BC18A0146E244AE70EBF3778287D787413121D21DBF62F9069334BBE6C61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791F6274E9A2546F764B168033B1D987E454E1C8ECCFDF72567C38D0E19F543E77CEAF3778280D9D84424308A11BB79E7018A28B9E761C41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297B351B8F0F5CBDDCAFF386D7C243C339BEA1494813618CE131D926D45CED1D5DFF05714A04CF2DEF5E266A8B35BB74A34EA9E06B8050C5J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A347-C7C5-4240-9B61-70B9A25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2019-07-15T09:50:00Z</cp:lastPrinted>
  <dcterms:created xsi:type="dcterms:W3CDTF">2019-07-12T12:39:00Z</dcterms:created>
  <dcterms:modified xsi:type="dcterms:W3CDTF">2019-07-15T09:51:00Z</dcterms:modified>
</cp:coreProperties>
</file>