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10" w:rsidRPr="00431A0A" w:rsidRDefault="00276110" w:rsidP="00276110">
      <w:pPr>
        <w:spacing w:line="276" w:lineRule="auto"/>
        <w:jc w:val="center"/>
        <w:rPr>
          <w:b/>
          <w:sz w:val="26"/>
          <w:szCs w:val="26"/>
        </w:rPr>
      </w:pPr>
    </w:p>
    <w:p w:rsidR="00042252" w:rsidRDefault="006F68FB" w:rsidP="0027611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</w:t>
      </w:r>
      <w:r w:rsidR="00276110" w:rsidRPr="00042252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="00276110" w:rsidRPr="00042252">
        <w:rPr>
          <w:b/>
          <w:sz w:val="28"/>
          <w:szCs w:val="28"/>
        </w:rPr>
        <w:t xml:space="preserve"> комиссии по соблюдению требований </w:t>
      </w:r>
    </w:p>
    <w:p w:rsidR="00042252" w:rsidRDefault="00276110" w:rsidP="00276110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к служебному поведению</w:t>
      </w:r>
      <w:r w:rsidR="00042252">
        <w:rPr>
          <w:b/>
          <w:sz w:val="28"/>
          <w:szCs w:val="28"/>
        </w:rPr>
        <w:t xml:space="preserve"> </w:t>
      </w:r>
      <w:r w:rsidRPr="00042252">
        <w:rPr>
          <w:b/>
          <w:sz w:val="28"/>
          <w:szCs w:val="28"/>
        </w:rPr>
        <w:t xml:space="preserve">муниципальных служащих </w:t>
      </w:r>
    </w:p>
    <w:p w:rsidR="00276110" w:rsidRPr="00042252" w:rsidRDefault="00276110" w:rsidP="00276110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и урегулированию конфликта интересов</w:t>
      </w:r>
    </w:p>
    <w:p w:rsidR="00276110" w:rsidRPr="00042252" w:rsidRDefault="00276110" w:rsidP="00276110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в администрации МО «Натырбовское сельское поселение»</w:t>
      </w:r>
    </w:p>
    <w:bookmarkEnd w:id="0"/>
    <w:p w:rsidR="00276110" w:rsidRPr="00B95F3C" w:rsidRDefault="00276110" w:rsidP="00276110">
      <w:pPr>
        <w:spacing w:line="276" w:lineRule="auto"/>
        <w:jc w:val="center"/>
        <w:rPr>
          <w:sz w:val="26"/>
          <w:szCs w:val="26"/>
        </w:rPr>
      </w:pPr>
    </w:p>
    <w:p w:rsidR="00276110" w:rsidRPr="00042252" w:rsidRDefault="006F68FB" w:rsidP="00042252">
      <w:pPr>
        <w:tabs>
          <w:tab w:val="left" w:pos="6812"/>
        </w:tabs>
        <w:spacing w:line="276" w:lineRule="auto"/>
        <w:ind w:left="60"/>
        <w:jc w:val="center"/>
        <w:rPr>
          <w:sz w:val="26"/>
          <w:szCs w:val="26"/>
        </w:rPr>
      </w:pPr>
      <w:r w:rsidRPr="006F68FB">
        <w:rPr>
          <w:sz w:val="26"/>
          <w:szCs w:val="26"/>
        </w:rPr>
        <w:t xml:space="preserve">                            </w:t>
      </w:r>
      <w:r w:rsidR="00042252">
        <w:rPr>
          <w:sz w:val="26"/>
          <w:szCs w:val="26"/>
          <w:u w:val="single"/>
        </w:rPr>
        <w:t>14</w:t>
      </w:r>
      <w:r w:rsidR="00276110" w:rsidRPr="00042252">
        <w:rPr>
          <w:sz w:val="26"/>
          <w:szCs w:val="26"/>
          <w:u w:val="single"/>
        </w:rPr>
        <w:t xml:space="preserve"> декабря  2018 года</w:t>
      </w:r>
      <w:r w:rsidR="00276110" w:rsidRPr="00042252">
        <w:rPr>
          <w:sz w:val="26"/>
          <w:szCs w:val="26"/>
        </w:rPr>
        <w:t xml:space="preserve">  </w:t>
      </w:r>
      <w:r w:rsidR="00276110" w:rsidRPr="00042252">
        <w:rPr>
          <w:sz w:val="26"/>
          <w:szCs w:val="26"/>
        </w:rPr>
        <w:tab/>
        <w:t xml:space="preserve">                           </w:t>
      </w:r>
    </w:p>
    <w:p w:rsidR="00276110" w:rsidRPr="00B95F3C" w:rsidRDefault="00276110" w:rsidP="00276110">
      <w:pPr>
        <w:spacing w:line="276" w:lineRule="auto"/>
        <w:rPr>
          <w:color w:val="FF0000"/>
          <w:sz w:val="26"/>
          <w:szCs w:val="26"/>
        </w:rPr>
      </w:pPr>
    </w:p>
    <w:p w:rsidR="00197BA5" w:rsidRDefault="00197BA5" w:rsidP="00C0679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0679C">
        <w:rPr>
          <w:sz w:val="26"/>
          <w:szCs w:val="26"/>
        </w:rPr>
        <w:t xml:space="preserve">  </w:t>
      </w:r>
      <w:r w:rsidR="00042252">
        <w:rPr>
          <w:sz w:val="26"/>
          <w:szCs w:val="26"/>
        </w:rPr>
        <w:t xml:space="preserve">В Администрации МО «Натырбовское сельское поселение» состоялось </w:t>
      </w:r>
      <w:r>
        <w:rPr>
          <w:sz w:val="26"/>
          <w:szCs w:val="26"/>
        </w:rPr>
        <w:t xml:space="preserve">  </w:t>
      </w:r>
    </w:p>
    <w:p w:rsidR="00197BA5" w:rsidRDefault="00C0679C" w:rsidP="00C0679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2252">
        <w:rPr>
          <w:sz w:val="26"/>
          <w:szCs w:val="26"/>
        </w:rPr>
        <w:t xml:space="preserve">заседание комиссии </w:t>
      </w:r>
      <w:r w:rsidR="00042252" w:rsidRPr="00042252">
        <w:rPr>
          <w:sz w:val="26"/>
          <w:szCs w:val="26"/>
        </w:rPr>
        <w:t>по соблюдению требований</w:t>
      </w:r>
      <w:r w:rsidR="00197BA5">
        <w:rPr>
          <w:sz w:val="26"/>
          <w:szCs w:val="26"/>
        </w:rPr>
        <w:t xml:space="preserve"> </w:t>
      </w:r>
      <w:r w:rsidR="00042252" w:rsidRPr="00042252">
        <w:rPr>
          <w:sz w:val="26"/>
          <w:szCs w:val="26"/>
        </w:rPr>
        <w:t xml:space="preserve">к служебному поведению </w:t>
      </w:r>
      <w:r w:rsidR="00197BA5">
        <w:rPr>
          <w:sz w:val="26"/>
          <w:szCs w:val="26"/>
        </w:rPr>
        <w:t xml:space="preserve"> </w:t>
      </w:r>
    </w:p>
    <w:p w:rsidR="00042252" w:rsidRPr="00042252" w:rsidRDefault="00197BA5" w:rsidP="00C0679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2252" w:rsidRPr="00042252">
        <w:rPr>
          <w:sz w:val="26"/>
          <w:szCs w:val="26"/>
        </w:rPr>
        <w:t>муниципальных служащих и урегулированию конфликта интересов</w:t>
      </w:r>
      <w:r>
        <w:rPr>
          <w:sz w:val="26"/>
          <w:szCs w:val="26"/>
        </w:rPr>
        <w:t>.</w:t>
      </w:r>
    </w:p>
    <w:p w:rsidR="00276110" w:rsidRPr="00DB2F3E" w:rsidRDefault="00C0679C" w:rsidP="00C0679C">
      <w:pPr>
        <w:pStyle w:val="a7"/>
        <w:spacing w:line="276" w:lineRule="auto"/>
        <w:ind w:left="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proofErr w:type="gramStart"/>
      <w:r w:rsidR="00276110">
        <w:rPr>
          <w:sz w:val="26"/>
          <w:szCs w:val="26"/>
        </w:rPr>
        <w:t>Рассм</w:t>
      </w:r>
      <w:r w:rsidR="00197BA5">
        <w:rPr>
          <w:sz w:val="26"/>
          <w:szCs w:val="26"/>
        </w:rPr>
        <w:t>а</w:t>
      </w:r>
      <w:r w:rsidR="00276110">
        <w:rPr>
          <w:sz w:val="26"/>
          <w:szCs w:val="26"/>
        </w:rPr>
        <w:t>тр</w:t>
      </w:r>
      <w:r w:rsidR="00197BA5">
        <w:rPr>
          <w:sz w:val="26"/>
          <w:szCs w:val="26"/>
        </w:rPr>
        <w:t>ивалось</w:t>
      </w:r>
      <w:r w:rsidR="00276110">
        <w:rPr>
          <w:sz w:val="26"/>
          <w:szCs w:val="26"/>
        </w:rPr>
        <w:t xml:space="preserve"> представлени</w:t>
      </w:r>
      <w:r w:rsidR="00197BA5">
        <w:rPr>
          <w:sz w:val="26"/>
          <w:szCs w:val="26"/>
        </w:rPr>
        <w:t>е</w:t>
      </w:r>
      <w:r w:rsidR="00276110">
        <w:rPr>
          <w:sz w:val="26"/>
          <w:szCs w:val="26"/>
        </w:rPr>
        <w:t xml:space="preserve"> проку</w:t>
      </w:r>
      <w:r w:rsidR="00062751">
        <w:rPr>
          <w:sz w:val="26"/>
          <w:szCs w:val="26"/>
        </w:rPr>
        <w:t xml:space="preserve">ратуры Кошехабльского района          </w:t>
      </w:r>
      <w:r w:rsidR="00276110">
        <w:rPr>
          <w:sz w:val="26"/>
          <w:szCs w:val="26"/>
        </w:rPr>
        <w:t xml:space="preserve">  «Об устранении нарушений законодательства о противодействии коррупции и муниципальной службе»  (проверка достоверности и полноты сведений о доходах, об  имуществе и обязательствах имущественного характера</w:t>
      </w:r>
      <w:r w:rsidR="00A62E6E">
        <w:rPr>
          <w:sz w:val="26"/>
          <w:szCs w:val="26"/>
        </w:rPr>
        <w:t>)</w:t>
      </w:r>
      <w:r w:rsidR="00276110">
        <w:rPr>
          <w:sz w:val="26"/>
          <w:szCs w:val="26"/>
        </w:rPr>
        <w:t xml:space="preserve">  за период с 01.01.2017г. по 31.12.</w:t>
      </w:r>
      <w:r w:rsidR="00276110" w:rsidRPr="00DB2F3E">
        <w:rPr>
          <w:sz w:val="26"/>
          <w:szCs w:val="26"/>
        </w:rPr>
        <w:t>201</w:t>
      </w:r>
      <w:r w:rsidR="00276110">
        <w:rPr>
          <w:sz w:val="26"/>
          <w:szCs w:val="26"/>
        </w:rPr>
        <w:t>7</w:t>
      </w:r>
      <w:r w:rsidR="00276110" w:rsidRPr="00DB2F3E">
        <w:rPr>
          <w:sz w:val="26"/>
          <w:szCs w:val="26"/>
        </w:rPr>
        <w:t xml:space="preserve">г.  </w:t>
      </w:r>
      <w:r w:rsidR="00A62E6E">
        <w:rPr>
          <w:sz w:val="26"/>
          <w:szCs w:val="26"/>
        </w:rPr>
        <w:t xml:space="preserve">в </w:t>
      </w:r>
      <w:r w:rsidR="00276110" w:rsidRPr="00DB2F3E">
        <w:rPr>
          <w:sz w:val="26"/>
          <w:szCs w:val="26"/>
        </w:rPr>
        <w:t xml:space="preserve">отношении </w:t>
      </w:r>
      <w:r w:rsidR="00197BA5">
        <w:rPr>
          <w:sz w:val="26"/>
          <w:szCs w:val="26"/>
        </w:rPr>
        <w:t xml:space="preserve">3-х  </w:t>
      </w:r>
      <w:r w:rsidR="00276110" w:rsidRPr="00DB2F3E">
        <w:rPr>
          <w:sz w:val="26"/>
          <w:szCs w:val="26"/>
        </w:rPr>
        <w:t>муниципальн</w:t>
      </w:r>
      <w:r w:rsidR="00197BA5">
        <w:rPr>
          <w:sz w:val="26"/>
          <w:szCs w:val="26"/>
        </w:rPr>
        <w:t>ых</w:t>
      </w:r>
      <w:r w:rsidR="00276110" w:rsidRPr="00DB2F3E">
        <w:rPr>
          <w:sz w:val="26"/>
          <w:szCs w:val="26"/>
        </w:rPr>
        <w:t xml:space="preserve"> служащ</w:t>
      </w:r>
      <w:r w:rsidR="00197BA5">
        <w:rPr>
          <w:sz w:val="26"/>
          <w:szCs w:val="26"/>
        </w:rPr>
        <w:t>их</w:t>
      </w:r>
      <w:r w:rsidR="00A62E6E">
        <w:rPr>
          <w:sz w:val="26"/>
          <w:szCs w:val="26"/>
        </w:rPr>
        <w:t xml:space="preserve">, </w:t>
      </w:r>
      <w:r w:rsidR="00197BA5">
        <w:rPr>
          <w:sz w:val="26"/>
          <w:szCs w:val="26"/>
        </w:rPr>
        <w:t xml:space="preserve"> </w:t>
      </w:r>
      <w:r w:rsidR="00A62E6E" w:rsidRPr="00B95F3C">
        <w:rPr>
          <w:bCs/>
          <w:iCs/>
          <w:sz w:val="26"/>
          <w:szCs w:val="26"/>
        </w:rPr>
        <w:t>представ</w:t>
      </w:r>
      <w:r w:rsidR="00A62E6E">
        <w:rPr>
          <w:bCs/>
          <w:iCs/>
          <w:sz w:val="26"/>
          <w:szCs w:val="26"/>
        </w:rPr>
        <w:t>ивших</w:t>
      </w:r>
      <w:r w:rsidR="00A62E6E" w:rsidRPr="00B95F3C">
        <w:rPr>
          <w:bCs/>
          <w:iCs/>
          <w:sz w:val="26"/>
          <w:szCs w:val="26"/>
        </w:rPr>
        <w:t xml:space="preserve"> неполны</w:t>
      </w:r>
      <w:r w:rsidR="00A62E6E">
        <w:rPr>
          <w:bCs/>
          <w:iCs/>
          <w:sz w:val="26"/>
          <w:szCs w:val="26"/>
        </w:rPr>
        <w:t>е</w:t>
      </w:r>
      <w:r w:rsidR="00A62E6E" w:rsidRPr="00B95F3C">
        <w:rPr>
          <w:bCs/>
          <w:iCs/>
          <w:sz w:val="26"/>
          <w:szCs w:val="26"/>
        </w:rPr>
        <w:t xml:space="preserve"> (недостоверны</w:t>
      </w:r>
      <w:r w:rsidR="00A62E6E">
        <w:rPr>
          <w:bCs/>
          <w:iCs/>
          <w:sz w:val="26"/>
          <w:szCs w:val="26"/>
        </w:rPr>
        <w:t>е</w:t>
      </w:r>
      <w:r w:rsidR="00A62E6E" w:rsidRPr="00B95F3C">
        <w:rPr>
          <w:bCs/>
          <w:iCs/>
          <w:sz w:val="26"/>
          <w:szCs w:val="26"/>
        </w:rPr>
        <w:t>) сведени</w:t>
      </w:r>
      <w:r w:rsidR="00A62E6E">
        <w:rPr>
          <w:bCs/>
          <w:iCs/>
          <w:sz w:val="26"/>
          <w:szCs w:val="26"/>
        </w:rPr>
        <w:t>я</w:t>
      </w:r>
      <w:r w:rsidR="00A62E6E" w:rsidRPr="00B95F3C">
        <w:rPr>
          <w:bCs/>
          <w:iCs/>
          <w:sz w:val="26"/>
          <w:szCs w:val="26"/>
        </w:rPr>
        <w:t xml:space="preserve"> </w:t>
      </w:r>
      <w:r w:rsidR="00A62E6E" w:rsidRPr="00B95F3C">
        <w:rPr>
          <w:sz w:val="26"/>
          <w:szCs w:val="26"/>
        </w:rPr>
        <w:t>о своих доходах, об  имуществе и обязательствах имущественного характера</w:t>
      </w:r>
      <w:r w:rsidR="00A62E6E">
        <w:rPr>
          <w:sz w:val="26"/>
          <w:szCs w:val="26"/>
        </w:rPr>
        <w:t>.</w:t>
      </w:r>
      <w:r w:rsidR="00197BA5">
        <w:rPr>
          <w:sz w:val="26"/>
          <w:szCs w:val="26"/>
        </w:rPr>
        <w:t xml:space="preserve">  </w:t>
      </w:r>
      <w:r w:rsidR="00276110" w:rsidRPr="00DB2F3E">
        <w:rPr>
          <w:sz w:val="26"/>
          <w:szCs w:val="26"/>
        </w:rPr>
        <w:t xml:space="preserve"> </w:t>
      </w:r>
      <w:proofErr w:type="gramEnd"/>
    </w:p>
    <w:p w:rsidR="00276110" w:rsidRDefault="00C0679C" w:rsidP="00C0679C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62E6E">
        <w:rPr>
          <w:sz w:val="26"/>
          <w:szCs w:val="26"/>
        </w:rPr>
        <w:t xml:space="preserve">От муниципальных служащих  были </w:t>
      </w:r>
      <w:r w:rsidR="00276110">
        <w:rPr>
          <w:sz w:val="26"/>
          <w:szCs w:val="26"/>
        </w:rPr>
        <w:t xml:space="preserve"> получены объяснения.</w:t>
      </w:r>
    </w:p>
    <w:p w:rsidR="00276110" w:rsidRDefault="00C0679C" w:rsidP="00C0679C">
      <w:pPr>
        <w:pStyle w:val="a7"/>
        <w:spacing w:line="276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276110" w:rsidRPr="007715B3">
        <w:rPr>
          <w:sz w:val="26"/>
          <w:szCs w:val="26"/>
        </w:rPr>
        <w:t xml:space="preserve">  </w:t>
      </w:r>
      <w:r w:rsidR="00276110" w:rsidRPr="00FB6C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76110" w:rsidRPr="00FB6C56">
        <w:rPr>
          <w:sz w:val="26"/>
          <w:szCs w:val="26"/>
        </w:rPr>
        <w:t xml:space="preserve">Комиссия, заслушав объяснение </w:t>
      </w:r>
      <w:r>
        <w:rPr>
          <w:sz w:val="26"/>
          <w:szCs w:val="26"/>
        </w:rPr>
        <w:t xml:space="preserve">муниципальных служащих </w:t>
      </w:r>
      <w:r w:rsidR="00276110">
        <w:rPr>
          <w:sz w:val="26"/>
          <w:szCs w:val="26"/>
        </w:rPr>
        <w:t>администрации МО «Натырбовское сельское поселение»</w:t>
      </w:r>
      <w:r w:rsidR="00276110" w:rsidRPr="00FB6C56">
        <w:rPr>
          <w:sz w:val="26"/>
          <w:szCs w:val="26"/>
        </w:rPr>
        <w:t>, а также мне</w:t>
      </w:r>
      <w:r w:rsidR="00062751">
        <w:rPr>
          <w:sz w:val="26"/>
          <w:szCs w:val="26"/>
        </w:rPr>
        <w:t>ния членов комиссии, установила:</w:t>
      </w:r>
      <w:r w:rsidR="00276110" w:rsidRPr="00FB6C56">
        <w:rPr>
          <w:sz w:val="26"/>
          <w:szCs w:val="26"/>
        </w:rPr>
        <w:t xml:space="preserve"> </w:t>
      </w:r>
      <w:r w:rsidR="00062751">
        <w:rPr>
          <w:sz w:val="26"/>
          <w:szCs w:val="26"/>
        </w:rPr>
        <w:t xml:space="preserve">    П</w:t>
      </w:r>
      <w:r w:rsidR="00276110" w:rsidRPr="00FB6C56">
        <w:rPr>
          <w:sz w:val="26"/>
          <w:szCs w:val="26"/>
        </w:rPr>
        <w:t xml:space="preserve">редставленные </w:t>
      </w:r>
      <w:r w:rsidR="00276110">
        <w:rPr>
          <w:sz w:val="26"/>
          <w:szCs w:val="26"/>
        </w:rPr>
        <w:t xml:space="preserve">муниципальными служащими </w:t>
      </w:r>
      <w:r w:rsidR="00062751">
        <w:rPr>
          <w:sz w:val="26"/>
          <w:szCs w:val="26"/>
        </w:rPr>
        <w:t>сведения</w:t>
      </w:r>
      <w:r w:rsidR="00276110" w:rsidRPr="007715B3">
        <w:rPr>
          <w:bCs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276110">
        <w:rPr>
          <w:bCs/>
          <w:sz w:val="26"/>
          <w:szCs w:val="26"/>
        </w:rPr>
        <w:t xml:space="preserve">, </w:t>
      </w:r>
      <w:r w:rsidR="00276110" w:rsidRPr="00FB6C56">
        <w:rPr>
          <w:sz w:val="26"/>
          <w:szCs w:val="26"/>
        </w:rPr>
        <w:t>в соответствии с законодательством о  противодействии коррупции,  являются  неполными.</w:t>
      </w:r>
    </w:p>
    <w:p w:rsidR="00276110" w:rsidRPr="00FB6C56" w:rsidRDefault="00C0679C" w:rsidP="00C0679C">
      <w:pPr>
        <w:widowControl w:val="0"/>
        <w:adjustRightInd w:val="0"/>
        <w:spacing w:line="276" w:lineRule="auto"/>
        <w:rPr>
          <w:sz w:val="26"/>
          <w:szCs w:val="26"/>
        </w:rPr>
      </w:pPr>
      <w:r w:rsidRPr="007715B3">
        <w:rPr>
          <w:sz w:val="26"/>
          <w:szCs w:val="26"/>
        </w:rPr>
        <w:t xml:space="preserve">  </w:t>
      </w:r>
      <w:r w:rsidRPr="00FB6C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62751">
        <w:rPr>
          <w:sz w:val="26"/>
          <w:szCs w:val="26"/>
        </w:rPr>
        <w:t xml:space="preserve">  </w:t>
      </w:r>
      <w:r w:rsidRPr="00FB6C56">
        <w:rPr>
          <w:sz w:val="26"/>
          <w:szCs w:val="26"/>
        </w:rPr>
        <w:t>Комисси</w:t>
      </w:r>
      <w:r>
        <w:rPr>
          <w:sz w:val="26"/>
          <w:szCs w:val="26"/>
        </w:rPr>
        <w:t>ей было принято решение:</w:t>
      </w:r>
    </w:p>
    <w:p w:rsidR="00276110" w:rsidRPr="00CA279D" w:rsidRDefault="00276110" w:rsidP="00C0679C">
      <w:pPr>
        <w:pStyle w:val="21"/>
        <w:tabs>
          <w:tab w:val="left" w:pos="0"/>
          <w:tab w:val="left" w:pos="567"/>
          <w:tab w:val="left" w:pos="993"/>
        </w:tabs>
        <w:spacing w:after="0" w:line="276" w:lineRule="auto"/>
        <w:rPr>
          <w:sz w:val="26"/>
          <w:szCs w:val="26"/>
        </w:rPr>
      </w:pPr>
      <w:r w:rsidRPr="00CA279D">
        <w:rPr>
          <w:sz w:val="26"/>
          <w:szCs w:val="26"/>
        </w:rPr>
        <w:t xml:space="preserve">Рекомендовать </w:t>
      </w:r>
      <w:r w:rsidRPr="00CA279D">
        <w:rPr>
          <w:sz w:val="26"/>
          <w:szCs w:val="26"/>
          <w:lang w:val="ru-RU"/>
        </w:rPr>
        <w:t xml:space="preserve">Главе администрации МО «Натырбовское сельское поселение»  </w:t>
      </w:r>
      <w:r w:rsidRPr="00CA279D">
        <w:rPr>
          <w:sz w:val="26"/>
          <w:szCs w:val="26"/>
        </w:rPr>
        <w:t>применить к муниципальн</w:t>
      </w:r>
      <w:r w:rsidRPr="00CA279D">
        <w:rPr>
          <w:sz w:val="26"/>
          <w:szCs w:val="26"/>
          <w:lang w:val="ru-RU"/>
        </w:rPr>
        <w:t>ым</w:t>
      </w:r>
      <w:r w:rsidR="00062751">
        <w:rPr>
          <w:sz w:val="26"/>
          <w:szCs w:val="26"/>
          <w:lang w:val="ru-RU"/>
        </w:rPr>
        <w:t xml:space="preserve"> </w:t>
      </w:r>
      <w:r w:rsidRPr="00CA279D">
        <w:rPr>
          <w:sz w:val="26"/>
          <w:szCs w:val="26"/>
        </w:rPr>
        <w:t xml:space="preserve"> служащ</w:t>
      </w:r>
      <w:r w:rsidRPr="00CA279D">
        <w:rPr>
          <w:sz w:val="26"/>
          <w:szCs w:val="26"/>
          <w:lang w:val="ru-RU"/>
        </w:rPr>
        <w:t>им</w:t>
      </w:r>
      <w:r w:rsidR="00062751">
        <w:rPr>
          <w:sz w:val="26"/>
          <w:szCs w:val="26"/>
          <w:lang w:val="ru-RU"/>
        </w:rPr>
        <w:t>, допустившим нарушения,</w:t>
      </w:r>
      <w:r>
        <w:rPr>
          <w:sz w:val="26"/>
          <w:szCs w:val="26"/>
          <w:lang w:val="ru-RU"/>
        </w:rPr>
        <w:t xml:space="preserve"> </w:t>
      </w:r>
      <w:r w:rsidRPr="00CA279D">
        <w:rPr>
          <w:sz w:val="26"/>
          <w:szCs w:val="26"/>
        </w:rPr>
        <w:t xml:space="preserve"> дисциплинарное взыскание в виде замечания в соответствии с законодательством Российской Федерации.</w:t>
      </w:r>
    </w:p>
    <w:p w:rsidR="00276110" w:rsidRDefault="00276110" w:rsidP="00C0679C">
      <w:pPr>
        <w:pStyle w:val="a7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sectPr w:rsidR="00276110" w:rsidSect="0067751D">
      <w:type w:val="continuous"/>
      <w:pgSz w:w="11906" w:h="16838"/>
      <w:pgMar w:top="709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02"/>
    <w:multiLevelType w:val="hybridMultilevel"/>
    <w:tmpl w:val="35880CBC"/>
    <w:lvl w:ilvl="0" w:tplc="37C6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958F7"/>
    <w:multiLevelType w:val="hybridMultilevel"/>
    <w:tmpl w:val="0BB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E73"/>
    <w:multiLevelType w:val="hybridMultilevel"/>
    <w:tmpl w:val="C1E4CF4E"/>
    <w:lvl w:ilvl="0" w:tplc="DC7E4BB4">
      <w:start w:val="14"/>
      <w:numFmt w:val="decimal"/>
      <w:lvlText w:val="%1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D40CB7"/>
    <w:multiLevelType w:val="hybridMultilevel"/>
    <w:tmpl w:val="0F0EC8A6"/>
    <w:lvl w:ilvl="0" w:tplc="8BA003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3486C1B"/>
    <w:multiLevelType w:val="hybridMultilevel"/>
    <w:tmpl w:val="970AC700"/>
    <w:lvl w:ilvl="0" w:tplc="3F202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F0"/>
    <w:rsid w:val="00042252"/>
    <w:rsid w:val="00062751"/>
    <w:rsid w:val="00197BA5"/>
    <w:rsid w:val="00276110"/>
    <w:rsid w:val="006C2C9C"/>
    <w:rsid w:val="006F68FB"/>
    <w:rsid w:val="007122F0"/>
    <w:rsid w:val="00A62E6E"/>
    <w:rsid w:val="00AD1C81"/>
    <w:rsid w:val="00C0679C"/>
    <w:rsid w:val="00C21062"/>
    <w:rsid w:val="00E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062"/>
    <w:rPr>
      <w:color w:val="0000FF"/>
      <w:u w:val="single"/>
    </w:rPr>
  </w:style>
  <w:style w:type="paragraph" w:styleId="a4">
    <w:name w:val="Normal (Web)"/>
    <w:basedOn w:val="a"/>
    <w:unhideWhenUsed/>
    <w:rsid w:val="00C210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6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27611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761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276110"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0"/>
    <w:link w:val="a5"/>
    <w:rsid w:val="0027611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76110"/>
    <w:pPr>
      <w:ind w:left="720"/>
      <w:contextualSpacing/>
    </w:pPr>
  </w:style>
  <w:style w:type="character" w:customStyle="1" w:styleId="a8">
    <w:name w:val="Основной текст_"/>
    <w:link w:val="11"/>
    <w:locked/>
    <w:rsid w:val="0027611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6110"/>
    <w:pPr>
      <w:shd w:val="clear" w:color="auto" w:fill="FFFFFF"/>
      <w:spacing w:after="600" w:line="240" w:lineRule="atLeast"/>
      <w:jc w:val="both"/>
    </w:pPr>
    <w:rPr>
      <w:rFonts w:ascii="Batang" w:eastAsia="Batang" w:hAnsi="Batang" w:cs="Batang"/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2761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062"/>
    <w:rPr>
      <w:color w:val="0000FF"/>
      <w:u w:val="single"/>
    </w:rPr>
  </w:style>
  <w:style w:type="paragraph" w:styleId="a4">
    <w:name w:val="Normal (Web)"/>
    <w:basedOn w:val="a"/>
    <w:unhideWhenUsed/>
    <w:rsid w:val="00C210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6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27611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761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276110"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0"/>
    <w:link w:val="a5"/>
    <w:rsid w:val="0027611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76110"/>
    <w:pPr>
      <w:ind w:left="720"/>
      <w:contextualSpacing/>
    </w:pPr>
  </w:style>
  <w:style w:type="character" w:customStyle="1" w:styleId="a8">
    <w:name w:val="Основной текст_"/>
    <w:link w:val="11"/>
    <w:locked/>
    <w:rsid w:val="0027611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6110"/>
    <w:pPr>
      <w:shd w:val="clear" w:color="auto" w:fill="FFFFFF"/>
      <w:spacing w:after="600" w:line="240" w:lineRule="atLeast"/>
      <w:jc w:val="both"/>
    </w:pPr>
    <w:rPr>
      <w:rFonts w:ascii="Batang" w:eastAsia="Batang" w:hAnsi="Batang" w:cs="Batang"/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2761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2019-12-18T08:05:00Z</cp:lastPrinted>
  <dcterms:created xsi:type="dcterms:W3CDTF">2019-12-17T09:10:00Z</dcterms:created>
  <dcterms:modified xsi:type="dcterms:W3CDTF">2019-12-18T08:05:00Z</dcterms:modified>
</cp:coreProperties>
</file>