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0357C4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0357C4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B92F1B" w:rsidRDefault="00B92F1B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0357C4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0357C4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0357C4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0357C4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0357C4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0357C4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0357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B92F1B" w:rsidRDefault="00B92F1B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</w:tr>
    </w:tbl>
    <w:p w:rsidR="00D3550B" w:rsidRDefault="003930AA" w:rsidP="00A457C2">
      <w:pPr>
        <w:rPr>
          <w:b/>
          <w:sz w:val="22"/>
          <w:szCs w:val="22"/>
        </w:rPr>
      </w:pPr>
      <w:r>
        <w:t xml:space="preserve">     </w:t>
      </w:r>
      <w:r w:rsidRPr="00E03FBB">
        <w:t xml:space="preserve"> </w:t>
      </w:r>
      <w:r>
        <w:t xml:space="preserve">     </w:t>
      </w:r>
      <w:r w:rsidR="00A4559F">
        <w:t xml:space="preserve">   </w:t>
      </w:r>
      <w:r w:rsidR="00CC0785">
        <w:rPr>
          <w:b/>
          <w:sz w:val="22"/>
          <w:szCs w:val="22"/>
        </w:rPr>
        <w:t xml:space="preserve">                                                 </w:t>
      </w:r>
    </w:p>
    <w:p w:rsidR="003930AA" w:rsidRPr="007278B1" w:rsidRDefault="00D3550B" w:rsidP="00A457C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</w:t>
      </w:r>
      <w:r w:rsidR="00CC0785">
        <w:rPr>
          <w:b/>
          <w:sz w:val="22"/>
          <w:szCs w:val="22"/>
        </w:rPr>
        <w:t xml:space="preserve">  </w:t>
      </w:r>
      <w:r w:rsidR="00A054E2">
        <w:rPr>
          <w:b/>
          <w:sz w:val="22"/>
          <w:szCs w:val="22"/>
        </w:rPr>
        <w:t xml:space="preserve">  </w:t>
      </w:r>
      <w:r w:rsidR="003930AA" w:rsidRPr="007278B1">
        <w:rPr>
          <w:b/>
          <w:sz w:val="22"/>
          <w:szCs w:val="22"/>
        </w:rPr>
        <w:t>ПОСТАНОВЛЕНИЕ</w:t>
      </w:r>
      <w:r w:rsidR="00151A27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            </w:t>
      </w:r>
      <w:r w:rsidR="00151A27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>проект</w:t>
      </w:r>
      <w:r w:rsidR="00151A27">
        <w:rPr>
          <w:b/>
          <w:sz w:val="22"/>
          <w:szCs w:val="22"/>
        </w:rPr>
        <w:t xml:space="preserve">   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D3550B">
        <w:rPr>
          <w:sz w:val="22"/>
          <w:szCs w:val="22"/>
          <w:u w:val="single"/>
        </w:rPr>
        <w:t xml:space="preserve">  </w:t>
      </w:r>
      <w:r w:rsidR="00151A27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3930AA" w:rsidRPr="007278B1">
        <w:rPr>
          <w:sz w:val="22"/>
          <w:szCs w:val="22"/>
          <w:u w:val="single"/>
        </w:rPr>
        <w:t xml:space="preserve"> </w:t>
      </w:r>
      <w:r w:rsidR="007A6A4E">
        <w:rPr>
          <w:sz w:val="22"/>
          <w:szCs w:val="22"/>
          <w:u w:val="single"/>
        </w:rPr>
        <w:t xml:space="preserve"> </w:t>
      </w:r>
      <w:r w:rsidR="00387325">
        <w:rPr>
          <w:sz w:val="22"/>
          <w:szCs w:val="22"/>
          <w:u w:val="single"/>
        </w:rPr>
        <w:t>февраля</w:t>
      </w:r>
      <w:r w:rsidR="007A6A4E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  20</w:t>
      </w:r>
      <w:r w:rsidR="00D3550B">
        <w:rPr>
          <w:sz w:val="22"/>
          <w:szCs w:val="22"/>
          <w:u w:val="single"/>
        </w:rPr>
        <w:t>20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121B54">
        <w:rPr>
          <w:sz w:val="22"/>
          <w:szCs w:val="22"/>
          <w:u w:val="single"/>
        </w:rPr>
        <w:t xml:space="preserve"> </w:t>
      </w:r>
      <w:r w:rsidR="00D3550B">
        <w:rPr>
          <w:sz w:val="22"/>
          <w:szCs w:val="22"/>
          <w:u w:val="single"/>
        </w:rPr>
        <w:t xml:space="preserve">  </w:t>
      </w:r>
      <w:r w:rsidR="00151A27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972167" w:rsidRDefault="00972167" w:rsidP="0097216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административного  регламента предоставления</w:t>
      </w:r>
    </w:p>
    <w:p w:rsidR="00972167" w:rsidRDefault="00972167" w:rsidP="0097216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               муниципальной услуги «Постановка граждан на учет в качестве   </w:t>
      </w:r>
    </w:p>
    <w:p w:rsidR="00972167" w:rsidRDefault="00972167" w:rsidP="0097216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 </w:t>
      </w:r>
      <w:proofErr w:type="gramStart"/>
      <w:r>
        <w:rPr>
          <w:b/>
          <w:bCs/>
        </w:rPr>
        <w:t xml:space="preserve">нуждающихся в жилых помещениях» </w:t>
      </w:r>
      <w:proofErr w:type="gramEnd"/>
    </w:p>
    <w:p w:rsidR="00972167" w:rsidRDefault="00972167" w:rsidP="00972167">
      <w:pPr>
        <w:autoSpaceDE w:val="0"/>
        <w:autoSpaceDN w:val="0"/>
        <w:adjustRightInd w:val="0"/>
        <w:jc w:val="center"/>
        <w:rPr>
          <w:b/>
          <w:bCs/>
        </w:rPr>
      </w:pPr>
    </w:p>
    <w:p w:rsidR="00972167" w:rsidRDefault="00972167" w:rsidP="00972167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1E1E1E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</w:rPr>
        <w:t xml:space="preserve">        </w:t>
      </w:r>
      <w:proofErr w:type="gramStart"/>
      <w:r>
        <w:rPr>
          <w:rFonts w:ascii="Times New Roman" w:hAnsi="Times New Roman" w:cs="Times New Roman"/>
          <w:b w:val="0"/>
          <w:sz w:val="22"/>
          <w:szCs w:val="22"/>
        </w:rPr>
        <w:t xml:space="preserve">В целях приведения нормативного правового акта в соответствие с действующим законодательством, повышения открытости и общедоступности информации по предоставлению муниципальных услуг  населению муниципального образования «Натырбовское сельское поселение»,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в соответствии с Федеральными законами от 27 июля 2010 года  № 210-ФЗ «Об организации предоставления государственных и муниципальных услуг», от 6 октября 2003г.  №131-ФЗ «Об 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color w:val="1E1E1E"/>
          <w:sz w:val="22"/>
          <w:szCs w:val="22"/>
        </w:rPr>
        <w:t>руководствуясь Уставом</w:t>
      </w:r>
      <w:proofErr w:type="gramEnd"/>
      <w:r>
        <w:rPr>
          <w:rFonts w:ascii="Times New Roman" w:hAnsi="Times New Roman" w:cs="Times New Roman"/>
          <w:b w:val="0"/>
          <w:color w:val="1E1E1E"/>
          <w:sz w:val="22"/>
          <w:szCs w:val="22"/>
        </w:rPr>
        <w:t xml:space="preserve"> муниципального образования «Натырбовское сельское поселение» </w:t>
      </w:r>
    </w:p>
    <w:p w:rsidR="00972167" w:rsidRDefault="00972167" w:rsidP="00972167">
      <w:r>
        <w:rPr>
          <w:color w:val="1E1E1E"/>
        </w:rPr>
        <w:tab/>
      </w:r>
    </w:p>
    <w:p w:rsidR="00972167" w:rsidRDefault="00972167" w:rsidP="00972167">
      <w:pPr>
        <w:spacing w:line="276" w:lineRule="auto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П</w:t>
      </w:r>
      <w:proofErr w:type="gramEnd"/>
      <w:r>
        <w:rPr>
          <w:b/>
          <w:sz w:val="22"/>
          <w:szCs w:val="22"/>
        </w:rPr>
        <w:t xml:space="preserve"> О С Т А Н О В Л Я Ю :</w:t>
      </w:r>
    </w:p>
    <w:p w:rsidR="00972167" w:rsidRDefault="00972167" w:rsidP="00972167">
      <w:pPr>
        <w:spacing w:line="276" w:lineRule="auto"/>
        <w:jc w:val="center"/>
        <w:rPr>
          <w:b/>
          <w:sz w:val="22"/>
          <w:szCs w:val="22"/>
        </w:rPr>
      </w:pPr>
    </w:p>
    <w:p w:rsidR="00972167" w:rsidRDefault="00972167" w:rsidP="00972167">
      <w:pPr>
        <w:numPr>
          <w:ilvl w:val="0"/>
          <w:numId w:val="10"/>
        </w:numPr>
        <w:autoSpaceDE w:val="0"/>
        <w:autoSpaceDN w:val="0"/>
        <w:adjustRightInd w:val="0"/>
        <w:contextualSpacing/>
        <w:jc w:val="both"/>
      </w:pPr>
      <w:r>
        <w:t xml:space="preserve">Утвердить административный регламент по предоставлению муниципальной услуги «Постановка граждан на учет в качестве нуждающихся в жилых помещениях», согласно приложению № 1 к настоящему Постановлению. </w:t>
      </w:r>
    </w:p>
    <w:p w:rsidR="00972167" w:rsidRDefault="00972167" w:rsidP="00972167">
      <w:pPr>
        <w:pStyle w:val="a7"/>
        <w:numPr>
          <w:ilvl w:val="0"/>
          <w:numId w:val="10"/>
        </w:numPr>
        <w:spacing w:after="200"/>
        <w:jc w:val="both"/>
      </w:pPr>
      <w:r>
        <w:t>Определить ответственным должностным лицом по предоставлению муниципальной услуги, указанной в пункте 1 настоящего Постановления ведущего специалиста администрации (</w:t>
      </w:r>
      <w:proofErr w:type="spellStart"/>
      <w:r>
        <w:t>Шеверденко</w:t>
      </w:r>
      <w:proofErr w:type="spellEnd"/>
      <w:r>
        <w:t xml:space="preserve"> И.Н.) </w:t>
      </w:r>
    </w:p>
    <w:p w:rsidR="00972167" w:rsidRDefault="00972167" w:rsidP="00972167">
      <w:pPr>
        <w:pStyle w:val="a7"/>
        <w:numPr>
          <w:ilvl w:val="0"/>
          <w:numId w:val="10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 оставляю за собой.</w:t>
      </w:r>
    </w:p>
    <w:p w:rsidR="00972167" w:rsidRDefault="00972167" w:rsidP="00972167">
      <w:pPr>
        <w:pStyle w:val="a7"/>
        <w:numPr>
          <w:ilvl w:val="0"/>
          <w:numId w:val="10"/>
        </w:numPr>
        <w:outlineLvl w:val="0"/>
      </w:pPr>
      <w:r>
        <w:t xml:space="preserve">Со дня вступления в силу настоящего Постановления, признать утратившим силу  Постановление главы муниципального образования «Натырбовское сельское  поселение»  № </w:t>
      </w:r>
      <w:r w:rsidR="00D3550B">
        <w:t>41</w:t>
      </w:r>
      <w:r>
        <w:t xml:space="preserve"> от </w:t>
      </w:r>
      <w:r w:rsidR="00D3550B">
        <w:t>04</w:t>
      </w:r>
      <w:r>
        <w:t>.1</w:t>
      </w:r>
      <w:r w:rsidR="00D3550B">
        <w:t>2</w:t>
      </w:r>
      <w:r>
        <w:t>.201</w:t>
      </w:r>
      <w:r w:rsidR="00D3550B">
        <w:t>7</w:t>
      </w:r>
      <w:r>
        <w:t xml:space="preserve"> года «Об утверждении Административного регламента Администрации   муниципального образования «Натырбовское сельское поселение»  по предоставлению муниципальной  услуги «Постановка граждан на учет в качестве  нуждающихся в жилых помещениях» с изменениями и дополнениями.           </w:t>
      </w:r>
    </w:p>
    <w:p w:rsidR="00972167" w:rsidRDefault="00972167" w:rsidP="00972167">
      <w:pPr>
        <w:pStyle w:val="ConsPlusTitle"/>
        <w:widowControl/>
        <w:numPr>
          <w:ilvl w:val="0"/>
          <w:numId w:val="10"/>
        </w:numPr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 обнародовать на информационном стенде в администрации поселения  и разместить  на  официальном сайте администрации в сети Интернет  по адресу: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adm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natyrbovo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</w:p>
    <w:p w:rsidR="00972167" w:rsidRDefault="00972167" w:rsidP="00972167">
      <w:pPr>
        <w:pStyle w:val="a7"/>
        <w:numPr>
          <w:ilvl w:val="0"/>
          <w:numId w:val="10"/>
        </w:numPr>
      </w:pPr>
      <w:r>
        <w:t>Настоящее Постановление вступает в силу со дня его обнародования.</w:t>
      </w:r>
    </w:p>
    <w:p w:rsidR="00972167" w:rsidRDefault="00972167" w:rsidP="00972167">
      <w:pPr>
        <w:pStyle w:val="a7"/>
        <w:ind w:left="705"/>
      </w:pPr>
    </w:p>
    <w:p w:rsidR="00972167" w:rsidRDefault="00972167" w:rsidP="00972167">
      <w:pPr>
        <w:pStyle w:val="a7"/>
        <w:ind w:left="705"/>
      </w:pPr>
    </w:p>
    <w:p w:rsidR="00972167" w:rsidRDefault="00972167" w:rsidP="00972167">
      <w:pPr>
        <w:pStyle w:val="a7"/>
        <w:ind w:left="705"/>
      </w:pPr>
    </w:p>
    <w:p w:rsidR="00972167" w:rsidRDefault="00972167" w:rsidP="00972167">
      <w:r>
        <w:t xml:space="preserve">    Глава муниципального образования </w:t>
      </w:r>
    </w:p>
    <w:p w:rsidR="00972167" w:rsidRDefault="00972167" w:rsidP="00972167">
      <w:r>
        <w:t xml:space="preserve">     «Натырбовское сельское поселение»                                                             </w:t>
      </w:r>
      <w:proofErr w:type="spellStart"/>
      <w:r>
        <w:t>Н.В.Касицына</w:t>
      </w:r>
      <w:proofErr w:type="spellEnd"/>
    </w:p>
    <w:p w:rsidR="00972167" w:rsidRDefault="00972167" w:rsidP="00972167">
      <w:pPr>
        <w:ind w:firstLine="539"/>
      </w:pPr>
    </w:p>
    <w:p w:rsidR="00A05B05" w:rsidRDefault="00A05B05" w:rsidP="000F3878">
      <w:pPr>
        <w:ind w:firstLine="539"/>
      </w:pPr>
    </w:p>
    <w:p w:rsidR="00D3550B" w:rsidRDefault="00D3550B" w:rsidP="000F3878">
      <w:pPr>
        <w:ind w:firstLine="539"/>
      </w:pPr>
    </w:p>
    <w:p w:rsidR="00D3550B" w:rsidRDefault="00D3550B" w:rsidP="000F3878">
      <w:pPr>
        <w:ind w:firstLine="539"/>
      </w:pPr>
    </w:p>
    <w:p w:rsidR="00D3550B" w:rsidRDefault="00D3550B" w:rsidP="000F3878">
      <w:pPr>
        <w:ind w:firstLine="539"/>
      </w:pPr>
    </w:p>
    <w:p w:rsidR="00D3550B" w:rsidRDefault="00D3550B" w:rsidP="000F3878">
      <w:pPr>
        <w:ind w:firstLine="539"/>
      </w:pPr>
    </w:p>
    <w:p w:rsidR="00B9623C" w:rsidRDefault="00B9623C" w:rsidP="00B9623C">
      <w:pPr>
        <w:ind w:left="142"/>
      </w:pPr>
    </w:p>
    <w:p w:rsidR="00480906" w:rsidRPr="00ED7ED7" w:rsidRDefault="000F3878" w:rsidP="00480906">
      <w:pPr>
        <w:rPr>
          <w:sz w:val="20"/>
          <w:szCs w:val="20"/>
        </w:rPr>
      </w:pPr>
      <w:r>
        <w:rPr>
          <w:sz w:val="26"/>
          <w:szCs w:val="26"/>
        </w:rPr>
        <w:t xml:space="preserve"> </w:t>
      </w:r>
      <w:r w:rsidR="00480906">
        <w:rPr>
          <w:sz w:val="26"/>
          <w:szCs w:val="26"/>
        </w:rPr>
        <w:t xml:space="preserve">                                                                                         </w:t>
      </w:r>
      <w:r w:rsidR="00D3550B">
        <w:rPr>
          <w:sz w:val="26"/>
          <w:szCs w:val="26"/>
        </w:rPr>
        <w:t xml:space="preserve">                          </w:t>
      </w:r>
      <w:r w:rsidR="00480906" w:rsidRPr="00ED7ED7">
        <w:rPr>
          <w:sz w:val="20"/>
          <w:szCs w:val="20"/>
        </w:rPr>
        <w:t>Приложение</w:t>
      </w:r>
    </w:p>
    <w:p w:rsidR="00480906" w:rsidRPr="00ED7ED7" w:rsidRDefault="00480906" w:rsidP="00480906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ED7ED7">
        <w:rPr>
          <w:sz w:val="20"/>
          <w:szCs w:val="20"/>
        </w:rPr>
        <w:t xml:space="preserve"> </w:t>
      </w:r>
      <w:r w:rsidR="00D3550B">
        <w:rPr>
          <w:sz w:val="20"/>
          <w:szCs w:val="20"/>
        </w:rPr>
        <w:t xml:space="preserve">   </w:t>
      </w:r>
      <w:r w:rsidRPr="00ED7ED7">
        <w:rPr>
          <w:sz w:val="20"/>
          <w:szCs w:val="20"/>
        </w:rPr>
        <w:t>к Постановлению главы</w:t>
      </w:r>
    </w:p>
    <w:p w:rsidR="00480906" w:rsidRPr="00ED7ED7" w:rsidRDefault="00480906" w:rsidP="00480906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</w:t>
      </w:r>
      <w:r w:rsidR="00D3550B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</w:t>
      </w:r>
      <w:r w:rsidRPr="00ED7ED7">
        <w:rPr>
          <w:sz w:val="20"/>
          <w:szCs w:val="20"/>
        </w:rPr>
        <w:t>МО «Натырб</w:t>
      </w:r>
      <w:r w:rsidR="00235493"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E140B5" w:rsidRDefault="00480906" w:rsidP="00972167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</w:t>
      </w:r>
      <w:r w:rsidR="00D3550B">
        <w:rPr>
          <w:sz w:val="20"/>
          <w:szCs w:val="20"/>
        </w:rPr>
        <w:t xml:space="preserve">                          </w:t>
      </w:r>
      <w:r w:rsidRPr="00A054E2">
        <w:rPr>
          <w:sz w:val="20"/>
          <w:szCs w:val="20"/>
          <w:u w:val="single"/>
        </w:rPr>
        <w:t xml:space="preserve">№ </w:t>
      </w:r>
      <w:r w:rsidR="00D3550B">
        <w:rPr>
          <w:sz w:val="20"/>
          <w:szCs w:val="20"/>
          <w:u w:val="single"/>
        </w:rPr>
        <w:t xml:space="preserve"> </w:t>
      </w:r>
      <w:r w:rsidRPr="00A054E2">
        <w:rPr>
          <w:sz w:val="20"/>
          <w:szCs w:val="20"/>
          <w:u w:val="single"/>
        </w:rPr>
        <w:t xml:space="preserve"> от «</w:t>
      </w:r>
      <w:r w:rsidR="00D3550B">
        <w:rPr>
          <w:sz w:val="20"/>
          <w:szCs w:val="20"/>
          <w:u w:val="single"/>
        </w:rPr>
        <w:t xml:space="preserve">  </w:t>
      </w:r>
      <w:r w:rsidRPr="00A054E2">
        <w:rPr>
          <w:sz w:val="20"/>
          <w:szCs w:val="20"/>
          <w:u w:val="single"/>
        </w:rPr>
        <w:t xml:space="preserve">» </w:t>
      </w:r>
      <w:r w:rsidR="00D3550B">
        <w:rPr>
          <w:sz w:val="20"/>
          <w:szCs w:val="20"/>
          <w:u w:val="single"/>
        </w:rPr>
        <w:t xml:space="preserve">                2020</w:t>
      </w:r>
      <w:r w:rsidRPr="00A054E2">
        <w:rPr>
          <w:sz w:val="20"/>
          <w:szCs w:val="20"/>
          <w:u w:val="single"/>
        </w:rPr>
        <w:t>г.</w:t>
      </w:r>
    </w:p>
    <w:p w:rsidR="00972167" w:rsidRDefault="00972167" w:rsidP="00972167">
      <w:pPr>
        <w:rPr>
          <w:sz w:val="20"/>
          <w:szCs w:val="20"/>
          <w:u w:val="single"/>
        </w:rPr>
      </w:pPr>
    </w:p>
    <w:p w:rsidR="00D3550B" w:rsidRDefault="00D3550B" w:rsidP="00D3550B">
      <w:pPr>
        <w:jc w:val="center"/>
        <w:rPr>
          <w:sz w:val="28"/>
          <w:szCs w:val="28"/>
        </w:rPr>
      </w:pPr>
    </w:p>
    <w:p w:rsidR="00D3550B" w:rsidRPr="00D3550B" w:rsidRDefault="00D3550B" w:rsidP="00D3550B">
      <w:pPr>
        <w:jc w:val="center"/>
        <w:rPr>
          <w:b/>
          <w:sz w:val="28"/>
          <w:szCs w:val="28"/>
        </w:rPr>
      </w:pPr>
      <w:r w:rsidRPr="00D3550B">
        <w:rPr>
          <w:b/>
          <w:sz w:val="28"/>
          <w:szCs w:val="28"/>
        </w:rPr>
        <w:t>АДМИНИСТРАТИВНЫЙ РЕГЛАМЕНТ</w:t>
      </w:r>
    </w:p>
    <w:p w:rsidR="00D3550B" w:rsidRPr="00D3550B" w:rsidRDefault="00D3550B" w:rsidP="00D3550B">
      <w:pPr>
        <w:jc w:val="center"/>
        <w:rPr>
          <w:b/>
          <w:sz w:val="28"/>
          <w:szCs w:val="28"/>
        </w:rPr>
      </w:pPr>
      <w:r w:rsidRPr="00D3550B">
        <w:rPr>
          <w:b/>
          <w:sz w:val="28"/>
          <w:szCs w:val="28"/>
        </w:rPr>
        <w:t>по предоставлению муниципальной услуги</w:t>
      </w:r>
    </w:p>
    <w:p w:rsidR="00D3550B" w:rsidRPr="00D3550B" w:rsidRDefault="00D3550B" w:rsidP="00D3550B">
      <w:pPr>
        <w:tabs>
          <w:tab w:val="left" w:pos="907"/>
        </w:tabs>
        <w:spacing w:line="324" w:lineRule="exact"/>
        <w:jc w:val="center"/>
        <w:rPr>
          <w:b/>
          <w:sz w:val="22"/>
          <w:szCs w:val="22"/>
        </w:rPr>
      </w:pPr>
      <w:r w:rsidRPr="00D3550B">
        <w:rPr>
          <w:b/>
          <w:sz w:val="28"/>
          <w:szCs w:val="28"/>
        </w:rPr>
        <w:t>«Постановка граждан на учет в качестве нуждающихся                                         в жилых помещениях</w:t>
      </w:r>
      <w:r w:rsidRPr="00D3550B">
        <w:rPr>
          <w:b/>
          <w:sz w:val="22"/>
          <w:szCs w:val="22"/>
        </w:rPr>
        <w:t>»</w:t>
      </w:r>
    </w:p>
    <w:p w:rsidR="00D3550B" w:rsidRDefault="00D3550B" w:rsidP="00D3550B">
      <w:pPr>
        <w:jc w:val="center"/>
        <w:rPr>
          <w:sz w:val="28"/>
          <w:szCs w:val="28"/>
        </w:rPr>
      </w:pPr>
    </w:p>
    <w:p w:rsidR="00D3550B" w:rsidRDefault="00D3550B" w:rsidP="00D3550B">
      <w:pPr>
        <w:ind w:firstLine="709"/>
        <w:jc w:val="center"/>
        <w:rPr>
          <w:b/>
          <w:bCs/>
          <w:sz w:val="28"/>
          <w:szCs w:val="28"/>
        </w:rPr>
      </w:pPr>
    </w:p>
    <w:p w:rsidR="00D3550B" w:rsidRPr="00D3550B" w:rsidRDefault="00D3550B" w:rsidP="00D3550B">
      <w:pPr>
        <w:ind w:firstLine="709"/>
        <w:jc w:val="center"/>
        <w:rPr>
          <w:b/>
          <w:sz w:val="28"/>
          <w:szCs w:val="28"/>
        </w:rPr>
      </w:pPr>
      <w:r w:rsidRPr="00D3550B">
        <w:rPr>
          <w:b/>
          <w:sz w:val="28"/>
          <w:szCs w:val="28"/>
        </w:rPr>
        <w:t>1. Общие положения</w:t>
      </w:r>
    </w:p>
    <w:p w:rsidR="00D3550B" w:rsidRDefault="00D3550B" w:rsidP="00D3550B">
      <w:pPr>
        <w:ind w:firstLine="709"/>
        <w:jc w:val="center"/>
        <w:rPr>
          <w:b/>
          <w:bCs/>
          <w:sz w:val="28"/>
          <w:szCs w:val="28"/>
        </w:rPr>
      </w:pPr>
    </w:p>
    <w:p w:rsidR="00D3550B" w:rsidRPr="00D7318B" w:rsidRDefault="00D3550B" w:rsidP="00D3550B">
      <w:pPr>
        <w:numPr>
          <w:ilvl w:val="1"/>
          <w:numId w:val="16"/>
        </w:numPr>
        <w:jc w:val="both"/>
        <w:rPr>
          <w:i/>
          <w:iCs/>
          <w:sz w:val="28"/>
          <w:szCs w:val="28"/>
        </w:rPr>
      </w:pPr>
      <w:r w:rsidRPr="00D7318B">
        <w:rPr>
          <w:sz w:val="28"/>
          <w:szCs w:val="28"/>
        </w:rPr>
        <w:t>Предмет регулирования</w:t>
      </w:r>
      <w:r w:rsidRPr="00D7318B">
        <w:rPr>
          <w:i/>
          <w:iCs/>
          <w:sz w:val="28"/>
          <w:szCs w:val="28"/>
        </w:rPr>
        <w:t xml:space="preserve"> </w:t>
      </w:r>
    </w:p>
    <w:p w:rsidR="00D3550B" w:rsidRDefault="00D3550B" w:rsidP="00D3550B">
      <w:pPr>
        <w:ind w:firstLine="709"/>
        <w:jc w:val="both"/>
        <w:rPr>
          <w:sz w:val="14"/>
          <w:szCs w:val="14"/>
        </w:rPr>
      </w:pPr>
      <w:r>
        <w:rPr>
          <w:sz w:val="28"/>
          <w:szCs w:val="28"/>
        </w:rPr>
        <w:t>Административный регламент предоставления администрацией муниципального образования «Натырбовское сельское поселение»</w:t>
      </w:r>
    </w:p>
    <w:p w:rsidR="00D3550B" w:rsidRDefault="00D3550B" w:rsidP="00D355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муниципальной услуги «Постановка граждан на учет в качестве нуждающихся в жилых помещениях» разработан в целях повышения качества исполнения и  доступности результата оказания  муниципальной услуги, создания комфортных условий для получателей муниципальной услуги, устанавливает порядок предоставления заявителям муниципальной услуги, определяет сроки и последовательно</w:t>
      </w:r>
      <w:r w:rsidR="004E5A17">
        <w:rPr>
          <w:sz w:val="28"/>
          <w:szCs w:val="28"/>
        </w:rPr>
        <w:t xml:space="preserve">сть действий  (административных </w:t>
      </w:r>
      <w:r>
        <w:rPr>
          <w:sz w:val="28"/>
          <w:szCs w:val="28"/>
        </w:rPr>
        <w:t>процедур)</w:t>
      </w:r>
      <w:r w:rsidR="004E5A17">
        <w:rPr>
          <w:sz w:val="28"/>
          <w:szCs w:val="28"/>
        </w:rPr>
        <w:t xml:space="preserve"> </w:t>
      </w:r>
      <w:r w:rsidR="00A01199">
        <w:rPr>
          <w:sz w:val="28"/>
          <w:szCs w:val="28"/>
        </w:rPr>
        <w:t>специалистом а</w:t>
      </w:r>
      <w:r w:rsidR="004E5A17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муниципального образования</w:t>
      </w:r>
    </w:p>
    <w:p w:rsidR="00D3550B" w:rsidRDefault="00D3550B" w:rsidP="00D3550B">
      <w:pPr>
        <w:jc w:val="both"/>
        <w:rPr>
          <w:sz w:val="28"/>
          <w:szCs w:val="28"/>
        </w:rPr>
      </w:pPr>
      <w:r w:rsidRPr="004E5A17">
        <w:rPr>
          <w:sz w:val="28"/>
          <w:szCs w:val="28"/>
        </w:rPr>
        <w:t xml:space="preserve"> </w:t>
      </w:r>
      <w:r w:rsidR="004E5A17" w:rsidRPr="004E5A17">
        <w:rPr>
          <w:sz w:val="28"/>
          <w:szCs w:val="28"/>
        </w:rPr>
        <w:t>«Натырбовское сельское поселение»</w:t>
      </w:r>
      <w:r w:rsidRPr="004E5A17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осуществляющего  полномочия </w:t>
      </w:r>
    </w:p>
    <w:p w:rsidR="00D3550B" w:rsidRDefault="00D3550B" w:rsidP="00D3550B">
      <w:pPr>
        <w:jc w:val="both"/>
        <w:rPr>
          <w:sz w:val="28"/>
          <w:szCs w:val="28"/>
        </w:rPr>
      </w:pPr>
      <w:r>
        <w:rPr>
          <w:sz w:val="28"/>
          <w:szCs w:val="28"/>
        </w:rPr>
        <w:t>по организации процесса предоставления муниципальной услуги.</w:t>
      </w:r>
    </w:p>
    <w:p w:rsidR="00D3550B" w:rsidRDefault="00D3550B" w:rsidP="00D3550B">
      <w:pPr>
        <w:ind w:firstLine="709"/>
        <w:jc w:val="both"/>
        <w:rPr>
          <w:sz w:val="28"/>
          <w:szCs w:val="28"/>
        </w:rPr>
      </w:pPr>
    </w:p>
    <w:p w:rsidR="00D3550B" w:rsidRPr="00D7318B" w:rsidRDefault="00D3550B" w:rsidP="00D3550B">
      <w:pPr>
        <w:pStyle w:val="HTML"/>
        <w:numPr>
          <w:ilvl w:val="1"/>
          <w:numId w:val="16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D7318B">
        <w:rPr>
          <w:rFonts w:ascii="Times New Roman" w:hAnsi="Times New Roman" w:cs="Times New Roman"/>
          <w:sz w:val="28"/>
          <w:szCs w:val="28"/>
        </w:rPr>
        <w:t xml:space="preserve">Круг заявителей </w:t>
      </w:r>
    </w:p>
    <w:p w:rsidR="00D3550B" w:rsidRDefault="00D3550B" w:rsidP="00D3550B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Заявителями – получателями муниципальной услуги являются граждане, имеющие постоянную регистрацию и проживающие в муниципальном образовании </w:t>
      </w:r>
      <w:r w:rsidR="004E5A17">
        <w:rPr>
          <w:rFonts w:ascii="Times New Roman" w:hAnsi="Times New Roman" w:cs="Times New Roman"/>
          <w:sz w:val="28"/>
          <w:szCs w:val="28"/>
        </w:rPr>
        <w:t>«Натырбовское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, нуждающиеся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50B" w:rsidRDefault="00D3550B" w:rsidP="00D3550B">
      <w:pPr>
        <w:pStyle w:val="HTML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улучшении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жилищных условий.   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имени граждан заявление на предоставление муниципальной услуги могут подавать, в частности: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законные представители (родители, усыновители, опекуны) несовершеннолетних в возрасте до 14 лет;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опекуны недееспособных граждан;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представители, действующие в силу полномочий, основанных на доверенности.</w:t>
      </w:r>
    </w:p>
    <w:p w:rsidR="00D3550B" w:rsidRDefault="00D3550B" w:rsidP="00D3550B">
      <w:pPr>
        <w:pStyle w:val="1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4"/>
        </w:rPr>
      </w:pPr>
      <w:bookmarkStart w:id="0" w:name="sub_24"/>
    </w:p>
    <w:p w:rsidR="00D3550B" w:rsidRPr="00D7318B" w:rsidRDefault="00D3550B" w:rsidP="00D3550B">
      <w:pPr>
        <w:pStyle w:val="1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 w:val="0"/>
          <w:bCs w:val="0"/>
          <w:sz w:val="28"/>
          <w:szCs w:val="28"/>
        </w:rPr>
      </w:pPr>
      <w:r>
        <w:rPr>
          <w:rFonts w:eastAsia="Calibri"/>
          <w:b w:val="0"/>
          <w:bCs w:val="0"/>
          <w:sz w:val="28"/>
          <w:szCs w:val="28"/>
        </w:rPr>
        <w:t xml:space="preserve">1.3. </w:t>
      </w:r>
      <w:r w:rsidRPr="00D7318B">
        <w:rPr>
          <w:rFonts w:eastAsia="Calibri"/>
          <w:b w:val="0"/>
          <w:bCs w:val="0"/>
          <w:sz w:val="28"/>
          <w:szCs w:val="28"/>
        </w:rPr>
        <w:t>Требования к порядку информирования о предоставлении муниципальной услуги</w:t>
      </w:r>
    </w:p>
    <w:bookmarkEnd w:id="0"/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D3550B" w:rsidRDefault="00D3550B" w:rsidP="00D3550B">
      <w:pPr>
        <w:pStyle w:val="1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 w:val="0"/>
          <w:bCs w:val="0"/>
          <w:sz w:val="28"/>
          <w:szCs w:val="28"/>
        </w:rPr>
      </w:pPr>
      <w:bookmarkStart w:id="1" w:name="sub_25"/>
      <w:r>
        <w:rPr>
          <w:rFonts w:eastAsia="Calibri"/>
          <w:sz w:val="28"/>
          <w:szCs w:val="28"/>
        </w:rPr>
        <w:tab/>
      </w:r>
      <w:r>
        <w:rPr>
          <w:rFonts w:eastAsia="Calibri"/>
          <w:b w:val="0"/>
          <w:bCs w:val="0"/>
          <w:sz w:val="28"/>
          <w:szCs w:val="28"/>
        </w:rPr>
        <w:t xml:space="preserve"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 услуги, сведений о ходе предоставления указанных услуг, в том числе на </w:t>
      </w:r>
      <w:r>
        <w:rPr>
          <w:rFonts w:eastAsia="Calibri"/>
          <w:b w:val="0"/>
          <w:bCs w:val="0"/>
          <w:sz w:val="28"/>
          <w:szCs w:val="28"/>
        </w:rPr>
        <w:lastRenderedPageBreak/>
        <w:t xml:space="preserve">официальном сайте администрации муниципального образования, в сети «Интернет», в федеральной государственной информационной системе «Единый портал государственных и муниципальных услуг (функций)» </w:t>
      </w:r>
    </w:p>
    <w:bookmarkEnd w:id="1"/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62B28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Информация по вопросам предоставления муниципальной услуги предоставляется Заявителям в устной форме при обращении в </w:t>
      </w:r>
      <w:r w:rsidR="004E5A17">
        <w:rPr>
          <w:sz w:val="28"/>
          <w:szCs w:val="28"/>
        </w:rPr>
        <w:t>администрацию муниципального образования «Натырбовское сельское поселение»</w:t>
      </w:r>
      <w:r>
        <w:rPr>
          <w:sz w:val="28"/>
          <w:szCs w:val="28"/>
        </w:rPr>
        <w:t xml:space="preserve"> по телефону, в ходе личного приема при личном обращении Заявителя в </w:t>
      </w:r>
      <w:r w:rsidR="004E5A17">
        <w:rPr>
          <w:sz w:val="28"/>
          <w:szCs w:val="28"/>
        </w:rPr>
        <w:t>администрацию муниципального образования «Натырбовское сельское поселение»</w:t>
      </w:r>
      <w:r>
        <w:rPr>
          <w:sz w:val="28"/>
          <w:szCs w:val="28"/>
        </w:rPr>
        <w:t xml:space="preserve">, в письменной форме при письменном обращении Заявителя в  </w:t>
      </w:r>
      <w:r w:rsidR="00562B28">
        <w:rPr>
          <w:sz w:val="28"/>
          <w:szCs w:val="28"/>
        </w:rPr>
        <w:t>администрацию муниципального образования «Натырбовское сельское поселение»</w:t>
      </w:r>
      <w:r>
        <w:rPr>
          <w:sz w:val="28"/>
          <w:szCs w:val="28"/>
        </w:rPr>
        <w:t>.</w:t>
      </w:r>
      <w:proofErr w:type="gramEnd"/>
    </w:p>
    <w:p w:rsidR="00D3550B" w:rsidRDefault="00562B28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3550B">
        <w:rPr>
          <w:sz w:val="28"/>
          <w:szCs w:val="28"/>
        </w:rPr>
        <w:t xml:space="preserve"> Информация о муниципальной услуге предоставляется бесплатно.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Справочная информация (местонахождение и графики работы  </w:t>
      </w:r>
      <w:r w:rsidR="00562B28">
        <w:rPr>
          <w:sz w:val="28"/>
          <w:szCs w:val="28"/>
        </w:rPr>
        <w:t xml:space="preserve"> муниципального образования «Натырбовское сельское поселение»</w:t>
      </w:r>
      <w:r>
        <w:rPr>
          <w:sz w:val="28"/>
          <w:szCs w:val="28"/>
        </w:rPr>
        <w:t>, предоставляюще</w:t>
      </w:r>
      <w:r w:rsidR="00562B28">
        <w:rPr>
          <w:sz w:val="28"/>
          <w:szCs w:val="28"/>
        </w:rPr>
        <w:t>го</w:t>
      </w:r>
      <w:r>
        <w:rPr>
          <w:sz w:val="28"/>
          <w:szCs w:val="28"/>
        </w:rPr>
        <w:t xml:space="preserve"> муниципальную услугу, его структурных подразделений, предоставляющих муниципальную услугу и организаций, обращение в которые необходимо для получения муниципальной услуги; справочные телефоны структурных подразделений </w:t>
      </w:r>
      <w:r w:rsidR="00562B28">
        <w:rPr>
          <w:sz w:val="28"/>
          <w:szCs w:val="28"/>
        </w:rPr>
        <w:t>муниципального образования «Натырбовское сельское поселение»</w:t>
      </w:r>
      <w:r>
        <w:rPr>
          <w:sz w:val="28"/>
          <w:szCs w:val="28"/>
        </w:rPr>
        <w:t>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  <w:proofErr w:type="gramEnd"/>
      <w:r>
        <w:rPr>
          <w:sz w:val="28"/>
          <w:szCs w:val="28"/>
        </w:rPr>
        <w:t xml:space="preserve"> адреса официального сайта, а также электронной почты и (или) формы обратной связи </w:t>
      </w:r>
      <w:r w:rsidR="00562B28">
        <w:rPr>
          <w:sz w:val="28"/>
          <w:szCs w:val="28"/>
        </w:rPr>
        <w:t>муниципального образования «Натырбовское сельское поселение»</w:t>
      </w:r>
      <w:r>
        <w:rPr>
          <w:sz w:val="28"/>
          <w:szCs w:val="28"/>
        </w:rPr>
        <w:t xml:space="preserve">, предоставляющего муниципальную услугу, в сети «Интернет») </w:t>
      </w:r>
      <w:proofErr w:type="gramStart"/>
      <w:r>
        <w:rPr>
          <w:sz w:val="28"/>
          <w:szCs w:val="28"/>
        </w:rPr>
        <w:t>размещена</w:t>
      </w:r>
      <w:proofErr w:type="gramEnd"/>
      <w:r>
        <w:rPr>
          <w:sz w:val="28"/>
          <w:szCs w:val="28"/>
        </w:rPr>
        <w:t xml:space="preserve"> на официальном сайте </w:t>
      </w:r>
      <w:r w:rsidR="00562B28">
        <w:rPr>
          <w:sz w:val="28"/>
          <w:szCs w:val="28"/>
        </w:rPr>
        <w:t>муниципального образования «Натырбовское сельское поселение»</w:t>
      </w:r>
      <w:r>
        <w:rPr>
          <w:sz w:val="28"/>
          <w:szCs w:val="28"/>
        </w:rPr>
        <w:t>, на Едином портале https://www.gosuslugi.ru и региональном портале https://www.gosuslugi.ru.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Специалисты </w:t>
      </w:r>
      <w:r w:rsidR="00562B28">
        <w:rPr>
          <w:sz w:val="28"/>
          <w:szCs w:val="28"/>
        </w:rPr>
        <w:t xml:space="preserve">администрации муниципального образования «Натырбовское сельское поселение» </w:t>
      </w:r>
      <w:r>
        <w:rPr>
          <w:sz w:val="28"/>
          <w:szCs w:val="28"/>
        </w:rPr>
        <w:t>принимают все необходимые меры для предоставления заявителю полного и оперативного ответа на поставленные вопросы, в том числе с привлечением иных компетентных специалистов.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Ответ на устное обращение с согласия заявителя предоставляется в устной форме в ходе личного приема. В остальных случаях в установленный законом срок предоставляется письменный ответ по существу поставленных в устном обращении вопросах.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Если для подготовки ответа требуется продолжительное время,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времени.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Время индивидуального устного информирования (в том числе по телефону) заявителя не может превышать 10 минут.</w:t>
      </w:r>
    </w:p>
    <w:p w:rsidR="00562B28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Ответ на телефонный звонок содержит информацию о наименовании органа, в который позвонил заявитель, фамилию, имя, отчество (последнее - при наличии) и должность специалиста, принявшего телефонный звонок. При невозможности принявшего звонок специалиста самостоятельно ответить на поставленные вопросы телефонный звонок переадресовывается (переводится) </w:t>
      </w:r>
    </w:p>
    <w:p w:rsidR="00562B28" w:rsidRDefault="00562B28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другое должностное лицо или обратившемуся гражданину сообщается номер телефона, по которому он может получить необходимую информацию.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 время разговора специалисты четко произносят слова, избегают "параллельных разговоров" с окружающими людьми и не прерывают разговор, в том числе по причине поступления звонка на другой аппарат.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ответах на телефонные звонки и устные обращения специалисты соблюдают правила служебной этики.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Письменное, индивидуальное информирование осуществляется в письменной форме за подписью главы </w:t>
      </w:r>
      <w:r w:rsidR="00562B28">
        <w:rPr>
          <w:sz w:val="28"/>
          <w:szCs w:val="28"/>
        </w:rPr>
        <w:t xml:space="preserve">муниципального образования «Натырбовское сельское поселение» </w:t>
      </w:r>
      <w:r>
        <w:rPr>
          <w:sz w:val="28"/>
          <w:szCs w:val="28"/>
        </w:rPr>
        <w:t>либо его заместителя. Письменный ответ предоставляется в простой, четкой и понятной форме и содержит ответы на поставленные вопросы, а также фамилию, имя, отчество (при наличии) и номер телефона исполнителя и должность, фамилию и инициалы лица, подписавшего ответ. При необходимости ответ должен содержать ссылки на соответствующие нормы действующего законодательства Российской Федерации.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</w:t>
      </w:r>
      <w:r w:rsidR="00F60935">
        <w:rPr>
          <w:sz w:val="28"/>
          <w:szCs w:val="28"/>
        </w:rPr>
        <w:t>администрации</w:t>
      </w:r>
      <w:r>
        <w:rPr>
          <w:sz w:val="28"/>
          <w:szCs w:val="28"/>
        </w:rPr>
        <w:t>.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Ответ на заявление, поступившее в </w:t>
      </w:r>
      <w:r w:rsidR="00F60935">
        <w:rPr>
          <w:sz w:val="28"/>
          <w:szCs w:val="28"/>
        </w:rPr>
        <w:t xml:space="preserve">администрацию муниципального образования «Натырбовское сельское поселение» </w:t>
      </w:r>
      <w:r>
        <w:rPr>
          <w:sz w:val="28"/>
          <w:szCs w:val="28"/>
        </w:rPr>
        <w:t>в форме электронного документа, направляется в форме электронного документа по адресу электронной почты, указанному в таком заявлении, или в письменной форме по почтовому адресу, указанному в заявлении.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Должностное лицо не вправе осуществлять консультирование заявителей,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заявителей.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Публичное информирование об услуге и о порядке ее оказания осуществляется </w:t>
      </w:r>
      <w:r w:rsidR="00F60935">
        <w:rPr>
          <w:sz w:val="28"/>
          <w:szCs w:val="28"/>
        </w:rPr>
        <w:t xml:space="preserve">администрацией муниципального образования «Натырбовское сельское поселение» </w:t>
      </w:r>
      <w:r>
        <w:rPr>
          <w:sz w:val="28"/>
          <w:szCs w:val="28"/>
        </w:rPr>
        <w:t>путем размещения информации на информационном стенде в занимаемых им помещениях, а также с использованием информационно-телекоммуникационных технологий, в том числе посредством размещения на официальных сайтах в информационно - телекоммуникационной сети «Интернет».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Едином портале можно получить информацию о (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>):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круге</w:t>
      </w:r>
      <w:proofErr w:type="gramEnd"/>
      <w:r>
        <w:rPr>
          <w:sz w:val="28"/>
          <w:szCs w:val="28"/>
        </w:rPr>
        <w:t xml:space="preserve"> заявителей;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сроке</w:t>
      </w:r>
      <w:proofErr w:type="gramEnd"/>
      <w:r>
        <w:rPr>
          <w:sz w:val="28"/>
          <w:szCs w:val="28"/>
        </w:rPr>
        <w:t xml:space="preserve"> предоставления государственной услуги;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результате</w:t>
      </w:r>
      <w:proofErr w:type="gramEnd"/>
      <w:r>
        <w:rPr>
          <w:sz w:val="28"/>
          <w:szCs w:val="28"/>
        </w:rPr>
        <w:t xml:space="preserve"> предоставления государственной услуги, порядок выдачи результата государственной услуги;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исчерпывающем </w:t>
      </w:r>
      <w:proofErr w:type="gramStart"/>
      <w:r>
        <w:rPr>
          <w:sz w:val="28"/>
          <w:szCs w:val="28"/>
        </w:rPr>
        <w:t>перечне</w:t>
      </w:r>
      <w:proofErr w:type="gramEnd"/>
      <w:r>
        <w:rPr>
          <w:sz w:val="28"/>
          <w:szCs w:val="28"/>
        </w:rPr>
        <w:t xml:space="preserve"> оснований для приостановления предоставления государственной услуги или отказа в предоставлении государственной услуги;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праве</w:t>
      </w:r>
      <w:proofErr w:type="gramEnd"/>
      <w:r>
        <w:rPr>
          <w:sz w:val="28"/>
          <w:szCs w:val="28"/>
        </w:rPr>
        <w:t xml:space="preserve">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proofErr w:type="gramStart"/>
      <w:r>
        <w:rPr>
          <w:sz w:val="28"/>
          <w:szCs w:val="28"/>
        </w:rPr>
        <w:t>образцах</w:t>
      </w:r>
      <w:proofErr w:type="gramEnd"/>
      <w:r>
        <w:rPr>
          <w:sz w:val="28"/>
          <w:szCs w:val="28"/>
        </w:rPr>
        <w:t xml:space="preserve"> заполнения электронной формы запроса;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формах</w:t>
      </w:r>
      <w:proofErr w:type="gramEnd"/>
      <w:r>
        <w:rPr>
          <w:sz w:val="28"/>
          <w:szCs w:val="28"/>
        </w:rPr>
        <w:t xml:space="preserve"> заявлений (уведомлений, сообщений), используемых при предоставлении государственной услуги.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3550B" w:rsidRDefault="00D3550B" w:rsidP="00D3550B">
      <w:pPr>
        <w:pStyle w:val="1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 w:val="0"/>
          <w:bCs w:val="0"/>
          <w:sz w:val="28"/>
          <w:szCs w:val="28"/>
        </w:rPr>
      </w:pPr>
      <w:bookmarkStart w:id="2" w:name="sub_26"/>
      <w:r>
        <w:rPr>
          <w:rFonts w:eastAsia="Calibri"/>
          <w:b w:val="0"/>
          <w:bCs w:val="0"/>
          <w:sz w:val="28"/>
          <w:szCs w:val="28"/>
        </w:rPr>
        <w:tab/>
        <w:t>1.3.2. Порядок, форма, место размещения и способы получения справочной информации на стендах в местах предоставления муниципальной  услуги и услуг, которые являются необходимыми и обязательными для предоставления муниципальной  услуги</w:t>
      </w:r>
    </w:p>
    <w:bookmarkEnd w:id="2"/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стенде в </w:t>
      </w:r>
      <w:r w:rsidR="00F60935">
        <w:rPr>
          <w:sz w:val="28"/>
          <w:szCs w:val="28"/>
        </w:rPr>
        <w:t xml:space="preserve">администрации муниципального образования «Натырбовское сельское поселение» </w:t>
      </w:r>
      <w:r>
        <w:rPr>
          <w:sz w:val="28"/>
          <w:szCs w:val="28"/>
        </w:rPr>
        <w:t>размещаются следующие информационные материалы: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информация о месторасположении, графике (режиме) работы, номерах телефонов, адресе </w:t>
      </w:r>
      <w:r w:rsidR="00DF6AD4">
        <w:rPr>
          <w:sz w:val="28"/>
          <w:szCs w:val="28"/>
        </w:rPr>
        <w:t>администрации муниципального образования «Натырбовское сельское поселение»</w:t>
      </w:r>
      <w:r>
        <w:rPr>
          <w:sz w:val="28"/>
          <w:szCs w:val="28"/>
        </w:rPr>
        <w:t>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информация о порядке предоставления муниципальной услуги;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текст Административного регламента с приложениями (полная версия в информационно-телекоммуникационной сети «Интернет» на официальном сайте </w:t>
      </w:r>
      <w:r w:rsidR="00DF6AD4">
        <w:rPr>
          <w:sz w:val="28"/>
          <w:szCs w:val="28"/>
        </w:rPr>
        <w:t>администрации муниципального образования «Натырбовское сельское поселение»</w:t>
      </w:r>
      <w:r>
        <w:rPr>
          <w:sz w:val="28"/>
          <w:szCs w:val="28"/>
        </w:rPr>
        <w:t>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режим приема должностными лицами заявителей, номера кабинетов, в которых предоставляется муниципальная услуга, фамилии, имена, отчества и должности соответствующих должностных лиц;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выдержки из нормативных правовых актов, регулирующих предоставление муниципальной услуги, по наиболее часто задаваемым вопросам;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перечень документов, представляемых заявителями для получения муниципальной услуги, и требования, предъявляемые к этим документам;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документов для заполнения, образцы заполнения документов;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перечень оснований для отказа в предоставлении муниципальной услуги;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порядок обжалования решений и действий (бездействия) </w:t>
      </w:r>
      <w:r w:rsidR="007432DB">
        <w:rPr>
          <w:sz w:val="28"/>
          <w:szCs w:val="28"/>
        </w:rPr>
        <w:t>администрации муниципального образования «Натырбовское сельское поселение»</w:t>
      </w:r>
      <w:r>
        <w:rPr>
          <w:sz w:val="28"/>
          <w:szCs w:val="28"/>
        </w:rPr>
        <w:t>, а также его должностных лиц.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шрифтом.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изменении информации по предоставлению государственной услуги осуществляется ее периодическое обновление.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3550B" w:rsidRDefault="00D3550B" w:rsidP="00D3550B">
      <w:pPr>
        <w:pStyle w:val="200"/>
        <w:tabs>
          <w:tab w:val="left" w:pos="720"/>
        </w:tabs>
        <w:ind w:firstLine="709"/>
        <w:rPr>
          <w:color w:val="auto"/>
          <w:sz w:val="28"/>
          <w:szCs w:val="28"/>
        </w:rPr>
      </w:pPr>
    </w:p>
    <w:p w:rsidR="00D3550B" w:rsidRPr="007432D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  <w:r w:rsidRPr="007432DB">
        <w:rPr>
          <w:b/>
          <w:sz w:val="28"/>
          <w:szCs w:val="28"/>
        </w:rPr>
        <w:t>2. Стандарт предоставления муниципальной услуги</w:t>
      </w:r>
      <w:r w:rsidRPr="007432DB">
        <w:rPr>
          <w:b/>
          <w:bCs/>
          <w:sz w:val="28"/>
          <w:szCs w:val="28"/>
        </w:rPr>
        <w:t>.</w:t>
      </w:r>
    </w:p>
    <w:p w:rsidR="00D3550B" w:rsidRDefault="00D3550B" w:rsidP="00D3550B">
      <w:pPr>
        <w:widowControl w:val="0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D3550B" w:rsidRPr="00D7318B" w:rsidRDefault="00D3550B" w:rsidP="00D3550B">
      <w:pPr>
        <w:widowControl w:val="0"/>
        <w:numPr>
          <w:ilvl w:val="1"/>
          <w:numId w:val="17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D7318B">
        <w:rPr>
          <w:sz w:val="28"/>
          <w:szCs w:val="28"/>
        </w:rPr>
        <w:t>Наименование муниципальной услуги:</w:t>
      </w:r>
    </w:p>
    <w:p w:rsidR="00D3550B" w:rsidRDefault="00D3550B" w:rsidP="00D3550B">
      <w:pPr>
        <w:tabs>
          <w:tab w:val="left" w:pos="907"/>
        </w:tabs>
        <w:spacing w:line="324" w:lineRule="exact"/>
        <w:ind w:firstLine="709"/>
        <w:jc w:val="both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sz w:val="28"/>
          <w:szCs w:val="28"/>
        </w:rPr>
        <w:t>«Постановка граждан на учет в качестве нуждающихся                                         в жилых помещениях».</w:t>
      </w:r>
      <w:r>
        <w:rPr>
          <w:b/>
          <w:bCs/>
          <w:sz w:val="28"/>
          <w:szCs w:val="28"/>
        </w:rPr>
        <w:t xml:space="preserve">  </w:t>
      </w:r>
    </w:p>
    <w:p w:rsidR="00D3550B" w:rsidRDefault="00D3550B" w:rsidP="00D3550B">
      <w:pPr>
        <w:tabs>
          <w:tab w:val="left" w:pos="907"/>
        </w:tabs>
        <w:spacing w:line="324" w:lineRule="exac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D3550B" w:rsidRPr="00D7318B" w:rsidRDefault="00D3550B" w:rsidP="00D3550B">
      <w:pPr>
        <w:numPr>
          <w:ilvl w:val="1"/>
          <w:numId w:val="17"/>
        </w:numPr>
        <w:tabs>
          <w:tab w:val="left" w:pos="907"/>
        </w:tabs>
        <w:spacing w:line="324" w:lineRule="exact"/>
        <w:ind w:left="0" w:firstLine="709"/>
        <w:jc w:val="both"/>
        <w:rPr>
          <w:i/>
          <w:iCs/>
          <w:sz w:val="28"/>
          <w:szCs w:val="28"/>
        </w:rPr>
      </w:pPr>
      <w:r w:rsidRPr="00D7318B">
        <w:rPr>
          <w:sz w:val="28"/>
          <w:szCs w:val="28"/>
        </w:rPr>
        <w:lastRenderedPageBreak/>
        <w:t xml:space="preserve">Наименование уполномоченного органа и иных органов, участвующих в предоставлении муниципальной услуги. </w:t>
      </w:r>
    </w:p>
    <w:p w:rsidR="00D3550B" w:rsidRDefault="00D3550B" w:rsidP="00DF63F4">
      <w:pPr>
        <w:tabs>
          <w:tab w:val="left" w:pos="916"/>
        </w:tabs>
        <w:spacing w:line="32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Услуга предоставляется </w:t>
      </w:r>
      <w:r w:rsidR="00DF63F4">
        <w:rPr>
          <w:sz w:val="28"/>
          <w:szCs w:val="28"/>
        </w:rPr>
        <w:t>специалистом</w:t>
      </w:r>
      <w:r w:rsidR="007432DB">
        <w:rPr>
          <w:sz w:val="28"/>
          <w:szCs w:val="28"/>
        </w:rPr>
        <w:t xml:space="preserve"> администрации</w:t>
      </w:r>
      <w:r w:rsidR="00DF63F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="007432DB">
        <w:rPr>
          <w:sz w:val="28"/>
          <w:szCs w:val="28"/>
        </w:rPr>
        <w:t xml:space="preserve"> «Натырбовское сельское поселение».</w:t>
      </w:r>
    </w:p>
    <w:p w:rsidR="00D3550B" w:rsidRDefault="00D3550B" w:rsidP="00D3550B">
      <w:pPr>
        <w:tabs>
          <w:tab w:val="left" w:pos="907"/>
        </w:tabs>
        <w:spacing w:line="324" w:lineRule="exact"/>
        <w:jc w:val="both"/>
        <w:rPr>
          <w:sz w:val="28"/>
          <w:szCs w:val="28"/>
        </w:rPr>
      </w:pPr>
    </w:p>
    <w:p w:rsidR="00D3550B" w:rsidRPr="00D7318B" w:rsidRDefault="00D3550B" w:rsidP="00D3550B">
      <w:pPr>
        <w:tabs>
          <w:tab w:val="left" w:pos="907"/>
        </w:tabs>
        <w:spacing w:line="32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7318B">
        <w:rPr>
          <w:sz w:val="28"/>
          <w:szCs w:val="28"/>
        </w:rPr>
        <w:t>2.3. Результат предоставления муниципальной услуги.</w:t>
      </w:r>
    </w:p>
    <w:p w:rsidR="00D3550B" w:rsidRDefault="00D3550B" w:rsidP="00D3550B">
      <w:pPr>
        <w:widowControl w:val="0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предоставления муниципальной услуги является:</w:t>
      </w:r>
    </w:p>
    <w:p w:rsidR="00D3550B" w:rsidRDefault="00D3550B" w:rsidP="007432D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постановка граждан на учет в администрации муниципального образования </w:t>
      </w:r>
      <w:r w:rsidR="007432DB">
        <w:rPr>
          <w:sz w:val="28"/>
          <w:szCs w:val="28"/>
        </w:rPr>
        <w:t>«Натырбовское сельское поселение»</w:t>
      </w:r>
      <w:r>
        <w:rPr>
          <w:sz w:val="28"/>
          <w:szCs w:val="28"/>
        </w:rPr>
        <w:t xml:space="preserve"> в качестве нуждающихся в жилых </w:t>
      </w:r>
      <w:r>
        <w:rPr>
          <w:sz w:val="14"/>
          <w:szCs w:val="14"/>
        </w:rPr>
        <w:t xml:space="preserve">   </w:t>
      </w:r>
      <w:r>
        <w:rPr>
          <w:sz w:val="28"/>
          <w:szCs w:val="28"/>
        </w:rPr>
        <w:t>помещениях;</w:t>
      </w:r>
    </w:p>
    <w:p w:rsidR="00D3550B" w:rsidRDefault="00D3550B" w:rsidP="00D3550B">
      <w:pPr>
        <w:widowControl w:val="0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отказ в постановке на учет в качестве нуждающихся в жилых помещениях. </w:t>
      </w:r>
      <w:proofErr w:type="gramEnd"/>
    </w:p>
    <w:p w:rsidR="00D3550B" w:rsidRDefault="00D3550B" w:rsidP="00D3550B">
      <w:pPr>
        <w:widowControl w:val="0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Процедура предоставления муниципальной услуги завершается путем получения заявителем:</w:t>
      </w:r>
    </w:p>
    <w:p w:rsidR="00D3550B" w:rsidRDefault="00D3550B" w:rsidP="00A01199">
      <w:pPr>
        <w:widowControl w:val="0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выдача (направление по почте) гражданину выписки из распоряжения администрации </w:t>
      </w:r>
      <w:r w:rsidR="00A01199">
        <w:rPr>
          <w:sz w:val="28"/>
          <w:szCs w:val="28"/>
        </w:rPr>
        <w:t>муниципального образования «Натырбовское сельское поселение»</w:t>
      </w:r>
      <w:r>
        <w:rPr>
          <w:sz w:val="28"/>
          <w:szCs w:val="28"/>
        </w:rPr>
        <w:t xml:space="preserve"> о принятии на учет (либо об отказе в постановке) в качестве нуждающегося в жилом помещении.</w:t>
      </w:r>
    </w:p>
    <w:p w:rsidR="00D3550B" w:rsidRDefault="00D3550B" w:rsidP="00D3550B">
      <w:pPr>
        <w:widowControl w:val="0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50B" w:rsidRPr="00D7318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18B">
        <w:rPr>
          <w:sz w:val="28"/>
          <w:szCs w:val="28"/>
        </w:rPr>
        <w:t xml:space="preserve">2.4.  Срок предоставления муниципальной услуги. </w:t>
      </w:r>
    </w:p>
    <w:p w:rsidR="00A01199" w:rsidRDefault="008472F4" w:rsidP="00A01199">
      <w:pPr>
        <w:tabs>
          <w:tab w:val="left" w:pos="916"/>
        </w:tabs>
        <w:spacing w:line="32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3550B">
        <w:rPr>
          <w:sz w:val="28"/>
          <w:szCs w:val="28"/>
        </w:rPr>
        <w:t xml:space="preserve">Срок предоставления муниципальной услуги (получения заявителем всех итоговых документов) не может превышать 30 (тридцать) рабочих дней и исчисляется со дня представления заявителем всех документов в </w:t>
      </w:r>
      <w:r w:rsidR="00A01199">
        <w:rPr>
          <w:sz w:val="28"/>
          <w:szCs w:val="28"/>
        </w:rPr>
        <w:t xml:space="preserve"> администраци</w:t>
      </w:r>
      <w:r w:rsidR="00DF63F4">
        <w:rPr>
          <w:sz w:val="28"/>
          <w:szCs w:val="28"/>
        </w:rPr>
        <w:t>ю</w:t>
      </w:r>
      <w:r w:rsidR="00A01199">
        <w:rPr>
          <w:sz w:val="28"/>
          <w:szCs w:val="28"/>
        </w:rPr>
        <w:t xml:space="preserve"> муниципального образования «Натырбовское сельское поселение».</w:t>
      </w:r>
    </w:p>
    <w:p w:rsidR="00D3550B" w:rsidRDefault="00D3550B" w:rsidP="008472F4">
      <w:pPr>
        <w:tabs>
          <w:tab w:val="left" w:pos="916"/>
        </w:tabs>
        <w:spacing w:line="32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72F4">
        <w:rPr>
          <w:sz w:val="28"/>
          <w:szCs w:val="28"/>
        </w:rPr>
        <w:t xml:space="preserve">     </w:t>
      </w:r>
      <w:r>
        <w:rPr>
          <w:sz w:val="28"/>
          <w:szCs w:val="28"/>
        </w:rPr>
        <w:t>Срок       исправления     допущенных    технических ошибок не должен превышать  5 (пять)     рабочих   дней</w:t>
      </w:r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>с  момента   обнаружения     ошибки                специалистами</w:t>
      </w:r>
      <w:r w:rsidR="008472F4">
        <w:rPr>
          <w:sz w:val="28"/>
          <w:szCs w:val="28"/>
        </w:rPr>
        <w:t xml:space="preserve"> администрации муниципального образования «Натырбовское сельское поселение» </w:t>
      </w:r>
      <w:r>
        <w:rPr>
          <w:sz w:val="28"/>
          <w:szCs w:val="28"/>
        </w:rPr>
        <w:t xml:space="preserve">или получения заявления от любого заинтересованного лица в письменной форме об ошибке в записях.  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возврата документов при отзыве заявления не должен превышать 5 (пять) рабочих дней с момента получения от заявителя (представителя заявителя) в письменной форме заявления об отзыве заявления и возврате документов.</w:t>
      </w:r>
    </w:p>
    <w:p w:rsidR="00D3550B" w:rsidRDefault="00D3550B" w:rsidP="008472F4">
      <w:pPr>
        <w:tabs>
          <w:tab w:val="left" w:pos="907"/>
        </w:tabs>
        <w:spacing w:line="32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Срок выдачи гражданину мотивированного отказа в предоставлении услуги в виде письменного уведомления составляет не более 30 (тридцати) рабочих дней со дня представления заявителем всех необходимых документов в</w:t>
      </w:r>
      <w:r w:rsidR="008472F4" w:rsidRPr="008472F4">
        <w:rPr>
          <w:sz w:val="28"/>
          <w:szCs w:val="28"/>
        </w:rPr>
        <w:t xml:space="preserve"> </w:t>
      </w:r>
      <w:r w:rsidR="008472F4">
        <w:rPr>
          <w:sz w:val="28"/>
          <w:szCs w:val="28"/>
        </w:rPr>
        <w:t>администрацию муниципального образования «Натырбовское сельское поселение».</w:t>
      </w:r>
      <w:r>
        <w:rPr>
          <w:sz w:val="28"/>
          <w:szCs w:val="28"/>
        </w:rPr>
        <w:t xml:space="preserve"> </w:t>
      </w:r>
    </w:p>
    <w:p w:rsidR="00330E63" w:rsidRDefault="00330E63" w:rsidP="008472F4">
      <w:pPr>
        <w:tabs>
          <w:tab w:val="left" w:pos="907"/>
        </w:tabs>
        <w:spacing w:line="324" w:lineRule="exact"/>
        <w:jc w:val="both"/>
        <w:rPr>
          <w:sz w:val="28"/>
          <w:szCs w:val="28"/>
        </w:rPr>
      </w:pP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7318B">
        <w:rPr>
          <w:sz w:val="28"/>
          <w:szCs w:val="28"/>
        </w:rPr>
        <w:t>2.5. Перечень нормативных правовых актов, регулирующих предоставление муниципальной услуги</w:t>
      </w:r>
      <w:r>
        <w:rPr>
          <w:sz w:val="28"/>
          <w:szCs w:val="28"/>
        </w:rPr>
        <w:t xml:space="preserve"> (с указанием их реквизитов и источников официального опубликования), размещен на официальном сайте органа, предоставляющего муниципальную услугу, в сети «Интернет», на Едином портале и на Региональном портале.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D3550B" w:rsidRPr="00D7318B" w:rsidRDefault="00D3550B" w:rsidP="00D3550B">
      <w:pPr>
        <w:pStyle w:val="ConsNormal"/>
        <w:widowControl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18B">
        <w:rPr>
          <w:rFonts w:ascii="Times New Roman" w:hAnsi="Times New Roman" w:cs="Times New Roman"/>
          <w:sz w:val="28"/>
          <w:szCs w:val="28"/>
        </w:rPr>
        <w:lastRenderedPageBreak/>
        <w:t>2.6. Перечень документов, необходимых для предоставления муниципальной услуги, способы их получения и порядок их предоставления.</w:t>
      </w:r>
    </w:p>
    <w:p w:rsidR="00D3550B" w:rsidRDefault="00D3550B" w:rsidP="008472F4">
      <w:pPr>
        <w:tabs>
          <w:tab w:val="left" w:pos="907"/>
        </w:tabs>
        <w:spacing w:line="324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Для  рассмотрения   вопроса  о   возможности   признания   заявителей нуждающим</w:t>
      </w:r>
      <w:r w:rsidR="008472F4">
        <w:rPr>
          <w:sz w:val="28"/>
          <w:szCs w:val="28"/>
        </w:rPr>
        <w:t>и</w:t>
      </w:r>
      <w:r>
        <w:rPr>
          <w:sz w:val="28"/>
          <w:szCs w:val="28"/>
        </w:rPr>
        <w:t xml:space="preserve">ся в жилых помещениях, в </w:t>
      </w:r>
      <w:r w:rsidR="008472F4">
        <w:rPr>
          <w:sz w:val="28"/>
          <w:szCs w:val="28"/>
        </w:rPr>
        <w:t xml:space="preserve">администрацию муниципального образования «Натырбовское сельское поселение» </w:t>
      </w:r>
      <w:r>
        <w:rPr>
          <w:sz w:val="28"/>
          <w:szCs w:val="28"/>
        </w:rPr>
        <w:t>предоставляются   заявление   по   форме   приложения     № 1 и   подлинники следующих документов с копиями:</w:t>
      </w:r>
      <w:proofErr w:type="gramEnd"/>
    </w:p>
    <w:p w:rsidR="00D3550B" w:rsidRDefault="00D3550B" w:rsidP="00D3550B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7"/>
        <w:ind w:right="7"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1) документы, удостоверяющие личность гражданина Российской Федерации и членов его </w:t>
      </w:r>
      <w:r>
        <w:rPr>
          <w:sz w:val="28"/>
          <w:szCs w:val="28"/>
        </w:rPr>
        <w:t xml:space="preserve">семьи (все страницы);   </w:t>
      </w:r>
    </w:p>
    <w:p w:rsidR="00D3550B" w:rsidRDefault="00D3550B" w:rsidP="00D3550B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7"/>
        <w:ind w:right="7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документы о своем согласии и согласии всех членов семьи на обработку персональных данных;</w:t>
      </w:r>
    </w:p>
    <w:p w:rsidR="00D3550B" w:rsidRDefault="00D3550B" w:rsidP="00D3550B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документы, подтверждающие гражданское состояние и состав семьи заявителя: </w:t>
      </w:r>
    </w:p>
    <w:p w:rsidR="00D3550B" w:rsidRDefault="00D3550B" w:rsidP="00D3550B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свидетельство о браке (расторжении брака);</w:t>
      </w:r>
    </w:p>
    <w:p w:rsidR="00D3550B" w:rsidRDefault="00D3550B" w:rsidP="00D3550B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свидетельства о рождении заявителя и членов семьи (свидетельство о смерти членов семьи), решение об усыновлении (удочерении), судебное решение о признании членом семьи;</w:t>
      </w:r>
    </w:p>
    <w:p w:rsidR="00D3550B" w:rsidRDefault="00D3550B" w:rsidP="00D3550B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7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4) страховые свидетельства государственного пенсионного страхования заявителя и всех членов его семьи;</w:t>
      </w:r>
    </w:p>
    <w:p w:rsidR="00D3550B" w:rsidRDefault="00D3550B" w:rsidP="008472F4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7"/>
        <w:ind w:firstLine="709"/>
        <w:jc w:val="both"/>
        <w:rPr>
          <w:sz w:val="14"/>
          <w:szCs w:val="14"/>
        </w:rPr>
      </w:pPr>
      <w:r>
        <w:rPr>
          <w:spacing w:val="-7"/>
          <w:sz w:val="28"/>
          <w:szCs w:val="28"/>
        </w:rPr>
        <w:t>5)</w:t>
      </w:r>
      <w:r>
        <w:rPr>
          <w:color w:val="FF0000"/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документы, подтверждающие постоянное место жительства (регистрацию) иных лиц, проживающих совместно с заявителем и членами его семьи на территории муниципального образования</w:t>
      </w:r>
      <w:r w:rsidR="008472F4">
        <w:rPr>
          <w:sz w:val="28"/>
          <w:szCs w:val="28"/>
        </w:rPr>
        <w:t xml:space="preserve"> «Натырбовское сельское поселение»</w:t>
      </w:r>
    </w:p>
    <w:p w:rsidR="00D3550B" w:rsidRDefault="00D3550B" w:rsidP="00D3550B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документы, подтверждающие право пользования жилым помещением, занимаемым заявителем и членами его семьи: </w:t>
      </w:r>
    </w:p>
    <w:p w:rsidR="00D3550B" w:rsidRDefault="00D3550B" w:rsidP="00D3550B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правоустанавливающий документ на жилое помещение (договор купли-продажи, приватизации, дарения, наследования); </w:t>
      </w:r>
    </w:p>
    <w:p w:rsidR="00D3550B" w:rsidRDefault="00D3550B" w:rsidP="00D3550B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справка </w:t>
      </w:r>
      <w:r>
        <w:rPr>
          <w:snapToGrid w:val="0"/>
          <w:color w:val="000000"/>
          <w:sz w:val="28"/>
          <w:szCs w:val="28"/>
        </w:rPr>
        <w:t>Филиала ФГУП «</w:t>
      </w:r>
      <w:proofErr w:type="spellStart"/>
      <w:r>
        <w:rPr>
          <w:snapToGrid w:val="0"/>
          <w:color w:val="000000"/>
          <w:sz w:val="28"/>
          <w:szCs w:val="28"/>
        </w:rPr>
        <w:t>Ростехинвентаризация</w:t>
      </w:r>
      <w:proofErr w:type="spellEnd"/>
      <w:r>
        <w:rPr>
          <w:snapToGrid w:val="0"/>
          <w:color w:val="000000"/>
          <w:sz w:val="28"/>
          <w:szCs w:val="28"/>
        </w:rPr>
        <w:t xml:space="preserve"> - Федеральное БТИ» по Республике Адыгея</w:t>
      </w:r>
      <w:r>
        <w:rPr>
          <w:sz w:val="28"/>
          <w:szCs w:val="28"/>
        </w:rPr>
        <w:t xml:space="preserve"> о принадлежности жилого помещения по месту регистрации и проживания при возникновении права собственности на жилое помещение до 01.01.2000 г.;</w:t>
      </w:r>
    </w:p>
    <w:p w:rsidR="00D3550B" w:rsidRDefault="00D3550B" w:rsidP="00D3550B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договор найма жилого помещения (заключается с </w:t>
      </w:r>
      <w:proofErr w:type="spellStart"/>
      <w:r>
        <w:rPr>
          <w:sz w:val="28"/>
          <w:szCs w:val="28"/>
        </w:rPr>
        <w:t>наймодателем</w:t>
      </w:r>
      <w:proofErr w:type="spellEnd"/>
      <w:r>
        <w:rPr>
          <w:sz w:val="28"/>
          <w:szCs w:val="28"/>
        </w:rPr>
        <w:t xml:space="preserve"> жилого помещения);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4"/>
          <w:szCs w:val="14"/>
        </w:rPr>
      </w:pPr>
      <w:r>
        <w:t xml:space="preserve">            7</w:t>
      </w:r>
      <w:r>
        <w:rPr>
          <w:sz w:val="28"/>
          <w:szCs w:val="28"/>
        </w:rPr>
        <w:t>) справка Филиала ФГУП "</w:t>
      </w:r>
      <w:proofErr w:type="spellStart"/>
      <w:r>
        <w:rPr>
          <w:sz w:val="28"/>
          <w:szCs w:val="28"/>
        </w:rPr>
        <w:t>Ростехинвентаризация</w:t>
      </w:r>
      <w:proofErr w:type="spellEnd"/>
      <w:r>
        <w:rPr>
          <w:sz w:val="28"/>
          <w:szCs w:val="28"/>
        </w:rPr>
        <w:t xml:space="preserve"> - Федеральное БТИ" по Республике Адыгея об отсутствии (наличия) у заявителя и членов его семьи объектов    недвижимости    на    территории    муниципального     образования </w:t>
      </w:r>
      <w:r w:rsidR="008472F4">
        <w:rPr>
          <w:sz w:val="28"/>
          <w:szCs w:val="28"/>
        </w:rPr>
        <w:t>«Натырбовское сельское поселение»;</w:t>
      </w:r>
    </w:p>
    <w:p w:rsidR="00D3550B" w:rsidRDefault="00D3550B" w:rsidP="00D3550B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14"/>
        <w:ind w:right="22"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8) справка о размере совокупного среднемесячного дохода, приходящегося на каждого члена семьи и стоимости имущества, находящегося в собственности членов семьи и подлежащего налогообложению (кроме категорий граждан, имеющих право на предоставление жилых помещений без признания малоимущими);</w:t>
      </w:r>
    </w:p>
    <w:p w:rsidR="00D3550B" w:rsidRDefault="00D3550B" w:rsidP="00D3550B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14"/>
        <w:ind w:right="22" w:firstLine="709"/>
        <w:jc w:val="both"/>
        <w:rPr>
          <w:sz w:val="28"/>
          <w:szCs w:val="28"/>
        </w:rPr>
      </w:pPr>
      <w:proofErr w:type="gramStart"/>
      <w:r>
        <w:rPr>
          <w:spacing w:val="-7"/>
          <w:sz w:val="28"/>
          <w:szCs w:val="28"/>
        </w:rPr>
        <w:t>9) г</w:t>
      </w:r>
      <w:r>
        <w:rPr>
          <w:sz w:val="28"/>
          <w:szCs w:val="28"/>
        </w:rPr>
        <w:t>раждане, относящиеся к категориям, установленных федеральными законами  и  законами Республики Адыгея, имеющие право состоять на учете в качестве нуждающихся в жилых помещениях  без признания их малоимущими, подтверждают их отнесение к определенной категории, предоставляя документы, подтверждающие льготы.</w:t>
      </w:r>
      <w:proofErr w:type="gramEnd"/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10) В случае, если до даты подачи заявления о предоставлении муниципальной услуги, заявитель и члены его семьи проживали на территории другого муниципального образования, </w:t>
      </w:r>
      <w:proofErr w:type="gramStart"/>
      <w:r>
        <w:rPr>
          <w:sz w:val="28"/>
          <w:szCs w:val="28"/>
        </w:rPr>
        <w:t>предоставляются следующие документы</w:t>
      </w:r>
      <w:proofErr w:type="gramEnd"/>
      <w:r>
        <w:rPr>
          <w:sz w:val="28"/>
          <w:szCs w:val="28"/>
        </w:rPr>
        <w:t>: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справка ФГУП "</w:t>
      </w:r>
      <w:proofErr w:type="spellStart"/>
      <w:r>
        <w:rPr>
          <w:sz w:val="28"/>
          <w:szCs w:val="28"/>
        </w:rPr>
        <w:t>Ростехинвентаризация</w:t>
      </w:r>
      <w:proofErr w:type="spellEnd"/>
      <w:r>
        <w:rPr>
          <w:sz w:val="28"/>
          <w:szCs w:val="28"/>
        </w:rPr>
        <w:t xml:space="preserve"> - Федеральное БТИ" - об отсутствии (наличия) у заявителя и членов его семьи объектов недвижимости на территории других муниципальных образованиях (в случае регистрации заявителя и членов его семьи до 01.01.2000);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справка о </w:t>
      </w:r>
      <w:proofErr w:type="spellStart"/>
      <w:r>
        <w:rPr>
          <w:sz w:val="28"/>
          <w:szCs w:val="28"/>
        </w:rPr>
        <w:t>непредоставлении</w:t>
      </w:r>
      <w:proofErr w:type="spellEnd"/>
      <w:r>
        <w:rPr>
          <w:sz w:val="28"/>
          <w:szCs w:val="28"/>
        </w:rPr>
        <w:t xml:space="preserve"> заявителю и членам его семьи в установленном порядке от органа государственной власти или органа местного самоуправления земельного участка для строительства жилого дома, за исключением граждан, имеющих трех и более детей;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справка на имя заявителя и членов его семьи, о том, что на жилищном учете, в качестве нуждающихся в жилых помещениях не состоят (состоят) и не получали (получали) в установленном порядке от органа местного самоуправления бюджетные средства на приобретение или строительство жилого помещения;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справка на имя заявителя и членов его семьи о постоянной регистрации с прежних мест жительства.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которые заявитель и члены его семьи вправе предоставить самостоятельно, так как они подлежат представлению в рамках межведомственного информационного взаимодействия: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адресная справка, выданная Управлением по вопросам миграции МВД по Республике Адыгея;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и о зарегистрированных правах на объект недвижимости;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 Договор социального найма жилого помещения;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4) Справка о </w:t>
      </w:r>
      <w:proofErr w:type="spellStart"/>
      <w:r>
        <w:rPr>
          <w:sz w:val="28"/>
          <w:szCs w:val="28"/>
        </w:rPr>
        <w:t>непредоставлении</w:t>
      </w:r>
      <w:proofErr w:type="spellEnd"/>
      <w:r>
        <w:rPr>
          <w:sz w:val="28"/>
          <w:szCs w:val="28"/>
        </w:rPr>
        <w:t xml:space="preserve"> заявителю и членам его семьи в установленном порядке от органа государственной власти или органа местного самоуправления земельного участка для строительства жилого дома, выданная, уполномоченным органом администрации </w:t>
      </w:r>
      <w:r w:rsidR="00330E63">
        <w:rPr>
          <w:sz w:val="28"/>
          <w:szCs w:val="28"/>
        </w:rPr>
        <w:t>муниципального образования «Натырбовское сельское поселение»</w:t>
      </w:r>
      <w:r>
        <w:rPr>
          <w:sz w:val="28"/>
          <w:szCs w:val="28"/>
        </w:rPr>
        <w:t xml:space="preserve"> в сфере архитектуры.</w:t>
      </w:r>
    </w:p>
    <w:p w:rsidR="00D3550B" w:rsidRDefault="00D3550B" w:rsidP="00330E63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16"/>
          <w:szCs w:val="16"/>
        </w:rPr>
        <w:t xml:space="preserve">      </w:t>
      </w:r>
      <w:r w:rsidR="00330E63">
        <w:rPr>
          <w:sz w:val="16"/>
          <w:szCs w:val="16"/>
        </w:rPr>
        <w:t xml:space="preserve">     </w:t>
      </w:r>
      <w:r>
        <w:rPr>
          <w:sz w:val="28"/>
          <w:szCs w:val="28"/>
        </w:rPr>
        <w:t>Все копии представленных документов после проверки их соответствия оригиналам заверяются принимающим документы.</w:t>
      </w:r>
    </w:p>
    <w:p w:rsidR="00330E63" w:rsidRDefault="00330E63" w:rsidP="00330E63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3550B" w:rsidRPr="00D7318B" w:rsidRDefault="00D3550B" w:rsidP="00330E63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bookmarkStart w:id="3" w:name="sub_19"/>
      <w:r w:rsidRPr="00D7318B">
        <w:rPr>
          <w:sz w:val="28"/>
          <w:szCs w:val="28"/>
        </w:rPr>
        <w:t>2.7. Перечень услуг, необходимых и обязательных для предоставления муниципальной услуги, в том числе сведения о документе, выдаваемом организациями, участвующими в предоставлении муниципальной услуги: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0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3809"/>
        <w:gridCol w:w="2881"/>
        <w:gridCol w:w="1827"/>
      </w:tblGrid>
      <w:tr w:rsidR="00D3550B" w:rsidTr="00D3550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0B" w:rsidRDefault="00D3550B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4" w:name="sub_82564"/>
            <w:bookmarkEnd w:id="3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  <w:bookmarkEnd w:id="4"/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0B" w:rsidRDefault="00D3550B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услуги</w:t>
            </w:r>
          </w:p>
          <w:p w:rsidR="00D3550B" w:rsidRDefault="00D3550B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Наименование необходимых и обязательных услуг для предоставления муниципальной услуги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0B" w:rsidRDefault="00D3550B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Исполнители муниципальных услуг (структурное подразделение администрации, муниципальное учреждение)</w:t>
            </w:r>
          </w:p>
          <w:p w:rsidR="00D3550B" w:rsidRDefault="00D3550B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Исполнители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необходимых и обязательных услуг (муниципальные учреждения и иные организации)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0B" w:rsidRDefault="00D3550B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Получатель услуг</w:t>
            </w:r>
          </w:p>
        </w:tc>
      </w:tr>
      <w:tr w:rsidR="00D3550B" w:rsidTr="00D3550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0B" w:rsidRDefault="00D3550B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0B" w:rsidRDefault="00D3550B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0B" w:rsidRDefault="00D3550B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0B" w:rsidRDefault="00D3550B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D3550B" w:rsidTr="00D3550B">
        <w:trPr>
          <w:trHeight w:val="150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0B" w:rsidRDefault="00D3550B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0B" w:rsidRDefault="00D3550B">
            <w:pPr>
              <w:pStyle w:val="ae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Выдача гражданину справки о наличии (отсутствии) и стоимости жилья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0B" w:rsidRDefault="00D3550B">
            <w:pPr>
              <w:pStyle w:val="ae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Филиал ФГУП "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Ростехинвентаризация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- Федеральное БТИ" по Республике Адыгея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50B" w:rsidRDefault="00D3550B">
            <w:pPr>
              <w:pStyle w:val="ae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Граждане, имеющие постоянную регистрацию и проживающие в муниципальном образовании, нуждающиеся в улучшении жилищных условий.</w:t>
            </w:r>
          </w:p>
        </w:tc>
      </w:tr>
      <w:tr w:rsidR="00D3550B" w:rsidTr="00D3550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0B" w:rsidRDefault="00D3550B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0B" w:rsidRDefault="00D3550B">
            <w:pPr>
              <w:pStyle w:val="ae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Выдача справки о размере совокупного среднемесячного дохода, приходящегося на каждого члена семьи и стоимости имущества, находящегося в собственности членов семьи и подлежащего налогообложению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0B" w:rsidRDefault="00330E63">
            <w:pPr>
              <w:pStyle w:val="ae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Администрация муниципального образования «Натырбовское сельское поселение»</w:t>
            </w:r>
          </w:p>
        </w:tc>
        <w:tc>
          <w:tcPr>
            <w:tcW w:w="18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0B" w:rsidRDefault="00D3550B">
            <w:pPr>
              <w:rPr>
                <w:rFonts w:eastAsia="Calibri"/>
                <w:sz w:val="23"/>
                <w:szCs w:val="23"/>
              </w:rPr>
            </w:pPr>
          </w:p>
        </w:tc>
      </w:tr>
    </w:tbl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3550B" w:rsidRPr="00D7318B" w:rsidRDefault="00D3550B" w:rsidP="00330E63">
      <w:pPr>
        <w:widowControl w:val="0"/>
        <w:shd w:val="clear" w:color="auto" w:fill="FFFFFF"/>
        <w:tabs>
          <w:tab w:val="left" w:pos="0"/>
        </w:tabs>
        <w:suppressAutoHyphens/>
        <w:autoSpaceDE w:val="0"/>
        <w:jc w:val="both"/>
        <w:rPr>
          <w:sz w:val="28"/>
          <w:szCs w:val="28"/>
        </w:rPr>
      </w:pPr>
      <w:r w:rsidRPr="00D7318B">
        <w:rPr>
          <w:sz w:val="28"/>
          <w:szCs w:val="28"/>
        </w:rPr>
        <w:t>2.8. Перечень оснований для отказа в приеме документов и в</w:t>
      </w:r>
      <w:r w:rsidRPr="00D7318B">
        <w:rPr>
          <w:color w:val="FFFF00"/>
          <w:sz w:val="28"/>
          <w:szCs w:val="28"/>
        </w:rPr>
        <w:t xml:space="preserve"> </w:t>
      </w:r>
      <w:r w:rsidRPr="00D7318B">
        <w:rPr>
          <w:sz w:val="28"/>
          <w:szCs w:val="28"/>
        </w:rPr>
        <w:t>предоставлении муниципальной услуги</w:t>
      </w:r>
    </w:p>
    <w:p w:rsidR="00D3550B" w:rsidRDefault="00D3550B" w:rsidP="00D3550B">
      <w:pPr>
        <w:pStyle w:val="a7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D3550B" w:rsidRDefault="00D3550B" w:rsidP="00D3550B">
      <w:pPr>
        <w:pStyle w:val="a7"/>
        <w:widowControl w:val="0"/>
        <w:shd w:val="clear" w:color="auto" w:fill="FFFFFF"/>
        <w:tabs>
          <w:tab w:val="left" w:pos="0"/>
        </w:tabs>
        <w:suppressAutoHyphens/>
        <w:autoSpaceDE w:val="0"/>
        <w:ind w:left="0" w:firstLine="709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2.8.1. </w:t>
      </w:r>
      <w:r>
        <w:rPr>
          <w:color w:val="000000"/>
          <w:spacing w:val="-3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D3550B" w:rsidRDefault="00D3550B" w:rsidP="00D3550B">
      <w:pPr>
        <w:pStyle w:val="a7"/>
        <w:widowControl w:val="0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 отсутствие у лица, обратившегося в качестве представителя заявителя, полномочий действовать от имени заявителя;</w:t>
      </w:r>
    </w:p>
    <w:p w:rsidR="00D3550B" w:rsidRDefault="00D3550B" w:rsidP="00D3550B">
      <w:pPr>
        <w:pStyle w:val="a7"/>
        <w:widowControl w:val="0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заявления форме, установленной в приложении № 1 к Регламенту, или его заполнение не в полном объеме;</w:t>
      </w:r>
    </w:p>
    <w:p w:rsidR="00D3550B" w:rsidRDefault="00D3550B" w:rsidP="00D3550B">
      <w:pPr>
        <w:pStyle w:val="a7"/>
        <w:widowControl w:val="0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копии предоставленного документа его оригиналу;</w:t>
      </w:r>
    </w:p>
    <w:p w:rsidR="00D3550B" w:rsidRDefault="00D3550B" w:rsidP="00D3550B">
      <w:pPr>
        <w:pStyle w:val="a7"/>
        <w:widowControl w:val="0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-непредставление документов, предусмотренных настоящим Регламентом.</w:t>
      </w:r>
    </w:p>
    <w:p w:rsidR="00D3550B" w:rsidRDefault="00D3550B" w:rsidP="00D3550B">
      <w:pPr>
        <w:pStyle w:val="a7"/>
        <w:widowControl w:val="0"/>
        <w:shd w:val="clear" w:color="auto" w:fill="FFFFFF"/>
        <w:tabs>
          <w:tab w:val="left" w:pos="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2.8.2.  Основания для отказа в предоставлении муниципальной услуги: </w:t>
      </w:r>
    </w:p>
    <w:p w:rsidR="00D3550B" w:rsidRDefault="00D3550B" w:rsidP="00D3550B">
      <w:pPr>
        <w:pStyle w:val="a7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 отсутствие одного или нескольких документов, необходимых для получения муниципальной услуги;</w:t>
      </w:r>
    </w:p>
    <w:p w:rsidR="00D3550B" w:rsidRDefault="00D3550B" w:rsidP="00D3550B">
      <w:pPr>
        <w:pStyle w:val="ConsPlusNormal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 и др.).</w:t>
      </w:r>
    </w:p>
    <w:p w:rsidR="00D3550B" w:rsidRDefault="00D3550B" w:rsidP="00D3550B">
      <w:pPr>
        <w:pStyle w:val="a7"/>
        <w:widowControl w:val="0"/>
        <w:shd w:val="clear" w:color="auto" w:fill="FFFFFF"/>
        <w:tabs>
          <w:tab w:val="left" w:pos="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представление недостоверных документов и сведений.</w:t>
      </w:r>
    </w:p>
    <w:p w:rsidR="00D3550B" w:rsidRDefault="00D3550B" w:rsidP="00D3550B">
      <w:pPr>
        <w:pStyle w:val="a7"/>
        <w:widowControl w:val="0"/>
        <w:shd w:val="clear" w:color="auto" w:fill="FFFFFF"/>
        <w:tabs>
          <w:tab w:val="left" w:pos="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2.8.3. Основания для приостановления предоставления муниципальной услуги отсутствуют. 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</w:t>
      </w:r>
      <w:r>
        <w:rPr>
          <w:sz w:val="28"/>
          <w:szCs w:val="28"/>
        </w:rPr>
        <w:lastRenderedPageBreak/>
        <w:t>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7" w:history="1">
        <w:r>
          <w:rPr>
            <w:rStyle w:val="af0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 (далее - Федерального закона от 27.07.2010 № 210-ФЗ), при первоначальном отказе в приеме документов, необходимых для предоставления муниципальной услуги, либо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№ 210-ФЗ, уведомляется заявитель, а также приносятся извинения за доставленные неудобства.</w:t>
      </w:r>
      <w:proofErr w:type="gramEnd"/>
    </w:p>
    <w:p w:rsidR="002571D2" w:rsidRDefault="002571D2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D3550B" w:rsidRDefault="00D3550B" w:rsidP="00D3550B">
      <w:pPr>
        <w:pStyle w:val="a7"/>
        <w:widowControl w:val="0"/>
        <w:shd w:val="clear" w:color="auto" w:fill="FFFFFF"/>
        <w:tabs>
          <w:tab w:val="left" w:pos="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D7318B">
        <w:rPr>
          <w:sz w:val="28"/>
          <w:szCs w:val="28"/>
        </w:rPr>
        <w:t>2.9.</w:t>
      </w:r>
      <w:r w:rsidRPr="00D7318B">
        <w:rPr>
          <w:bCs/>
          <w:sz w:val="28"/>
          <w:szCs w:val="28"/>
        </w:rPr>
        <w:t xml:space="preserve"> </w:t>
      </w:r>
      <w:r w:rsidRPr="00D7318B">
        <w:rPr>
          <w:sz w:val="28"/>
          <w:szCs w:val="28"/>
        </w:rPr>
        <w:t>Максимальный срок ожидания в очереди при подаче запроса</w:t>
      </w:r>
      <w:r w:rsidR="002571D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 составляет 30 минут.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D3550B" w:rsidRPr="00D7318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7318B">
        <w:rPr>
          <w:sz w:val="28"/>
          <w:szCs w:val="28"/>
        </w:rPr>
        <w:t xml:space="preserve">2.10. Порядок, размер и основания взимания платы за оказание необходимых и обязательных услуг, включая информацию о методике расчета. 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оказывается на бесплатной основе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D3550B" w:rsidRPr="00D7318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18B">
        <w:rPr>
          <w:sz w:val="28"/>
          <w:szCs w:val="28"/>
        </w:rPr>
        <w:t xml:space="preserve">2.11. Срок и порядок регистрации запроса </w:t>
      </w:r>
    </w:p>
    <w:p w:rsidR="00D3550B" w:rsidRDefault="00D3550B" w:rsidP="00D3550B">
      <w:pPr>
        <w:widowControl w:val="0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всех необходимых документов для оказания муниципальной услуги запрос заявителя регистрируется </w:t>
      </w:r>
      <w:proofErr w:type="gramStart"/>
      <w:r>
        <w:rPr>
          <w:sz w:val="28"/>
          <w:szCs w:val="28"/>
        </w:rPr>
        <w:t>в книге регистрации заявлений граждан о принятии на учет в качестве нуждающихся в жилых помещениях</w:t>
      </w:r>
      <w:proofErr w:type="gramEnd"/>
      <w:r>
        <w:rPr>
          <w:sz w:val="28"/>
          <w:szCs w:val="28"/>
        </w:rPr>
        <w:t xml:space="preserve"> в присутствии заявителя, во время его приема по данному вопросу.</w:t>
      </w:r>
    </w:p>
    <w:p w:rsidR="00D3550B" w:rsidRDefault="00D3550B" w:rsidP="00D3550B">
      <w:pPr>
        <w:widowControl w:val="0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550B" w:rsidRPr="00D7318B" w:rsidRDefault="00D3550B" w:rsidP="00D3550B">
      <w:pPr>
        <w:widowControl w:val="0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D7318B">
        <w:rPr>
          <w:sz w:val="28"/>
          <w:szCs w:val="28"/>
        </w:rPr>
        <w:t xml:space="preserve">  2.12. Требования к помещениям, местам ожидания и приема, к размещению информации</w:t>
      </w:r>
    </w:p>
    <w:p w:rsidR="00D3550B" w:rsidRDefault="00D3550B" w:rsidP="00D3550B">
      <w:pPr>
        <w:widowControl w:val="0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Помещение, выделенное для осуществления муниципальной услуги должно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D3550B" w:rsidRDefault="00D3550B" w:rsidP="002571D2">
      <w:pPr>
        <w:widowControl w:val="0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входе, в холле здания администрации </w:t>
      </w:r>
      <w:r w:rsidR="002571D2">
        <w:rPr>
          <w:sz w:val="28"/>
          <w:szCs w:val="28"/>
        </w:rPr>
        <w:t xml:space="preserve">муниципального образования </w:t>
      </w:r>
      <w:r w:rsidR="002571D2">
        <w:rPr>
          <w:sz w:val="28"/>
          <w:szCs w:val="28"/>
        </w:rPr>
        <w:lastRenderedPageBreak/>
        <w:t xml:space="preserve">«Натырбовское сельское поселение» </w:t>
      </w:r>
      <w:r>
        <w:rPr>
          <w:sz w:val="28"/>
          <w:szCs w:val="28"/>
        </w:rPr>
        <w:t xml:space="preserve">размещается стенд, содержащий информацию о режиме работы соответствующих подразделений администрации. </w:t>
      </w:r>
    </w:p>
    <w:p w:rsidR="00D3550B" w:rsidRDefault="00D3550B" w:rsidP="00D3550B">
      <w:pPr>
        <w:widowControl w:val="0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Места для проведения личного приема граждан оборудуются:</w:t>
      </w:r>
    </w:p>
    <w:p w:rsidR="00D3550B" w:rsidRDefault="00D3550B" w:rsidP="00D3550B">
      <w:pPr>
        <w:pStyle w:val="ConsPlusNormal"/>
        <w:widowControl/>
        <w:numPr>
          <w:ilvl w:val="0"/>
          <w:numId w:val="18"/>
        </w:numPr>
        <w:tabs>
          <w:tab w:val="num" w:pos="540"/>
        </w:tabs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системой кондиционирования воздуха;</w:t>
      </w:r>
    </w:p>
    <w:p w:rsidR="00D3550B" w:rsidRDefault="00D3550B" w:rsidP="00D3550B">
      <w:pPr>
        <w:pStyle w:val="ConsPlusNormal"/>
        <w:widowControl/>
        <w:numPr>
          <w:ilvl w:val="0"/>
          <w:numId w:val="18"/>
        </w:numPr>
        <w:tabs>
          <w:tab w:val="num" w:pos="540"/>
        </w:tabs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D3550B" w:rsidRDefault="00D3550B" w:rsidP="00D3550B">
      <w:pPr>
        <w:pStyle w:val="ConsPlusNormal"/>
        <w:widowControl/>
        <w:numPr>
          <w:ilvl w:val="0"/>
          <w:numId w:val="18"/>
        </w:numPr>
        <w:tabs>
          <w:tab w:val="num" w:pos="540"/>
        </w:tabs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D3550B" w:rsidRDefault="00D3550B" w:rsidP="00D3550B">
      <w:pPr>
        <w:pStyle w:val="ConsPlusNormal"/>
        <w:widowControl/>
        <w:numPr>
          <w:ilvl w:val="0"/>
          <w:numId w:val="18"/>
        </w:numPr>
        <w:tabs>
          <w:tab w:val="num" w:pos="540"/>
        </w:tabs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системой охраны.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 ожидания личного приема должны соответствовать комфортным условиям для заявителей, </w:t>
      </w:r>
      <w:r>
        <w:rPr>
          <w:color w:val="000000"/>
          <w:sz w:val="28"/>
          <w:szCs w:val="28"/>
        </w:rPr>
        <w:t xml:space="preserve"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</w:t>
      </w:r>
      <w:r>
        <w:rPr>
          <w:sz w:val="28"/>
          <w:szCs w:val="28"/>
        </w:rPr>
        <w:t xml:space="preserve">оборудуются стульями, столами, обеспечиваются канцелярскими принадлежностями для написания письменных обращений, информационными стендами. </w:t>
      </w:r>
    </w:p>
    <w:p w:rsidR="00D3550B" w:rsidRDefault="00D3550B" w:rsidP="00D3550B">
      <w:pPr>
        <w:widowControl w:val="0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информационном стенде должны размещаться следующие информационные материалы:</w:t>
      </w:r>
    </w:p>
    <w:p w:rsidR="00D3550B" w:rsidRDefault="00D3550B" w:rsidP="00D3550B">
      <w:pPr>
        <w:widowControl w:val="0"/>
        <w:numPr>
          <w:ilvl w:val="0"/>
          <w:numId w:val="19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которые заявитель должен представить для предоставления муниципальной услуги;</w:t>
      </w:r>
    </w:p>
    <w:p w:rsidR="00D3550B" w:rsidRPr="006B3973" w:rsidRDefault="00D3550B" w:rsidP="00D3550B">
      <w:pPr>
        <w:widowControl w:val="0"/>
        <w:numPr>
          <w:ilvl w:val="0"/>
          <w:numId w:val="19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B3973">
        <w:rPr>
          <w:sz w:val="28"/>
          <w:szCs w:val="28"/>
        </w:rPr>
        <w:t>образцы заполнения документов;</w:t>
      </w:r>
    </w:p>
    <w:p w:rsidR="00D3550B" w:rsidRPr="006B3973" w:rsidRDefault="00D3550B" w:rsidP="00D3550B">
      <w:pPr>
        <w:widowControl w:val="0"/>
        <w:numPr>
          <w:ilvl w:val="0"/>
          <w:numId w:val="19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B3973">
        <w:rPr>
          <w:sz w:val="28"/>
          <w:szCs w:val="28"/>
        </w:rPr>
        <w:t>адрес, номера телефонов и факса, график работы, адрес электронной почты фамилии, имена, отчества должностных лиц, ответственных за предоставление муниципальной услуги;</w:t>
      </w:r>
    </w:p>
    <w:p w:rsidR="00D3550B" w:rsidRPr="006B3973" w:rsidRDefault="00D3550B" w:rsidP="00D3550B">
      <w:pPr>
        <w:widowControl w:val="0"/>
        <w:numPr>
          <w:ilvl w:val="0"/>
          <w:numId w:val="19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B3973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D3550B" w:rsidRPr="006B3973" w:rsidRDefault="00D3550B" w:rsidP="00D3550B">
      <w:pPr>
        <w:widowControl w:val="0"/>
        <w:numPr>
          <w:ilvl w:val="0"/>
          <w:numId w:val="19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B3973">
        <w:rPr>
          <w:sz w:val="28"/>
          <w:szCs w:val="28"/>
        </w:rPr>
        <w:t>необходимая информация о предоставлении муниципальной услуги.</w:t>
      </w:r>
    </w:p>
    <w:p w:rsidR="00D3550B" w:rsidRPr="006B3973" w:rsidRDefault="00D3550B" w:rsidP="00D3550B">
      <w:pPr>
        <w:widowControl w:val="0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973">
        <w:rPr>
          <w:sz w:val="28"/>
          <w:szCs w:val="28"/>
        </w:rPr>
        <w:t>Текст материалов, размещаемых на стенде, напечатан удобным для чтения шрифтом, основные моменты и наиболее важные места выделены.</w:t>
      </w:r>
    </w:p>
    <w:p w:rsidR="00D3550B" w:rsidRPr="006B3973" w:rsidRDefault="00D3550B" w:rsidP="00D3550B">
      <w:pPr>
        <w:widowControl w:val="0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973">
        <w:rPr>
          <w:sz w:val="28"/>
          <w:szCs w:val="28"/>
        </w:rPr>
        <w:t>Места ожидания в очереди на предоставление документов должны быть оборудованы стульями или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D3550B" w:rsidRPr="006B3973" w:rsidRDefault="00D3550B" w:rsidP="00D3550B">
      <w:pPr>
        <w:widowControl w:val="0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973">
        <w:rPr>
          <w:sz w:val="28"/>
          <w:szCs w:val="28"/>
        </w:rPr>
        <w:t>Места для заполнения документов оборудуются стульями, столами и обеспечиваются образцами заполнения документов.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bookmarkStart w:id="5" w:name="sub_21316"/>
      <w:r>
        <w:rPr>
          <w:sz w:val="28"/>
          <w:szCs w:val="28"/>
        </w:rPr>
        <w:t>Инвалидам обеспечиваются следующие условия доступности в здание, (включая помещения), в котором предоставляется муниципальная услуга:</w:t>
      </w:r>
    </w:p>
    <w:bookmarkEnd w:id="5"/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беспрепятственного входа в здание (включая помещения) и выхода из них;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самостоятельного передвижения по территории здания (включая помещения) в целях доступа к месту предоставления муниципальной услуги, в том числе с помощью работников администрации;</w:t>
      </w:r>
    </w:p>
    <w:p w:rsidR="006B3973" w:rsidRDefault="006B3973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B3973" w:rsidRDefault="006B3973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посадки в транспортное средство и высадки из него перед входом в здание (включая помещения), и при необходимости, с помощью работников администрации;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сопровождение инвалидов, имеющих стойкие нарушения функции зрения и самостоятельного передвижения по территории здания (включая помещение);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инвалиду при входе в здание (включая помещения) и выходе из него, информирование инвалида о доступных маршрутах общественного транспорта;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надлежащее размещение носителей информации, необходимой для обеспечения беспрепятственного доступа инвалидов к зданию (включая помещение) и муниципальной услуге,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на контрастном фоне;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обеспечение допуска в здание (включая помещение),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 386н «Об утверждении формы документа, подтверждающего специальное обучение собаки-проводника, и порядка его выдачи».</w:t>
      </w:r>
    </w:p>
    <w:p w:rsidR="00D3550B" w:rsidRDefault="00D3550B" w:rsidP="00D3550B">
      <w:pPr>
        <w:widowControl w:val="0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Прием всего комплекта документов, необходимых для предоставления муниципальной услуги, и выдача документов/информации по окончании предоставления муниципальной услуги осуществляется в одном кабинете.</w:t>
      </w:r>
    </w:p>
    <w:p w:rsidR="00D3550B" w:rsidRDefault="00D3550B" w:rsidP="00D3550B">
      <w:pPr>
        <w:widowControl w:val="0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конфиденциальности сведений о заявителе,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D3550B" w:rsidRDefault="00D3550B" w:rsidP="00D3550B">
      <w:pPr>
        <w:widowControl w:val="0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D3550B" w:rsidRDefault="00D3550B" w:rsidP="00D3550B">
      <w:pPr>
        <w:widowControl w:val="0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550B" w:rsidRPr="00D7318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18B">
        <w:rPr>
          <w:sz w:val="28"/>
          <w:szCs w:val="28"/>
        </w:rPr>
        <w:t>2.13. Показатели доступности и качества муниципальной услуги.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сроков предоставления муниципальной услуги;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своевременное и полное информирование о ходе предоставления муниципальной услуги;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обоснованность отказов в предоставлении муниципальной услуги;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муниципальной услуги в электронном виде;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жалоб, поданных в установленном порядке на решения или действия, принятые или осуществленные при предоставлении муниципальной услуги.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Индикатором доступности и качества муниципальной услуги является количество граждан, обратившихся за оказанием муниципальной услуги и получивших её в установленные сроки в соответствии с действующими нормативными правовыми актами.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550B" w:rsidRPr="00D17DC2" w:rsidRDefault="00D3550B" w:rsidP="00D3550B">
      <w:pPr>
        <w:pStyle w:val="a7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  <w:sz w:val="28"/>
          <w:szCs w:val="28"/>
        </w:rPr>
      </w:pPr>
      <w:r w:rsidRPr="00D17DC2">
        <w:rPr>
          <w:b/>
          <w:sz w:val="28"/>
          <w:szCs w:val="28"/>
        </w:rPr>
        <w:lastRenderedPageBreak/>
        <w:t>3. Состав, последовательность и сроки выполнения  административных 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D3550B" w:rsidRDefault="00D3550B" w:rsidP="00D3550B">
      <w:pPr>
        <w:pStyle w:val="a7"/>
        <w:widowControl w:val="0"/>
        <w:shd w:val="clear" w:color="auto" w:fill="FFFFFF"/>
        <w:tabs>
          <w:tab w:val="left" w:pos="0"/>
        </w:tabs>
        <w:suppressAutoHyphens/>
        <w:autoSpaceDE w:val="0"/>
        <w:ind w:left="1080"/>
        <w:jc w:val="both"/>
        <w:rPr>
          <w:sz w:val="28"/>
          <w:szCs w:val="28"/>
        </w:rPr>
      </w:pPr>
    </w:p>
    <w:p w:rsidR="00D3550B" w:rsidRPr="00D7318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7318B">
        <w:rPr>
          <w:sz w:val="28"/>
          <w:szCs w:val="28"/>
        </w:rPr>
        <w:t xml:space="preserve">3.1. Перечень административных процедур </w:t>
      </w:r>
    </w:p>
    <w:p w:rsidR="00D3550B" w:rsidRDefault="00D3550B" w:rsidP="00D3550B">
      <w:pPr>
        <w:widowControl w:val="0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Предоставление муниципальной услуги включает в себя следующие административные процедуры:</w:t>
      </w:r>
    </w:p>
    <w:p w:rsidR="00D3550B" w:rsidRDefault="00D3550B" w:rsidP="00D3550B">
      <w:pPr>
        <w:widowControl w:val="0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Прием заявления и документов, необходимых для предоставления муниципальной услуги. </w:t>
      </w:r>
    </w:p>
    <w:p w:rsidR="00D3550B" w:rsidRDefault="00D3550B" w:rsidP="00AD34B5">
      <w:pPr>
        <w:widowControl w:val="0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Рассмотрение заявления с прилагаемыми документами Комиссией по жилищным вопросам администрации</w:t>
      </w:r>
      <w:r w:rsidR="00AD34B5">
        <w:rPr>
          <w:sz w:val="28"/>
          <w:szCs w:val="28"/>
        </w:rPr>
        <w:t xml:space="preserve"> муниципального образования «Натырбовское сельское поселение» </w:t>
      </w:r>
      <w:r>
        <w:rPr>
          <w:sz w:val="28"/>
          <w:szCs w:val="28"/>
        </w:rPr>
        <w:t>и принятие решения о постановке на учет в качестве нуждающихся в жилых помещениях либо об отказе в принятии на учет;</w:t>
      </w:r>
      <w:proofErr w:type="gramEnd"/>
    </w:p>
    <w:p w:rsidR="00AD34B5" w:rsidRDefault="00D3550B" w:rsidP="00D3550B">
      <w:pPr>
        <w:pStyle w:val="a7"/>
        <w:widowControl w:val="0"/>
        <w:tabs>
          <w:tab w:val="num" w:pos="234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-подготовка</w:t>
      </w:r>
      <w:r>
        <w:rPr>
          <w:sz w:val="28"/>
          <w:szCs w:val="28"/>
        </w:rPr>
        <w:tab/>
        <w:t>проекта</w:t>
      </w:r>
      <w:r>
        <w:rPr>
          <w:sz w:val="28"/>
          <w:szCs w:val="28"/>
        </w:rPr>
        <w:tab/>
        <w:t>распоряжения</w:t>
      </w:r>
      <w:r>
        <w:rPr>
          <w:sz w:val="28"/>
          <w:szCs w:val="28"/>
        </w:rPr>
        <w:tab/>
        <w:t xml:space="preserve">администрации                                   </w:t>
      </w:r>
      <w:r w:rsidR="00AD34B5">
        <w:rPr>
          <w:sz w:val="28"/>
          <w:szCs w:val="28"/>
        </w:rPr>
        <w:t xml:space="preserve">муниципального образования «Натырбовское сельское поселение»                       </w:t>
      </w:r>
    </w:p>
    <w:p w:rsidR="00D3550B" w:rsidRDefault="00D3550B" w:rsidP="00D3550B">
      <w:pPr>
        <w:pStyle w:val="a7"/>
        <w:widowControl w:val="0"/>
        <w:tabs>
          <w:tab w:val="num" w:pos="234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уведомление заявителя о принятом решении;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порядок исправления допущенных опечаток и ошибок в выданных в результате предоставления муниципальной  услуги документах;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особенности выполнения административных процедур (действий) в многофункциональных центрах предоставления муниципальной услуги.</w:t>
      </w:r>
    </w:p>
    <w:p w:rsidR="00D3550B" w:rsidRDefault="00D3550B" w:rsidP="00D3550B">
      <w:pPr>
        <w:pStyle w:val="a7"/>
        <w:widowControl w:val="0"/>
        <w:tabs>
          <w:tab w:val="num" w:pos="234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D3550B" w:rsidRPr="00D7318B" w:rsidRDefault="00D3550B" w:rsidP="00D3550B">
      <w:pPr>
        <w:pStyle w:val="a7"/>
        <w:numPr>
          <w:ilvl w:val="1"/>
          <w:numId w:val="20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  <w:rPr>
          <w:sz w:val="28"/>
          <w:szCs w:val="28"/>
        </w:rPr>
      </w:pPr>
      <w:r w:rsidRPr="00D7318B">
        <w:rPr>
          <w:sz w:val="28"/>
          <w:szCs w:val="28"/>
        </w:rPr>
        <w:t>Описание административных процедур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(консультирование) о порядке предоставления муниципальной услуги производится уполномоченным сотрудником</w:t>
      </w:r>
      <w:r w:rsidR="00AD34B5" w:rsidRPr="00AD34B5">
        <w:rPr>
          <w:sz w:val="28"/>
          <w:szCs w:val="28"/>
        </w:rPr>
        <w:t xml:space="preserve"> </w:t>
      </w:r>
      <w:r w:rsidR="00AD34B5">
        <w:rPr>
          <w:sz w:val="28"/>
          <w:szCs w:val="28"/>
        </w:rPr>
        <w:t>администрации муниципального образования «Натырбовское сельское поселение»</w:t>
      </w:r>
      <w:r>
        <w:rPr>
          <w:sz w:val="28"/>
          <w:szCs w:val="28"/>
        </w:rPr>
        <w:t>, следующими способами: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</w:t>
      </w:r>
    </w:p>
    <w:p w:rsidR="00D3550B" w:rsidRDefault="00AD34B5" w:rsidP="00AD34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3550B">
        <w:rPr>
          <w:sz w:val="28"/>
          <w:szCs w:val="28"/>
        </w:rPr>
        <w:t>- в письменной форме, в случае поступления письменного обращения по адресу:</w:t>
      </w:r>
      <w:r w:rsidRPr="00AD34B5">
        <w:rPr>
          <w:rFonts w:eastAsia="Calibri"/>
          <w:lang w:eastAsia="en-US"/>
        </w:rPr>
        <w:t xml:space="preserve"> </w:t>
      </w:r>
      <w:r w:rsidRPr="00AD34B5">
        <w:rPr>
          <w:rFonts w:eastAsia="Calibri"/>
          <w:sz w:val="28"/>
          <w:szCs w:val="28"/>
          <w:lang w:eastAsia="en-US"/>
        </w:rPr>
        <w:t xml:space="preserve">Республика Адыгея, </w:t>
      </w:r>
      <w:proofErr w:type="spellStart"/>
      <w:r w:rsidRPr="00AD34B5">
        <w:rPr>
          <w:rFonts w:eastAsia="Calibri"/>
          <w:sz w:val="28"/>
          <w:szCs w:val="28"/>
          <w:lang w:eastAsia="en-US"/>
        </w:rPr>
        <w:t>Кошехабльский</w:t>
      </w:r>
      <w:proofErr w:type="spellEnd"/>
      <w:r w:rsidRPr="00AD34B5">
        <w:rPr>
          <w:rFonts w:eastAsia="Calibri"/>
          <w:sz w:val="28"/>
          <w:szCs w:val="28"/>
          <w:lang w:eastAsia="en-US"/>
        </w:rPr>
        <w:t xml:space="preserve"> район, с. </w:t>
      </w:r>
      <w:proofErr w:type="spellStart"/>
      <w:r w:rsidRPr="00AD34B5">
        <w:rPr>
          <w:rFonts w:eastAsia="Calibri"/>
          <w:sz w:val="28"/>
          <w:szCs w:val="28"/>
          <w:lang w:eastAsia="en-US"/>
        </w:rPr>
        <w:t>Натырбово</w:t>
      </w:r>
      <w:proofErr w:type="spellEnd"/>
      <w:r w:rsidRPr="00AD34B5">
        <w:rPr>
          <w:rFonts w:eastAsia="Calibri"/>
          <w:sz w:val="28"/>
          <w:szCs w:val="28"/>
          <w:lang w:eastAsia="en-US"/>
        </w:rPr>
        <w:t>, ул. Советская, 5</w:t>
      </w:r>
      <w:r>
        <w:rPr>
          <w:rFonts w:eastAsia="Calibri"/>
          <w:sz w:val="28"/>
          <w:szCs w:val="28"/>
          <w:lang w:eastAsia="en-US"/>
        </w:rPr>
        <w:t>2</w:t>
      </w:r>
      <w:r w:rsidR="00D3550B">
        <w:rPr>
          <w:sz w:val="28"/>
          <w:szCs w:val="28"/>
        </w:rPr>
        <w:t>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14"/>
          <w:szCs w:val="14"/>
        </w:rPr>
      </w:pPr>
      <w:r>
        <w:rPr>
          <w:sz w:val="28"/>
          <w:szCs w:val="28"/>
        </w:rPr>
        <w:t xml:space="preserve">                         </w:t>
      </w:r>
    </w:p>
    <w:p w:rsidR="00D3550B" w:rsidRDefault="00AD34B5" w:rsidP="00AD34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3550B">
        <w:rPr>
          <w:sz w:val="28"/>
          <w:szCs w:val="28"/>
        </w:rPr>
        <w:t>- в порядке личного обращения заявителя по адресу:</w:t>
      </w:r>
      <w:r w:rsidRPr="00AD34B5">
        <w:rPr>
          <w:rFonts w:eastAsia="Calibri"/>
          <w:lang w:eastAsia="en-US"/>
        </w:rPr>
        <w:t xml:space="preserve"> </w:t>
      </w:r>
      <w:r w:rsidRPr="00AD34B5">
        <w:rPr>
          <w:rFonts w:eastAsia="Calibri"/>
          <w:sz w:val="28"/>
          <w:szCs w:val="28"/>
          <w:lang w:eastAsia="en-US"/>
        </w:rPr>
        <w:t xml:space="preserve">Республика Адыгея, </w:t>
      </w:r>
      <w:proofErr w:type="spellStart"/>
      <w:r w:rsidRPr="00AD34B5">
        <w:rPr>
          <w:rFonts w:eastAsia="Calibri"/>
          <w:sz w:val="28"/>
          <w:szCs w:val="28"/>
          <w:lang w:eastAsia="en-US"/>
        </w:rPr>
        <w:t>Кошехабльский</w:t>
      </w:r>
      <w:proofErr w:type="spellEnd"/>
      <w:r w:rsidRPr="00AD34B5">
        <w:rPr>
          <w:rFonts w:eastAsia="Calibri"/>
          <w:sz w:val="28"/>
          <w:szCs w:val="28"/>
          <w:lang w:eastAsia="en-US"/>
        </w:rPr>
        <w:t xml:space="preserve"> район, с. </w:t>
      </w:r>
      <w:proofErr w:type="spellStart"/>
      <w:r w:rsidRPr="00AD34B5">
        <w:rPr>
          <w:rFonts w:eastAsia="Calibri"/>
          <w:sz w:val="28"/>
          <w:szCs w:val="28"/>
          <w:lang w:eastAsia="en-US"/>
        </w:rPr>
        <w:t>Натырбово</w:t>
      </w:r>
      <w:proofErr w:type="spellEnd"/>
      <w:r w:rsidRPr="00AD34B5">
        <w:rPr>
          <w:rFonts w:eastAsia="Calibri"/>
          <w:sz w:val="28"/>
          <w:szCs w:val="28"/>
          <w:lang w:eastAsia="en-US"/>
        </w:rPr>
        <w:t>, ул. Советская, 5</w:t>
      </w:r>
      <w:r>
        <w:rPr>
          <w:rFonts w:eastAsia="Calibri"/>
          <w:sz w:val="28"/>
          <w:szCs w:val="28"/>
          <w:lang w:eastAsia="en-US"/>
        </w:rPr>
        <w:t>2</w:t>
      </w:r>
      <w:r w:rsidR="00D3550B">
        <w:rPr>
          <w:sz w:val="28"/>
          <w:szCs w:val="28"/>
        </w:rPr>
        <w:t xml:space="preserve"> в приемные дни:</w:t>
      </w:r>
    </w:p>
    <w:tbl>
      <w:tblPr>
        <w:tblW w:w="99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61"/>
        <w:gridCol w:w="4963"/>
      </w:tblGrid>
      <w:tr w:rsidR="004310DF" w:rsidTr="00805DA5">
        <w:tc>
          <w:tcPr>
            <w:tcW w:w="4961" w:type="dxa"/>
            <w:hideMark/>
          </w:tcPr>
          <w:p w:rsidR="004310DF" w:rsidRPr="004310DF" w:rsidRDefault="004310DF" w:rsidP="00805DA5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 w:rsidRPr="004310DF">
              <w:rPr>
                <w:rFonts w:eastAsia="Times New Roman CYR" w:cs="Times New Roman CYR"/>
                <w:sz w:val="28"/>
                <w:szCs w:val="28"/>
              </w:rPr>
              <w:t>Понедельник:</w:t>
            </w:r>
          </w:p>
        </w:tc>
        <w:tc>
          <w:tcPr>
            <w:tcW w:w="4963" w:type="dxa"/>
            <w:hideMark/>
          </w:tcPr>
          <w:p w:rsidR="004310DF" w:rsidRPr="004310DF" w:rsidRDefault="004310DF" w:rsidP="004310DF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 w:rsidRPr="004310DF">
              <w:rPr>
                <w:rFonts w:eastAsia="Times New Roman CYR" w:cs="Times New Roman CYR"/>
                <w:sz w:val="28"/>
                <w:szCs w:val="28"/>
              </w:rPr>
              <w:t>9.00 - 17.00 (перерыв с 13.00 до 13.48)</w:t>
            </w:r>
          </w:p>
        </w:tc>
      </w:tr>
      <w:tr w:rsidR="004310DF" w:rsidTr="00805DA5">
        <w:tc>
          <w:tcPr>
            <w:tcW w:w="4961" w:type="dxa"/>
            <w:hideMark/>
          </w:tcPr>
          <w:p w:rsidR="004310DF" w:rsidRPr="004310DF" w:rsidRDefault="004310DF" w:rsidP="00805DA5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 w:rsidRPr="004310DF">
              <w:rPr>
                <w:rFonts w:eastAsia="Times New Roman CYR" w:cs="Times New Roman CYR"/>
                <w:sz w:val="28"/>
                <w:szCs w:val="28"/>
              </w:rPr>
              <w:t>Вторник:</w:t>
            </w:r>
          </w:p>
        </w:tc>
        <w:tc>
          <w:tcPr>
            <w:tcW w:w="4963" w:type="dxa"/>
            <w:hideMark/>
          </w:tcPr>
          <w:p w:rsidR="004310DF" w:rsidRPr="004310DF" w:rsidRDefault="004310DF" w:rsidP="004310DF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 w:rsidRPr="004310DF">
              <w:rPr>
                <w:rFonts w:eastAsia="Times New Roman CYR" w:cs="Times New Roman CYR"/>
                <w:sz w:val="28"/>
                <w:szCs w:val="28"/>
              </w:rPr>
              <w:t>9.00 - 17.00 (перерыв с 13.00 до 13.48)</w:t>
            </w:r>
          </w:p>
        </w:tc>
      </w:tr>
      <w:tr w:rsidR="004310DF" w:rsidTr="00805DA5">
        <w:tc>
          <w:tcPr>
            <w:tcW w:w="4961" w:type="dxa"/>
            <w:hideMark/>
          </w:tcPr>
          <w:p w:rsidR="004310DF" w:rsidRPr="004310DF" w:rsidRDefault="004310DF" w:rsidP="00805DA5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 w:rsidRPr="004310DF">
              <w:rPr>
                <w:rFonts w:eastAsia="Times New Roman CYR" w:cs="Times New Roman CYR"/>
                <w:sz w:val="28"/>
                <w:szCs w:val="28"/>
              </w:rPr>
              <w:t>Среда:</w:t>
            </w:r>
          </w:p>
        </w:tc>
        <w:tc>
          <w:tcPr>
            <w:tcW w:w="4963" w:type="dxa"/>
            <w:hideMark/>
          </w:tcPr>
          <w:p w:rsidR="004310DF" w:rsidRPr="004310DF" w:rsidRDefault="004310DF" w:rsidP="004310DF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 w:rsidRPr="004310DF">
              <w:rPr>
                <w:rFonts w:eastAsia="Times New Roman CYR" w:cs="Times New Roman CYR"/>
                <w:sz w:val="28"/>
                <w:szCs w:val="28"/>
              </w:rPr>
              <w:t>9.00 - 17.00 (перерыв с 13.00 до 13.48)</w:t>
            </w:r>
          </w:p>
        </w:tc>
      </w:tr>
      <w:tr w:rsidR="004310DF" w:rsidTr="00805DA5">
        <w:tc>
          <w:tcPr>
            <w:tcW w:w="4961" w:type="dxa"/>
            <w:hideMark/>
          </w:tcPr>
          <w:p w:rsidR="004310DF" w:rsidRPr="004310DF" w:rsidRDefault="004310DF" w:rsidP="00805DA5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 w:rsidRPr="004310DF">
              <w:rPr>
                <w:rFonts w:eastAsia="Times New Roman CYR" w:cs="Times New Roman CYR"/>
                <w:sz w:val="28"/>
                <w:szCs w:val="28"/>
              </w:rPr>
              <w:t>Четверг:</w:t>
            </w:r>
          </w:p>
        </w:tc>
        <w:tc>
          <w:tcPr>
            <w:tcW w:w="4963" w:type="dxa"/>
            <w:hideMark/>
          </w:tcPr>
          <w:p w:rsidR="004310DF" w:rsidRPr="004310DF" w:rsidRDefault="004310DF" w:rsidP="004310DF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 w:rsidRPr="004310DF">
              <w:rPr>
                <w:rFonts w:eastAsia="Times New Roman CYR" w:cs="Times New Roman CYR"/>
                <w:sz w:val="28"/>
                <w:szCs w:val="28"/>
              </w:rPr>
              <w:t>9.00 - 17.00 (перерыв с 13.00 до 13.48)</w:t>
            </w:r>
          </w:p>
        </w:tc>
      </w:tr>
      <w:tr w:rsidR="004310DF" w:rsidTr="00805DA5">
        <w:tc>
          <w:tcPr>
            <w:tcW w:w="4961" w:type="dxa"/>
            <w:hideMark/>
          </w:tcPr>
          <w:p w:rsidR="004310DF" w:rsidRPr="004310DF" w:rsidRDefault="004310DF" w:rsidP="00805DA5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 w:rsidRPr="004310DF">
              <w:rPr>
                <w:rFonts w:eastAsia="Times New Roman CYR" w:cs="Times New Roman CYR"/>
                <w:sz w:val="28"/>
                <w:szCs w:val="28"/>
              </w:rPr>
              <w:t>Пятница:</w:t>
            </w:r>
          </w:p>
        </w:tc>
        <w:tc>
          <w:tcPr>
            <w:tcW w:w="4963" w:type="dxa"/>
            <w:hideMark/>
          </w:tcPr>
          <w:p w:rsidR="004310DF" w:rsidRPr="004310DF" w:rsidRDefault="004310DF" w:rsidP="004310DF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 w:rsidRPr="004310DF">
              <w:rPr>
                <w:rFonts w:eastAsia="Times New Roman CYR" w:cs="Times New Roman CYR"/>
                <w:sz w:val="28"/>
                <w:szCs w:val="28"/>
              </w:rPr>
              <w:t>9.00 - 17.00 (перерыв с 13.00 до 13.48)</w:t>
            </w:r>
            <w:r>
              <w:rPr>
                <w:rFonts w:eastAsia="Times New Roman CYR" w:cs="Times New Roman CYR"/>
                <w:sz w:val="28"/>
                <w:szCs w:val="28"/>
              </w:rPr>
              <w:t>;</w:t>
            </w:r>
          </w:p>
        </w:tc>
      </w:tr>
    </w:tbl>
    <w:p w:rsidR="004310DF" w:rsidRDefault="004310DF" w:rsidP="00AD34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50B" w:rsidRDefault="004310DF" w:rsidP="004310DF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3550B">
        <w:rPr>
          <w:sz w:val="28"/>
          <w:szCs w:val="28"/>
        </w:rPr>
        <w:t>- с использованием средств телефонной связи и электронной связи по телефонам</w:t>
      </w:r>
      <w:r w:rsidR="00AD34B5">
        <w:rPr>
          <w:sz w:val="28"/>
          <w:szCs w:val="28"/>
        </w:rPr>
        <w:t xml:space="preserve">: </w:t>
      </w:r>
      <w:r w:rsidR="00AD34B5" w:rsidRPr="00AD34B5">
        <w:rPr>
          <w:rFonts w:eastAsia="Times New Roman CYR" w:cs="Times New Roman CYR"/>
          <w:b/>
          <w:sz w:val="28"/>
          <w:szCs w:val="28"/>
        </w:rPr>
        <w:t>8(87770) 9-76-69</w:t>
      </w:r>
      <w:r w:rsidR="00D3550B">
        <w:rPr>
          <w:sz w:val="28"/>
          <w:szCs w:val="28"/>
        </w:rPr>
        <w:t>; e-</w:t>
      </w:r>
      <w:proofErr w:type="spellStart"/>
      <w:r w:rsidR="00D3550B">
        <w:rPr>
          <w:sz w:val="28"/>
          <w:szCs w:val="28"/>
        </w:rPr>
        <w:t>mail</w:t>
      </w:r>
      <w:proofErr w:type="spellEnd"/>
      <w:r w:rsidR="00D3550B">
        <w:rPr>
          <w:sz w:val="28"/>
          <w:szCs w:val="28"/>
        </w:rPr>
        <w:t>:</w:t>
      </w:r>
      <w:r w:rsidRPr="004310DF">
        <w:rPr>
          <w:b/>
          <w:u w:val="single"/>
        </w:rPr>
        <w:t xml:space="preserve"> </w:t>
      </w:r>
      <w:r w:rsidRPr="004310DF">
        <w:rPr>
          <w:b/>
          <w:sz w:val="28"/>
          <w:szCs w:val="28"/>
          <w:u w:val="single"/>
        </w:rPr>
        <w:t>//</w:t>
      </w:r>
      <w:proofErr w:type="spellStart"/>
      <w:r w:rsidRPr="004310DF">
        <w:rPr>
          <w:b/>
          <w:sz w:val="28"/>
          <w:szCs w:val="28"/>
          <w:u w:val="single"/>
          <w:lang w:val="en-US"/>
        </w:rPr>
        <w:t>adm</w:t>
      </w:r>
      <w:proofErr w:type="spellEnd"/>
      <w:r w:rsidRPr="004310DF">
        <w:rPr>
          <w:b/>
          <w:sz w:val="28"/>
          <w:szCs w:val="28"/>
          <w:u w:val="single"/>
        </w:rPr>
        <w:t>751@</w:t>
      </w:r>
      <w:r w:rsidRPr="004310DF">
        <w:rPr>
          <w:b/>
          <w:sz w:val="28"/>
          <w:szCs w:val="28"/>
          <w:u w:val="single"/>
          <w:lang w:val="en-US"/>
        </w:rPr>
        <w:t>mail</w:t>
      </w:r>
      <w:r w:rsidRPr="004310DF">
        <w:rPr>
          <w:b/>
          <w:sz w:val="28"/>
          <w:szCs w:val="28"/>
          <w:u w:val="single"/>
        </w:rPr>
        <w:t>.</w:t>
      </w:r>
      <w:proofErr w:type="spellStart"/>
      <w:r w:rsidRPr="004310DF">
        <w:rPr>
          <w:b/>
          <w:sz w:val="28"/>
          <w:szCs w:val="28"/>
          <w:u w:val="single"/>
          <w:lang w:val="en-US"/>
        </w:rPr>
        <w:t>ru</w:t>
      </w:r>
      <w:proofErr w:type="spellEnd"/>
      <w:r w:rsidRPr="004310DF">
        <w:rPr>
          <w:b/>
          <w:sz w:val="28"/>
          <w:szCs w:val="28"/>
          <w:u w:val="single"/>
        </w:rPr>
        <w:t>//.</w:t>
      </w:r>
    </w:p>
    <w:p w:rsidR="004310DF" w:rsidRDefault="004310DF" w:rsidP="00AD34B5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AD34B5" w:rsidRDefault="00D3550B" w:rsidP="00AD34B5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- посредством размещения информации на информационных стендах в здании по адресу:</w:t>
      </w:r>
      <w:r w:rsidR="004310D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D34B5" w:rsidRPr="00AD34B5">
        <w:rPr>
          <w:rFonts w:eastAsia="Calibri"/>
          <w:sz w:val="28"/>
          <w:szCs w:val="28"/>
          <w:lang w:eastAsia="en-US"/>
        </w:rPr>
        <w:t xml:space="preserve">Республика Адыгея, </w:t>
      </w:r>
      <w:proofErr w:type="spellStart"/>
      <w:r w:rsidR="00AD34B5" w:rsidRPr="00AD34B5">
        <w:rPr>
          <w:rFonts w:eastAsia="Calibri"/>
          <w:sz w:val="28"/>
          <w:szCs w:val="28"/>
          <w:lang w:eastAsia="en-US"/>
        </w:rPr>
        <w:t>Кошехабльский</w:t>
      </w:r>
      <w:proofErr w:type="spellEnd"/>
      <w:r w:rsidR="00AD34B5" w:rsidRPr="00AD34B5">
        <w:rPr>
          <w:rFonts w:eastAsia="Calibri"/>
          <w:sz w:val="28"/>
          <w:szCs w:val="28"/>
          <w:lang w:eastAsia="en-US"/>
        </w:rPr>
        <w:t xml:space="preserve"> район, с. </w:t>
      </w:r>
      <w:proofErr w:type="spellStart"/>
      <w:r w:rsidR="00AD34B5" w:rsidRPr="00AD34B5">
        <w:rPr>
          <w:rFonts w:eastAsia="Calibri"/>
          <w:sz w:val="28"/>
          <w:szCs w:val="28"/>
          <w:lang w:eastAsia="en-US"/>
        </w:rPr>
        <w:t>Натырбово</w:t>
      </w:r>
      <w:proofErr w:type="spellEnd"/>
      <w:r w:rsidR="00AD34B5" w:rsidRPr="00AD34B5">
        <w:rPr>
          <w:rFonts w:eastAsia="Calibri"/>
          <w:sz w:val="28"/>
          <w:szCs w:val="28"/>
          <w:lang w:eastAsia="en-US"/>
        </w:rPr>
        <w:t>, ул. Советская, 5</w:t>
      </w:r>
      <w:r w:rsidR="00AD34B5">
        <w:rPr>
          <w:rFonts w:eastAsia="Calibri"/>
          <w:sz w:val="28"/>
          <w:szCs w:val="28"/>
          <w:lang w:eastAsia="en-US"/>
        </w:rPr>
        <w:t>2.</w:t>
      </w:r>
    </w:p>
    <w:p w:rsidR="00D3550B" w:rsidRDefault="00D3550B" w:rsidP="00AD34B5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проводятся по следующим вопросам: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предоставления муниципальной услуги;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требующихся для получения муниципальной услуги;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время приема и выдачи документов;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сроки оказания муниципальной услуги.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досудебного (внесудебного) обжалования результатов предоставления муниципальной услуги.</w:t>
      </w:r>
    </w:p>
    <w:p w:rsidR="004310DF" w:rsidRDefault="004310DF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3550B" w:rsidRPr="00D7318B" w:rsidRDefault="00D3550B" w:rsidP="004310DF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D7318B">
        <w:rPr>
          <w:sz w:val="28"/>
          <w:szCs w:val="28"/>
        </w:rPr>
        <w:t>3.3. Прием заявления и документов, необходимых для предоставления муниципальной услуги</w:t>
      </w:r>
    </w:p>
    <w:p w:rsidR="00D3550B" w:rsidRDefault="00D3550B" w:rsidP="004310DF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16"/>
          <w:szCs w:val="16"/>
        </w:rPr>
      </w:pPr>
      <w:r>
        <w:rPr>
          <w:sz w:val="28"/>
          <w:szCs w:val="28"/>
        </w:rPr>
        <w:t>Основанием для начала процедуры является поступление заявления Заявителя (Приложение № 1) в</w:t>
      </w:r>
      <w:r w:rsidR="004310DF">
        <w:rPr>
          <w:sz w:val="28"/>
          <w:szCs w:val="28"/>
        </w:rPr>
        <w:t xml:space="preserve"> администрацию муниципального образования «Натырбовское сельское поселение»</w:t>
      </w:r>
      <w:r>
        <w:rPr>
          <w:sz w:val="28"/>
          <w:szCs w:val="28"/>
        </w:rPr>
        <w:t xml:space="preserve"> с необходимым</w:t>
      </w:r>
      <w:r>
        <w:rPr>
          <w:sz w:val="16"/>
          <w:szCs w:val="16"/>
        </w:rPr>
        <w:t xml:space="preserve">     </w:t>
      </w:r>
      <w:r>
        <w:rPr>
          <w:sz w:val="28"/>
          <w:szCs w:val="28"/>
        </w:rPr>
        <w:t>комплектом документов.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предоставляемых Заявителем, а также требования к их оформлению определяются в соответствии с пунктом 2.6. настоящего Регламента.</w:t>
      </w:r>
    </w:p>
    <w:p w:rsidR="00D3550B" w:rsidRDefault="00D3550B" w:rsidP="004310DF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Специалист, ответственный за регистрацию входящих документов </w:t>
      </w:r>
      <w:r w:rsidR="004310DF">
        <w:rPr>
          <w:sz w:val="28"/>
          <w:szCs w:val="28"/>
        </w:rPr>
        <w:t xml:space="preserve">в администрацию муниципального образования «Натырбовское сельское поселение» </w:t>
      </w:r>
      <w:r>
        <w:rPr>
          <w:sz w:val="28"/>
          <w:szCs w:val="28"/>
        </w:rPr>
        <w:t xml:space="preserve"> обеспечивает их регистрация в течение одного</w:t>
      </w:r>
      <w:r w:rsidR="004310DF">
        <w:rPr>
          <w:sz w:val="28"/>
          <w:szCs w:val="28"/>
        </w:rPr>
        <w:t xml:space="preserve"> </w:t>
      </w: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дня. </w:t>
      </w:r>
    </w:p>
    <w:p w:rsidR="000066DC" w:rsidRDefault="000066DC" w:rsidP="004310DF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3550B" w:rsidRDefault="00D3550B" w:rsidP="000066DC">
      <w:pPr>
        <w:tabs>
          <w:tab w:val="left" w:pos="851"/>
        </w:tabs>
        <w:ind w:firstLine="709"/>
        <w:rPr>
          <w:sz w:val="28"/>
          <w:szCs w:val="28"/>
        </w:rPr>
      </w:pPr>
      <w:r w:rsidRPr="00D7318B">
        <w:rPr>
          <w:sz w:val="28"/>
          <w:szCs w:val="28"/>
        </w:rPr>
        <w:t xml:space="preserve">3.4. </w:t>
      </w:r>
      <w:proofErr w:type="gramStart"/>
      <w:r w:rsidRPr="00D7318B">
        <w:rPr>
          <w:sz w:val="28"/>
          <w:szCs w:val="28"/>
        </w:rPr>
        <w:t>Рассмотрение заявления с прилагаемыми документами</w:t>
      </w:r>
      <w:r w:rsidRPr="000066DC">
        <w:rPr>
          <w:b/>
          <w:sz w:val="28"/>
          <w:szCs w:val="28"/>
        </w:rPr>
        <w:t xml:space="preserve"> </w:t>
      </w:r>
      <w:r w:rsidRPr="000066DC">
        <w:rPr>
          <w:sz w:val="28"/>
          <w:szCs w:val="28"/>
        </w:rPr>
        <w:t>Комиссией</w:t>
      </w:r>
      <w:r>
        <w:rPr>
          <w:sz w:val="28"/>
          <w:szCs w:val="28"/>
        </w:rPr>
        <w:t xml:space="preserve"> по жилищным вопросам администрации </w:t>
      </w:r>
      <w:r w:rsidR="004310DF">
        <w:rPr>
          <w:sz w:val="28"/>
          <w:szCs w:val="28"/>
        </w:rPr>
        <w:t xml:space="preserve">муниципального образования «Натырбовское сельское поселение» </w:t>
      </w:r>
      <w:r>
        <w:rPr>
          <w:sz w:val="14"/>
          <w:szCs w:val="14"/>
        </w:rPr>
        <w:t xml:space="preserve">    </w:t>
      </w:r>
      <w:r>
        <w:rPr>
          <w:sz w:val="28"/>
          <w:szCs w:val="28"/>
        </w:rPr>
        <w:t>и принятие решения о постановке на учет в качестве нуждающихся в жилых помещениях либо об отказе в принятии на учет</w:t>
      </w:r>
      <w:proofErr w:type="gramEnd"/>
    </w:p>
    <w:p w:rsidR="00D3550B" w:rsidRDefault="00D3550B" w:rsidP="00D3550B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Специалист отдела в течение 10 календарных дней осуществляет проверку комплектности представленных документов и полноты содержащейся в заявлении информации с учетом требований Жилищного кодекса Российской Федерации и иного законодательства Российской Федерации.</w:t>
      </w:r>
    </w:p>
    <w:p w:rsidR="000066DC" w:rsidRDefault="00D3550B" w:rsidP="000066DC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соответствии предоставленных документов, рассмотрение вопроса о постановке граждан на жилищный учет выносится на рассмотрение Комиссии по жилищным вопросам администрации муниципального образования </w:t>
      </w:r>
      <w:r w:rsidR="000066DC">
        <w:rPr>
          <w:sz w:val="28"/>
          <w:szCs w:val="28"/>
        </w:rPr>
        <w:t>«Натырбовское сельское поселение».</w:t>
      </w:r>
    </w:p>
    <w:p w:rsidR="000066DC" w:rsidRDefault="000066DC" w:rsidP="000066DC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3550B" w:rsidRDefault="00D3550B" w:rsidP="000066DC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D7318B">
        <w:rPr>
          <w:sz w:val="28"/>
          <w:szCs w:val="28"/>
        </w:rPr>
        <w:t>3.5.Подготовка проекта распоряжения администрации</w:t>
      </w:r>
      <w:r>
        <w:rPr>
          <w:sz w:val="28"/>
          <w:szCs w:val="28"/>
        </w:rPr>
        <w:t xml:space="preserve"> муниципального образования </w:t>
      </w:r>
      <w:r w:rsidR="000066DC">
        <w:rPr>
          <w:sz w:val="28"/>
          <w:szCs w:val="28"/>
        </w:rPr>
        <w:t xml:space="preserve">«Натырбовское сельское поселение» </w:t>
      </w:r>
      <w:r>
        <w:rPr>
          <w:sz w:val="28"/>
          <w:szCs w:val="28"/>
        </w:rPr>
        <w:t>об утверждении решения</w:t>
      </w:r>
      <w:r w:rsidR="000066DC" w:rsidRPr="000066DC">
        <w:rPr>
          <w:sz w:val="28"/>
          <w:szCs w:val="28"/>
        </w:rPr>
        <w:t xml:space="preserve"> </w:t>
      </w:r>
      <w:r w:rsidR="000066DC">
        <w:rPr>
          <w:sz w:val="28"/>
          <w:szCs w:val="28"/>
        </w:rPr>
        <w:t>Комиссии по жилищным вопросам муниципального образования «Натырбовское сельское поселение»</w:t>
      </w:r>
      <w:r>
        <w:rPr>
          <w:sz w:val="28"/>
          <w:szCs w:val="28"/>
        </w:rPr>
        <w:t>.</w:t>
      </w:r>
    </w:p>
    <w:p w:rsidR="000066DC" w:rsidRDefault="000066DC" w:rsidP="000066DC">
      <w:pPr>
        <w:pStyle w:val="a7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</w:p>
    <w:p w:rsidR="000066DC" w:rsidRDefault="000066DC" w:rsidP="000066DC">
      <w:pPr>
        <w:pStyle w:val="a7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</w:p>
    <w:p w:rsidR="000066DC" w:rsidRDefault="000066DC" w:rsidP="000066DC">
      <w:pPr>
        <w:pStyle w:val="a7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</w:p>
    <w:p w:rsidR="000066DC" w:rsidRDefault="00D3550B" w:rsidP="000066DC">
      <w:pPr>
        <w:pStyle w:val="a7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Решение Комиссии по жилищным вопросам утверждается распоряжением администрации муниципального образования </w:t>
      </w:r>
      <w:r w:rsidR="000066DC">
        <w:rPr>
          <w:sz w:val="28"/>
          <w:szCs w:val="28"/>
        </w:rPr>
        <w:t>«Натырбовское сельское поселение».</w:t>
      </w:r>
    </w:p>
    <w:p w:rsidR="00D3550B" w:rsidRDefault="00D3550B" w:rsidP="000066DC">
      <w:pPr>
        <w:pStyle w:val="a7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исполнения административной процедуры –             20 дней. </w:t>
      </w:r>
    </w:p>
    <w:p w:rsidR="000066DC" w:rsidRDefault="000066DC" w:rsidP="000066DC">
      <w:pPr>
        <w:pStyle w:val="a7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</w:p>
    <w:p w:rsidR="00D3550B" w:rsidRPr="00D7318B" w:rsidRDefault="00D3550B" w:rsidP="00D3550B">
      <w:pPr>
        <w:pStyle w:val="a7"/>
        <w:widowControl w:val="0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7318B">
        <w:rPr>
          <w:sz w:val="28"/>
          <w:szCs w:val="28"/>
        </w:rPr>
        <w:t>3.6.Уведомление заявителя о принятом решении.</w:t>
      </w:r>
    </w:p>
    <w:p w:rsidR="00D3550B" w:rsidRDefault="00D3550B" w:rsidP="00BB5D68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Структурное подразделение администрации муниципального образования </w:t>
      </w:r>
      <w:r w:rsidR="000066DC">
        <w:rPr>
          <w:sz w:val="28"/>
          <w:szCs w:val="28"/>
        </w:rPr>
        <w:t xml:space="preserve">«Натырбовское сельское поселение» </w:t>
      </w:r>
      <w:r>
        <w:rPr>
          <w:sz w:val="28"/>
          <w:szCs w:val="28"/>
        </w:rPr>
        <w:t>не позднее чем через 5 (пять)</w:t>
      </w:r>
      <w:r w:rsidR="000066DC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 дней со дня регистрации распоряжения администрации</w:t>
      </w:r>
      <w:r w:rsidR="00BB5D68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="000066DC">
        <w:rPr>
          <w:sz w:val="28"/>
          <w:szCs w:val="28"/>
        </w:rPr>
        <w:t>«Натырбовское сельское поселение»</w:t>
      </w:r>
      <w:r>
        <w:rPr>
          <w:sz w:val="28"/>
          <w:szCs w:val="28"/>
        </w:rPr>
        <w:t xml:space="preserve"> об утверждении решения о принятии</w:t>
      </w:r>
      <w:r w:rsidR="00BB5D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заявителя на жилищный учет, выдает лично заявителю  (его законному представителю), или направляет в адрес заявителя по почте. </w:t>
      </w:r>
    </w:p>
    <w:p w:rsidR="00BB5D68" w:rsidRDefault="00D3550B" w:rsidP="00BB5D68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 выписки из распоряжения и выписки из протокола Комиссии по жилищным вопросам производится непосредственно в </w:t>
      </w:r>
      <w:r w:rsidR="00BB5D68">
        <w:rPr>
          <w:sz w:val="28"/>
          <w:szCs w:val="28"/>
        </w:rPr>
        <w:t xml:space="preserve">администрации муниципального образования «Натырбовское сельское поселение». </w:t>
      </w:r>
    </w:p>
    <w:p w:rsidR="00BB5D68" w:rsidRDefault="00D3550B" w:rsidP="00BB5D68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выдаче документов специалист </w:t>
      </w:r>
      <w:r w:rsidR="00BB5D68">
        <w:rPr>
          <w:sz w:val="28"/>
          <w:szCs w:val="28"/>
        </w:rPr>
        <w:t>администрации муниципального образования «Натырбовское сельское поселение»:</w:t>
      </w:r>
    </w:p>
    <w:p w:rsidR="00D3550B" w:rsidRDefault="00BB5D68" w:rsidP="00BB5D68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550B">
        <w:rPr>
          <w:sz w:val="28"/>
          <w:szCs w:val="28"/>
        </w:rPr>
        <w:t>- устанавливает личность заявителя, наличие соответствующих полномочий на получение муниципальной услуги;</w:t>
      </w:r>
    </w:p>
    <w:p w:rsidR="00D3550B" w:rsidRDefault="00D3550B" w:rsidP="00D3550B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знакомит с перечнем и содержанием выдаваемых документов;</w:t>
      </w:r>
    </w:p>
    <w:p w:rsidR="00D3550B" w:rsidRDefault="00D3550B" w:rsidP="00BB5D68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если за получением готового документа обращается представитель заявителя, специалист </w:t>
      </w:r>
      <w:r w:rsidR="00BB5D68">
        <w:rPr>
          <w:sz w:val="28"/>
          <w:szCs w:val="28"/>
        </w:rPr>
        <w:t xml:space="preserve">администрации муниципального образования «Натырбовское сельское поселение» </w:t>
      </w:r>
      <w:r>
        <w:rPr>
          <w:sz w:val="28"/>
          <w:szCs w:val="28"/>
        </w:rPr>
        <w:t xml:space="preserve">на расписке указывает номер и дату документа, подтверждающего его полномочия, или если </w:t>
      </w:r>
      <w:proofErr w:type="gramStart"/>
      <w:r>
        <w:rPr>
          <w:sz w:val="28"/>
          <w:szCs w:val="28"/>
        </w:rPr>
        <w:t>представлять интересы заявителя уполномочено</w:t>
      </w:r>
      <w:proofErr w:type="gramEnd"/>
      <w:r>
        <w:rPr>
          <w:sz w:val="28"/>
          <w:szCs w:val="28"/>
        </w:rPr>
        <w:t xml:space="preserve"> новое лицо, не указанное в выписке, делает копию документа, подтверждающего его полномочия, и скрепляет его с распиской;</w:t>
      </w:r>
    </w:p>
    <w:p w:rsidR="00D3550B" w:rsidRDefault="00D3550B" w:rsidP="00D3550B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Заявитель подтверждает получение документов личной подписью с расшифровкой на втором экземпляре, который хранится в  учетном деле заявителя.</w:t>
      </w:r>
    </w:p>
    <w:p w:rsidR="00BB5D68" w:rsidRDefault="00BB5D68" w:rsidP="00D3550B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D3550B" w:rsidRDefault="00D3550B" w:rsidP="00D3550B">
      <w:pPr>
        <w:pStyle w:val="1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 w:val="0"/>
          <w:bCs w:val="0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D7318B">
        <w:rPr>
          <w:rFonts w:eastAsia="Calibri"/>
          <w:b w:val="0"/>
          <w:bCs w:val="0"/>
          <w:sz w:val="28"/>
          <w:szCs w:val="28"/>
        </w:rPr>
        <w:t>3.7. Порядок исправления допущенных опечаток и (или) ошибок</w:t>
      </w:r>
      <w:r>
        <w:rPr>
          <w:rFonts w:eastAsia="Calibri"/>
          <w:b w:val="0"/>
          <w:bCs w:val="0"/>
          <w:sz w:val="28"/>
          <w:szCs w:val="28"/>
        </w:rPr>
        <w:t xml:space="preserve"> </w:t>
      </w:r>
      <w:r w:rsidR="00BB5D68">
        <w:rPr>
          <w:rFonts w:eastAsia="Calibri"/>
          <w:b w:val="0"/>
          <w:bCs w:val="0"/>
          <w:sz w:val="28"/>
          <w:szCs w:val="28"/>
        </w:rPr>
        <w:t xml:space="preserve">  </w:t>
      </w:r>
      <w:r>
        <w:rPr>
          <w:rFonts w:eastAsia="Calibri"/>
          <w:b w:val="0"/>
          <w:bCs w:val="0"/>
          <w:sz w:val="28"/>
          <w:szCs w:val="28"/>
        </w:rPr>
        <w:t>в выданных в результате предоставления муниципальной услуги документах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6" w:name="sub_102"/>
      <w:r>
        <w:rPr>
          <w:sz w:val="28"/>
          <w:szCs w:val="28"/>
        </w:rPr>
        <w:tab/>
        <w:t xml:space="preserve">3.7.1. </w:t>
      </w:r>
      <w:proofErr w:type="gramStart"/>
      <w:r>
        <w:rPr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Заявитель представляет в </w:t>
      </w:r>
      <w:r w:rsidR="00BB5D68">
        <w:rPr>
          <w:sz w:val="28"/>
          <w:szCs w:val="28"/>
        </w:rPr>
        <w:t xml:space="preserve">администрацию муниципального образования «Натырбовское сельское поселение» </w:t>
      </w:r>
      <w:r>
        <w:rPr>
          <w:sz w:val="28"/>
          <w:szCs w:val="28"/>
        </w:rPr>
        <w:t xml:space="preserve"> заявление об исправлении таких опечаток и (или) ошибок.</w:t>
      </w:r>
      <w:proofErr w:type="gramEnd"/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7" w:name="sub_103"/>
      <w:bookmarkEnd w:id="6"/>
      <w:r>
        <w:rPr>
          <w:sz w:val="28"/>
          <w:szCs w:val="28"/>
        </w:rPr>
        <w:tab/>
        <w:t xml:space="preserve">3.7.2. Ответственный специалист </w:t>
      </w:r>
      <w:r w:rsidR="00BB5D68">
        <w:rPr>
          <w:sz w:val="28"/>
          <w:szCs w:val="28"/>
        </w:rPr>
        <w:t xml:space="preserve">администрации муниципального образования «Натырбовское сельское поселение» </w:t>
      </w:r>
      <w:r>
        <w:rPr>
          <w:sz w:val="28"/>
          <w:szCs w:val="28"/>
        </w:rPr>
        <w:t>в срок, не превышающий трех рабочих дней с момента поступления соответствующего заявления, проводит проверку указанных в заявлении сведений.</w:t>
      </w:r>
    </w:p>
    <w:p w:rsidR="00BB5D68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8" w:name="sub_104"/>
      <w:bookmarkEnd w:id="7"/>
      <w:r>
        <w:rPr>
          <w:sz w:val="28"/>
          <w:szCs w:val="28"/>
        </w:rPr>
        <w:tab/>
        <w:t xml:space="preserve">3.7.3. В случае выявления допущенных опечаток и (или) ошибок в выданных в результате предоставления муниципальной услуги документах </w:t>
      </w:r>
    </w:p>
    <w:p w:rsidR="00BB5D68" w:rsidRDefault="00BB5D68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ответственный специалист </w:t>
      </w:r>
      <w:r w:rsidR="00BB5D68">
        <w:rPr>
          <w:sz w:val="28"/>
          <w:szCs w:val="28"/>
        </w:rPr>
        <w:t xml:space="preserve">администрации муниципального образования «Натырбовское сельское поселение» </w:t>
      </w:r>
      <w:r>
        <w:rPr>
          <w:sz w:val="28"/>
          <w:szCs w:val="28"/>
        </w:rPr>
        <w:t xml:space="preserve">  осуществляет их замену в срок, не превышающий 5 рабочих дней с момента поступления соответствующего заявления.</w:t>
      </w:r>
    </w:p>
    <w:bookmarkEnd w:id="8"/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3.7.4. В случае отсутствия опечаток и (или) ошибок в документах, выданных в результате предоставления муниципальной услуги, ответственный специалист </w:t>
      </w:r>
      <w:r w:rsidR="00BB5D68">
        <w:rPr>
          <w:sz w:val="28"/>
          <w:szCs w:val="28"/>
        </w:rPr>
        <w:t>администрации муниципального образования «Натырбовское сельское поселение»</w:t>
      </w:r>
      <w:r>
        <w:rPr>
          <w:sz w:val="28"/>
          <w:szCs w:val="28"/>
        </w:rPr>
        <w:t>, ответственный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BB5D68" w:rsidRDefault="00BB5D68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3550B" w:rsidRPr="00D7318B" w:rsidRDefault="00D3550B" w:rsidP="00BB5D68">
      <w:pPr>
        <w:pStyle w:val="1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Calibri"/>
          <w:b w:val="0"/>
          <w:bCs w:val="0"/>
          <w:sz w:val="28"/>
          <w:szCs w:val="28"/>
        </w:rPr>
      </w:pPr>
      <w:bookmarkStart w:id="9" w:name="sub_1163"/>
      <w:r>
        <w:rPr>
          <w:rFonts w:eastAsia="Calibri"/>
          <w:sz w:val="28"/>
          <w:szCs w:val="28"/>
        </w:rPr>
        <w:tab/>
      </w:r>
      <w:r w:rsidRPr="00D7318B">
        <w:rPr>
          <w:rFonts w:eastAsia="Calibri"/>
          <w:b w:val="0"/>
          <w:bCs w:val="0"/>
          <w:sz w:val="28"/>
          <w:szCs w:val="28"/>
        </w:rPr>
        <w:t>3.8. 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10" w:name="sub_1145"/>
      <w:bookmarkEnd w:id="9"/>
      <w:r>
        <w:rPr>
          <w:sz w:val="28"/>
          <w:szCs w:val="28"/>
        </w:rPr>
        <w:tab/>
        <w:t xml:space="preserve">3.8.1. Основанием для начала административной процедуры является подача в МФЦ заявителем запроса, с приложением документов, указанных в </w:t>
      </w:r>
      <w:hyperlink r:id="rId8" w:anchor="sub_1042" w:history="1">
        <w:r w:rsidRPr="00BB5D68">
          <w:rPr>
            <w:rStyle w:val="af0"/>
            <w:color w:val="auto"/>
            <w:sz w:val="28"/>
            <w:szCs w:val="28"/>
          </w:rPr>
          <w:t>подпункт</w:t>
        </w:r>
        <w:r w:rsidR="00BB5D68">
          <w:rPr>
            <w:rStyle w:val="af0"/>
            <w:color w:val="auto"/>
            <w:sz w:val="28"/>
            <w:szCs w:val="28"/>
          </w:rPr>
          <w:t>е</w:t>
        </w:r>
        <w:r w:rsidRPr="00BB5D68">
          <w:rPr>
            <w:rStyle w:val="af0"/>
            <w:color w:val="auto"/>
            <w:sz w:val="28"/>
            <w:szCs w:val="28"/>
          </w:rPr>
          <w:t xml:space="preserve"> 2.6.</w:t>
        </w:r>
      </w:hyperlink>
      <w:r>
        <w:rPr>
          <w:sz w:val="28"/>
          <w:szCs w:val="28"/>
        </w:rPr>
        <w:t xml:space="preserve">  Административного регламента.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11" w:name="sub_1146"/>
      <w:bookmarkEnd w:id="10"/>
      <w:r>
        <w:rPr>
          <w:sz w:val="28"/>
          <w:szCs w:val="28"/>
        </w:rPr>
        <w:tab/>
        <w:t xml:space="preserve">3.8.2. </w:t>
      </w:r>
      <w:proofErr w:type="gramStart"/>
      <w:r>
        <w:rPr>
          <w:sz w:val="28"/>
          <w:szCs w:val="28"/>
        </w:rPr>
        <w:t xml:space="preserve">Предоставление муниципальной  услуги в МФЦ осуществляется в соответствии с </w:t>
      </w:r>
      <w:hyperlink r:id="rId9" w:history="1">
        <w:r w:rsidRPr="00BB5D68">
          <w:rPr>
            <w:rStyle w:val="af0"/>
            <w:color w:val="auto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27.07.2010 № 210-ФЗ, иными нормативными правовыми актами Российской Федерации, нормативными правовыми актами Республики Адыгея,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запросом, указанным в </w:t>
      </w:r>
      <w:hyperlink r:id="rId10" w:history="1">
        <w:r w:rsidRPr="00BB5D68">
          <w:rPr>
            <w:rStyle w:val="af0"/>
            <w:color w:val="auto"/>
            <w:sz w:val="28"/>
            <w:szCs w:val="28"/>
          </w:rPr>
          <w:t>статье 15.1</w:t>
        </w:r>
      </w:hyperlink>
      <w:r w:rsidRPr="00BB5D68">
        <w:rPr>
          <w:sz w:val="28"/>
          <w:szCs w:val="28"/>
        </w:rPr>
        <w:t xml:space="preserve"> </w:t>
      </w:r>
      <w:r>
        <w:rPr>
          <w:sz w:val="28"/>
          <w:szCs w:val="28"/>
        </w:rPr>
        <w:t>названного федерального закона, а взаимодействие с</w:t>
      </w:r>
      <w:proofErr w:type="gramEnd"/>
      <w:r>
        <w:rPr>
          <w:sz w:val="28"/>
          <w:szCs w:val="28"/>
        </w:rPr>
        <w:t xml:space="preserve"> органами, предоставляющими муниципальные  услуги, осуществляется МФЦ без участия заявителя в соответствии с нормативными правовыми актами и соглашением о взаимодействии.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12" w:name="sub_1147"/>
      <w:bookmarkEnd w:id="11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3.8.3. МФЦ обеспечивает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13" w:name="sub_1153"/>
      <w:bookmarkEnd w:id="12"/>
      <w:r>
        <w:rPr>
          <w:sz w:val="28"/>
          <w:szCs w:val="28"/>
        </w:rPr>
        <w:tab/>
        <w:t>3.8.4. При получении запроса работник МФЦ: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14" w:name="sub_1148"/>
      <w:bookmarkEnd w:id="13"/>
      <w:r>
        <w:rPr>
          <w:sz w:val="28"/>
          <w:szCs w:val="28"/>
        </w:rPr>
        <w:tab/>
        <w:t>1) проверяет правильность оформления запроса;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15" w:name="sub_1149"/>
      <w:bookmarkEnd w:id="14"/>
      <w:r>
        <w:rPr>
          <w:sz w:val="28"/>
          <w:szCs w:val="28"/>
        </w:rPr>
        <w:tab/>
        <w:t>2) оказывает помощь заявителю в оформлении запроса о предоставлении муниципальной услуги в случае неправильного оформления запроса;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16" w:name="sub_1150"/>
      <w:bookmarkEnd w:id="15"/>
      <w:r>
        <w:rPr>
          <w:sz w:val="28"/>
          <w:szCs w:val="28"/>
        </w:rPr>
        <w:tab/>
        <w:t>3)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17" w:name="sub_1151"/>
      <w:bookmarkEnd w:id="16"/>
      <w:r>
        <w:rPr>
          <w:sz w:val="28"/>
          <w:szCs w:val="28"/>
        </w:rPr>
        <w:tab/>
        <w:t>4) заполняет расписку о приеме (регистрации) запроса заявителя с указанием перечня принятых документов и срока предоставления муниципальной услуги;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18" w:name="sub_1152"/>
      <w:bookmarkEnd w:id="17"/>
      <w:r>
        <w:rPr>
          <w:sz w:val="28"/>
          <w:szCs w:val="28"/>
        </w:rPr>
        <w:tab/>
        <w:t>5) вносит запись о приеме запроса и прилагаемых документов.</w:t>
      </w:r>
    </w:p>
    <w:p w:rsidR="00BB5D68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19" w:name="sub_1154"/>
      <w:bookmarkEnd w:id="18"/>
      <w:r>
        <w:rPr>
          <w:sz w:val="28"/>
          <w:szCs w:val="28"/>
        </w:rPr>
        <w:tab/>
      </w:r>
    </w:p>
    <w:p w:rsidR="00BB5D68" w:rsidRDefault="00BB5D68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3550B" w:rsidRDefault="00BB5D68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D3550B">
        <w:rPr>
          <w:sz w:val="28"/>
          <w:szCs w:val="28"/>
        </w:rPr>
        <w:t xml:space="preserve">3.8.5. При поступлении запросов о предоставлении муниципальной услуги в МФЦ, они передаются в соответствии с условиями соглашения о взаимодействии в </w:t>
      </w:r>
      <w:r>
        <w:rPr>
          <w:sz w:val="28"/>
          <w:szCs w:val="28"/>
        </w:rPr>
        <w:t>администрацию муниципального образования «Натырбовское сельское поселение»</w:t>
      </w:r>
      <w:r w:rsidR="00D3550B">
        <w:rPr>
          <w:sz w:val="28"/>
          <w:szCs w:val="28"/>
        </w:rPr>
        <w:t>.</w:t>
      </w:r>
    </w:p>
    <w:bookmarkEnd w:id="19"/>
    <w:p w:rsidR="00BB5D68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Срок передачи запроса и документов, необходимых для предоставления муниципальной услуги, из МФЦ в </w:t>
      </w:r>
      <w:r w:rsidR="00BB5D68">
        <w:rPr>
          <w:sz w:val="28"/>
          <w:szCs w:val="28"/>
        </w:rPr>
        <w:t xml:space="preserve">администрацию муниципального образования «Натырбовское сельское поселение» </w:t>
      </w:r>
      <w:r>
        <w:rPr>
          <w:sz w:val="28"/>
          <w:szCs w:val="28"/>
        </w:rPr>
        <w:t xml:space="preserve"> </w:t>
      </w:r>
      <w:r w:rsidR="00BB5D68">
        <w:rPr>
          <w:sz w:val="28"/>
          <w:szCs w:val="28"/>
        </w:rPr>
        <w:t xml:space="preserve">        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указывается в соглашении о взаимодействии.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20" w:name="sub_1155"/>
      <w:r>
        <w:rPr>
          <w:sz w:val="28"/>
          <w:szCs w:val="28"/>
        </w:rPr>
        <w:tab/>
        <w:t>3.8.6. Заявитель, представивший запрос и документы, необходимые для получения муниципальной услуги, в МФЦ, документ, являющийся результатом предоставления муниципальной  услуги, получает в МФЦ.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21" w:name="sub_1156"/>
      <w:bookmarkEnd w:id="20"/>
      <w:r>
        <w:rPr>
          <w:sz w:val="28"/>
          <w:szCs w:val="28"/>
        </w:rPr>
        <w:tab/>
        <w:t xml:space="preserve">3.8.7. Документ, являющийся результатом предоставления муниципальной услуги, подлежащий выдаче заявителю в МФЦ, передается </w:t>
      </w:r>
      <w:r w:rsidR="00D7318B">
        <w:rPr>
          <w:sz w:val="28"/>
          <w:szCs w:val="28"/>
        </w:rPr>
        <w:t xml:space="preserve">администрацией муниципального образования «Натырбовское сельское поселение» </w:t>
      </w:r>
      <w:r>
        <w:rPr>
          <w:sz w:val="28"/>
          <w:szCs w:val="28"/>
        </w:rPr>
        <w:t xml:space="preserve"> в МФЦ не позднее рабочего дня, предшествующего дате окончания срока предоставления муниципальной услуги.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22" w:name="sub_1157"/>
      <w:bookmarkEnd w:id="21"/>
      <w:r>
        <w:rPr>
          <w:sz w:val="28"/>
          <w:szCs w:val="28"/>
        </w:rPr>
        <w:tab/>
        <w:t xml:space="preserve">3.8.8. Документ, являющийся результатом предоставления муниципальной услуги, выдается заявителю в МФЦ из </w:t>
      </w:r>
      <w:r w:rsidR="00D7318B">
        <w:rPr>
          <w:sz w:val="28"/>
          <w:szCs w:val="28"/>
        </w:rPr>
        <w:t xml:space="preserve">администрации муниципального образования «Натырбовское сельское поселение» </w:t>
      </w:r>
      <w:r>
        <w:rPr>
          <w:sz w:val="28"/>
          <w:szCs w:val="28"/>
        </w:rPr>
        <w:t xml:space="preserve"> в соответствии со сроками, указанными в соглашении о взаимодействии.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23" w:name="sub_1158"/>
      <w:bookmarkEnd w:id="22"/>
      <w:r>
        <w:rPr>
          <w:sz w:val="28"/>
          <w:szCs w:val="28"/>
        </w:rPr>
        <w:tab/>
        <w:t>3.8.9. При получении документа, являющегося результатом предоставления муниципальной услуги, в МФЦ заявитель предъявляет:</w:t>
      </w:r>
    </w:p>
    <w:bookmarkEnd w:id="23"/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документ, удостоверяющий личность;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экземпляр расписки о приеме документов с регистрационным номером, датой и подписью работника МФЦ, принявшего комплект документов, выданный заявителю в день подачи запроса;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обращении уполномоченного представителя заявителя - документ, подтверждающий полномочия представителя заявителя.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24" w:name="sub_1159"/>
      <w:r>
        <w:rPr>
          <w:sz w:val="28"/>
          <w:szCs w:val="28"/>
        </w:rPr>
        <w:tab/>
        <w:t>3.8.10. Максимальный срок выполнения административной процедуры соответствует сроку, указанному в соглашении о взаимодействии.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25" w:name="sub_1160"/>
      <w:bookmarkEnd w:id="24"/>
      <w:r>
        <w:rPr>
          <w:sz w:val="28"/>
          <w:szCs w:val="28"/>
        </w:rPr>
        <w:tab/>
        <w:t>3.8.11. Критерием принятия решения является обращение заявителя за получением государственной услуги в МФЦ.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26" w:name="sub_1161"/>
      <w:bookmarkEnd w:id="25"/>
      <w:r>
        <w:rPr>
          <w:sz w:val="28"/>
          <w:szCs w:val="28"/>
        </w:rPr>
        <w:tab/>
        <w:t xml:space="preserve">3.8.12. Результатом административной процедуры является передача запроса и документов, необходимых для предоставления муниципальной услуги, из МФЦ в </w:t>
      </w:r>
      <w:r w:rsidR="00D7318B">
        <w:rPr>
          <w:sz w:val="28"/>
          <w:szCs w:val="28"/>
        </w:rPr>
        <w:t xml:space="preserve">администрацию муниципального образования «Натырбовское сельское поселение» </w:t>
      </w:r>
      <w:r>
        <w:rPr>
          <w:sz w:val="28"/>
          <w:szCs w:val="28"/>
        </w:rPr>
        <w:t xml:space="preserve">и выдача документа, являющегося результатом предоставления муниципальной услуги, заявителю в МФЦ после его передачи </w:t>
      </w:r>
      <w:r w:rsidR="00D7318B">
        <w:rPr>
          <w:sz w:val="28"/>
          <w:szCs w:val="28"/>
        </w:rPr>
        <w:t>администрацией муниципального образования «Натырбовское сельское поселение».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27" w:name="sub_1162"/>
      <w:bookmarkEnd w:id="26"/>
      <w:r>
        <w:rPr>
          <w:sz w:val="28"/>
          <w:szCs w:val="28"/>
        </w:rPr>
        <w:tab/>
        <w:t xml:space="preserve">3.8.13. Способом фиксации результата выполнения административной процедуры в МФЦ является отметка в передаточной ведомости о передаче документов из МФЦ в </w:t>
      </w:r>
      <w:r w:rsidR="00D7318B">
        <w:rPr>
          <w:sz w:val="28"/>
          <w:szCs w:val="28"/>
        </w:rPr>
        <w:t xml:space="preserve">администрацию муниципального образования «Натырбовское сельское поселение» </w:t>
      </w:r>
      <w:r>
        <w:rPr>
          <w:sz w:val="28"/>
          <w:szCs w:val="28"/>
        </w:rPr>
        <w:t>и отметка заявителя в журнале выданных документов в МФЦ.</w:t>
      </w:r>
    </w:p>
    <w:bookmarkEnd w:id="27"/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7318B" w:rsidRDefault="00D7318B" w:rsidP="00D3550B">
      <w:pPr>
        <w:tabs>
          <w:tab w:val="left" w:pos="907"/>
        </w:tabs>
        <w:spacing w:line="324" w:lineRule="exact"/>
        <w:jc w:val="center"/>
        <w:rPr>
          <w:sz w:val="28"/>
          <w:szCs w:val="28"/>
        </w:rPr>
      </w:pPr>
    </w:p>
    <w:p w:rsidR="00D7318B" w:rsidRDefault="00D7318B" w:rsidP="00D3550B">
      <w:pPr>
        <w:tabs>
          <w:tab w:val="left" w:pos="907"/>
        </w:tabs>
        <w:spacing w:line="324" w:lineRule="exact"/>
        <w:jc w:val="center"/>
        <w:rPr>
          <w:sz w:val="28"/>
          <w:szCs w:val="28"/>
        </w:rPr>
      </w:pPr>
    </w:p>
    <w:p w:rsidR="00D7318B" w:rsidRDefault="00D7318B" w:rsidP="00D3550B">
      <w:pPr>
        <w:tabs>
          <w:tab w:val="left" w:pos="907"/>
        </w:tabs>
        <w:spacing w:line="324" w:lineRule="exact"/>
        <w:jc w:val="center"/>
        <w:rPr>
          <w:sz w:val="28"/>
          <w:szCs w:val="28"/>
        </w:rPr>
      </w:pPr>
    </w:p>
    <w:p w:rsidR="00D7318B" w:rsidRDefault="00D7318B" w:rsidP="00D3550B">
      <w:pPr>
        <w:tabs>
          <w:tab w:val="left" w:pos="907"/>
        </w:tabs>
        <w:spacing w:line="324" w:lineRule="exact"/>
        <w:jc w:val="center"/>
        <w:rPr>
          <w:sz w:val="28"/>
          <w:szCs w:val="28"/>
        </w:rPr>
      </w:pPr>
    </w:p>
    <w:p w:rsidR="00D3550B" w:rsidRPr="00D7318B" w:rsidRDefault="00D3550B" w:rsidP="00D3550B">
      <w:pPr>
        <w:tabs>
          <w:tab w:val="left" w:pos="907"/>
        </w:tabs>
        <w:spacing w:line="324" w:lineRule="exact"/>
        <w:jc w:val="center"/>
        <w:rPr>
          <w:b/>
          <w:sz w:val="28"/>
          <w:szCs w:val="28"/>
        </w:rPr>
      </w:pPr>
      <w:r w:rsidRPr="00D7318B">
        <w:rPr>
          <w:b/>
          <w:sz w:val="28"/>
          <w:szCs w:val="28"/>
        </w:rPr>
        <w:t xml:space="preserve">4. Формы </w:t>
      </w:r>
      <w:proofErr w:type="gramStart"/>
      <w:r w:rsidRPr="00D7318B">
        <w:rPr>
          <w:b/>
          <w:sz w:val="28"/>
          <w:szCs w:val="28"/>
        </w:rPr>
        <w:t>контроля за</w:t>
      </w:r>
      <w:proofErr w:type="gramEnd"/>
      <w:r w:rsidRPr="00D7318B">
        <w:rPr>
          <w:b/>
          <w:sz w:val="28"/>
          <w:szCs w:val="28"/>
        </w:rPr>
        <w:t xml:space="preserve"> исполнением административного регламента 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0"/>
        <w:rPr>
          <w:sz w:val="28"/>
          <w:szCs w:val="28"/>
        </w:rPr>
      </w:pP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4.1. Порядок осуществления текущего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соблюдением и исполнением должностными лицами и муниципальными служащими административного регламента и иных нормативных правовых актов, а также принятием решений ответственными лицами.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Текущий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соблюдением и исполнением должностными лицами настоящего Регламента и иных нормативных правовых актов, а также принятием   решений   ответственными   лицами,     осуществляется </w:t>
      </w:r>
    </w:p>
    <w:p w:rsidR="00D7318B" w:rsidRDefault="00D3550B" w:rsidP="00D7318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непосредственно руководителем </w:t>
      </w:r>
      <w:r w:rsidR="00D7318B">
        <w:rPr>
          <w:sz w:val="28"/>
          <w:szCs w:val="28"/>
        </w:rPr>
        <w:t>администрации муниципального образования «Натырбовское сельское поселение».</w:t>
      </w:r>
    </w:p>
    <w:p w:rsidR="00D3550B" w:rsidRDefault="00D7318B" w:rsidP="00D7318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D3550B">
        <w:rPr>
          <w:color w:val="000000"/>
          <w:sz w:val="28"/>
          <w:szCs w:val="28"/>
        </w:rPr>
        <w:t xml:space="preserve">         4.2. Порядок и периодичность осуществления плановых и внеплановых проверок полноты и качества исполнения административного регламента.</w:t>
      </w:r>
    </w:p>
    <w:p w:rsidR="00D7318B" w:rsidRDefault="00D3550B" w:rsidP="00D7318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Порядок и периодичность осуществления плановых проверок полноты и качества исполнения настоящего Регламента устанавливается локальным актом </w:t>
      </w:r>
      <w:r w:rsidR="00D7318B">
        <w:rPr>
          <w:sz w:val="28"/>
          <w:szCs w:val="28"/>
        </w:rPr>
        <w:t xml:space="preserve">администрации муниципального образования «Натырбовское сельское поселение». </w:t>
      </w:r>
    </w:p>
    <w:p w:rsidR="00D3550B" w:rsidRDefault="00D3550B" w:rsidP="00D7318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При этом плановые проверки должны производиться не реже 1 раза в год. 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Внеплановые проверки полноты и качества исполнения настоящего Регламента проводятся по факту поступивших от получателей муниципальной услуги жалоб и заявлений, а также по обращениям соответствующих контрольно-надзорных органов.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4.3. Ответственность должностных лиц и муниципальных служащих уполномоченного органа или организаций в сфере предоставления муниципальных услуг за решения и действия (бездействие), принимаемые (осуществляемые) в ходе исполнения административного регламента.</w:t>
      </w:r>
    </w:p>
    <w:p w:rsidR="00D3550B" w:rsidRDefault="00D3550B" w:rsidP="0075173F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Уполномоченный сотрудник </w:t>
      </w:r>
      <w:r w:rsidR="0075173F">
        <w:rPr>
          <w:sz w:val="28"/>
          <w:szCs w:val="28"/>
        </w:rPr>
        <w:t>администрации муниципального образования «Натырбовское сельское поселение»</w:t>
      </w:r>
      <w:r>
        <w:rPr>
          <w:color w:val="000000"/>
          <w:sz w:val="28"/>
          <w:szCs w:val="28"/>
        </w:rPr>
        <w:t>, ответственный</w:t>
      </w:r>
      <w:r>
        <w:rPr>
          <w:sz w:val="16"/>
          <w:szCs w:val="16"/>
        </w:rPr>
        <w:t xml:space="preserve">  </w:t>
      </w:r>
      <w:r>
        <w:rPr>
          <w:color w:val="000000"/>
          <w:sz w:val="28"/>
          <w:szCs w:val="28"/>
        </w:rPr>
        <w:t>за представление муниципальной услуги, несет персональную ответственность за соблюдение сроков, правильность и своевременность размещения информации.</w:t>
      </w:r>
    </w:p>
    <w:p w:rsidR="00D3550B" w:rsidRDefault="00D3550B" w:rsidP="00D3550B">
      <w:pPr>
        <w:pStyle w:val="ConsPlusNormal"/>
        <w:tabs>
          <w:tab w:val="left" w:pos="540"/>
        </w:tabs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3550B" w:rsidRPr="0075173F" w:rsidRDefault="00D3550B" w:rsidP="00D3550B">
      <w:pPr>
        <w:pStyle w:val="a7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sz w:val="28"/>
          <w:szCs w:val="28"/>
        </w:rPr>
      </w:pPr>
      <w:r w:rsidRPr="0075173F">
        <w:rPr>
          <w:b/>
          <w:sz w:val="28"/>
          <w:szCs w:val="28"/>
        </w:rPr>
        <w:t>5.Досудебный (внесудебный) порядок обжалования решений и</w:t>
      </w:r>
    </w:p>
    <w:p w:rsidR="00D3550B" w:rsidRPr="0075173F" w:rsidRDefault="00D3550B" w:rsidP="00D3550B">
      <w:pPr>
        <w:pStyle w:val="a7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  <w:sz w:val="28"/>
          <w:szCs w:val="28"/>
        </w:rPr>
      </w:pPr>
      <w:r w:rsidRPr="0075173F">
        <w:rPr>
          <w:b/>
          <w:sz w:val="28"/>
          <w:szCs w:val="28"/>
        </w:rPr>
        <w:t xml:space="preserve">действий    (бездействия) органа, предоставляющего </w:t>
      </w:r>
      <w:proofErr w:type="gramStart"/>
      <w:r w:rsidRPr="0075173F">
        <w:rPr>
          <w:b/>
          <w:sz w:val="28"/>
          <w:szCs w:val="28"/>
        </w:rPr>
        <w:t>муниципальную</w:t>
      </w:r>
      <w:proofErr w:type="gramEnd"/>
    </w:p>
    <w:p w:rsidR="00D3550B" w:rsidRPr="0075173F" w:rsidRDefault="00D3550B" w:rsidP="00D3550B">
      <w:pPr>
        <w:pStyle w:val="a7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  <w:sz w:val="28"/>
          <w:szCs w:val="28"/>
        </w:rPr>
      </w:pPr>
      <w:r w:rsidRPr="0075173F">
        <w:rPr>
          <w:b/>
          <w:sz w:val="28"/>
          <w:szCs w:val="28"/>
        </w:rPr>
        <w:t xml:space="preserve"> услугу, а также должностных лиц.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360"/>
        <w:rPr>
          <w:b/>
          <w:bCs/>
          <w:sz w:val="28"/>
          <w:szCs w:val="28"/>
        </w:rPr>
      </w:pPr>
    </w:p>
    <w:p w:rsidR="00D3550B" w:rsidRDefault="00D3550B" w:rsidP="00D3550B">
      <w:pPr>
        <w:widowControl w:val="0"/>
        <w:numPr>
          <w:ilvl w:val="1"/>
          <w:numId w:val="21"/>
        </w:numPr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Решения и действия (бездействия) органа, предоставляющего муниципальную услугу, должностного лица, органа предоставляющего муниципальную услугу, либо муниципального служащего могут быть обжалованы заявителем в досудебном порядке.</w:t>
      </w:r>
    </w:p>
    <w:p w:rsidR="00D3550B" w:rsidRDefault="00D3550B" w:rsidP="00D3550B">
      <w:pPr>
        <w:widowControl w:val="0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 Заявитель имеет право обратиться с жалобой в следующих случаях:</w:t>
      </w:r>
    </w:p>
    <w:p w:rsidR="00D3550B" w:rsidRDefault="00D3550B" w:rsidP="00D3550B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D3550B" w:rsidRDefault="00D3550B" w:rsidP="00D3550B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предоставления муниципальной услуги;</w:t>
      </w:r>
    </w:p>
    <w:p w:rsidR="00D3550B" w:rsidRDefault="00D3550B" w:rsidP="00D3550B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требование у заявителя документов или информации либо </w:t>
      </w:r>
      <w:r>
        <w:rPr>
          <w:sz w:val="28"/>
          <w:szCs w:val="28"/>
        </w:rPr>
        <w:lastRenderedPageBreak/>
        <w:t xml:space="preserve">осуществление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75173F">
        <w:rPr>
          <w:sz w:val="28"/>
          <w:szCs w:val="28"/>
        </w:rPr>
        <w:t>Республики Адыгея</w:t>
      </w:r>
      <w:r>
        <w:rPr>
          <w:sz w:val="28"/>
          <w:szCs w:val="28"/>
        </w:rPr>
        <w:t>, муниципальными правовыми актами, для предоставления муниципальной услуги.</w:t>
      </w:r>
    </w:p>
    <w:p w:rsidR="00D3550B" w:rsidRDefault="00D3550B" w:rsidP="00D3550B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75173F">
        <w:rPr>
          <w:sz w:val="28"/>
          <w:szCs w:val="28"/>
        </w:rPr>
        <w:t>Республики Адыгея</w:t>
      </w:r>
      <w:r>
        <w:rPr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D3550B" w:rsidRDefault="00D3550B" w:rsidP="00D3550B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75173F">
        <w:rPr>
          <w:sz w:val="28"/>
          <w:szCs w:val="28"/>
        </w:rPr>
        <w:t>Республики Адыгея</w:t>
      </w:r>
      <w:r>
        <w:rPr>
          <w:sz w:val="28"/>
          <w:szCs w:val="28"/>
        </w:rPr>
        <w:t>, муниципальными правовыми актами;</w:t>
      </w:r>
      <w:proofErr w:type="gramEnd"/>
    </w:p>
    <w:p w:rsidR="00D3550B" w:rsidRDefault="00D3550B" w:rsidP="00D3550B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75173F">
        <w:rPr>
          <w:sz w:val="28"/>
          <w:szCs w:val="28"/>
        </w:rPr>
        <w:t>Республики Адыгея</w:t>
      </w:r>
      <w:r>
        <w:rPr>
          <w:sz w:val="28"/>
          <w:szCs w:val="28"/>
        </w:rPr>
        <w:t>, муниципальными правовыми актами;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7. отказ органа, предоставляющего муниципальную услугу, должностного лица органа, работника многофункционального центра, организаций, предусмотренных </w:t>
      </w:r>
      <w:hyperlink r:id="rId11" w:history="1">
        <w:r w:rsidRPr="0075173F">
          <w:rPr>
            <w:rStyle w:val="af0"/>
            <w:color w:val="auto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27.07.2010 N 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8.  нарушение срока или порядка выдачи документов по результатам предоставления муниципальной услуги;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bookmarkStart w:id="28" w:name="sub_82557"/>
      <w:proofErr w:type="gramStart"/>
      <w:r>
        <w:rPr>
          <w:sz w:val="28"/>
          <w:szCs w:val="28"/>
        </w:rPr>
        <w:t>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bookmarkEnd w:id="28"/>
    <w:p w:rsidR="00D3550B" w:rsidRDefault="00D3550B" w:rsidP="00D3550B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history="1">
        <w:r w:rsidRPr="0075173F">
          <w:rPr>
            <w:rStyle w:val="af0"/>
            <w:color w:val="auto"/>
            <w:sz w:val="28"/>
            <w:szCs w:val="28"/>
          </w:rPr>
          <w:t>пунктом 4 части 1 статьи 7</w:t>
        </w:r>
      </w:hyperlink>
      <w:r>
        <w:rPr>
          <w:sz w:val="28"/>
          <w:szCs w:val="28"/>
        </w:rPr>
        <w:t xml:space="preserve"> Федерального закона от 27.07.2010 N 210-ФЗ.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3" w:history="1">
        <w:r w:rsidRPr="0075173F">
          <w:rPr>
            <w:rStyle w:val="af0"/>
            <w:color w:val="auto"/>
            <w:sz w:val="28"/>
            <w:szCs w:val="28"/>
          </w:rPr>
          <w:t>частью 1.3. статьи 16</w:t>
        </w:r>
      </w:hyperlink>
      <w:r>
        <w:rPr>
          <w:sz w:val="28"/>
          <w:szCs w:val="28"/>
        </w:rPr>
        <w:t xml:space="preserve"> Федерального закона от 27.07.2010 N 210-ФЗ.</w:t>
      </w:r>
      <w:proofErr w:type="gramEnd"/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bookmarkStart w:id="29" w:name="sub_53"/>
      <w:r>
        <w:rPr>
          <w:sz w:val="28"/>
          <w:szCs w:val="28"/>
        </w:rPr>
        <w:t xml:space="preserve"> 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</w:t>
      </w:r>
      <w:r>
        <w:rPr>
          <w:sz w:val="28"/>
          <w:szCs w:val="28"/>
        </w:rPr>
        <w:lastRenderedPageBreak/>
        <w:t>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D3550B" w:rsidRDefault="00D3550B" w:rsidP="00805DA5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bookmarkStart w:id="30" w:name="sub_54"/>
      <w:bookmarkEnd w:id="29"/>
      <w:r w:rsidRPr="00805DA5">
        <w:rPr>
          <w:sz w:val="28"/>
          <w:szCs w:val="28"/>
        </w:rPr>
        <w:t xml:space="preserve">5.4. </w:t>
      </w:r>
      <w:proofErr w:type="gramStart"/>
      <w:r w:rsidRPr="00805DA5"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"Интернет", официального сайта администрации </w:t>
      </w:r>
      <w:r w:rsidR="00805DA5">
        <w:rPr>
          <w:sz w:val="28"/>
          <w:szCs w:val="28"/>
        </w:rPr>
        <w:t>муниципального образования «Натырбовское сельское поселение»</w:t>
      </w:r>
      <w:r>
        <w:rPr>
          <w:sz w:val="28"/>
          <w:szCs w:val="28"/>
        </w:rPr>
        <w:t xml:space="preserve"> либо  Регионального   портала   государственных услуг (функций) Республики Адыгея, а также может быть принята при личном приеме заявителя.</w:t>
      </w:r>
      <w:proofErr w:type="gramEnd"/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bookmarkStart w:id="31" w:name="sub_55"/>
      <w:bookmarkEnd w:id="30"/>
      <w:r>
        <w:rPr>
          <w:sz w:val="28"/>
          <w:szCs w:val="28"/>
        </w:rPr>
        <w:t>5.5. Жалоба должна содержать: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bookmarkStart w:id="32" w:name="sub_82558"/>
      <w:bookmarkEnd w:id="31"/>
      <w:r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bookmarkStart w:id="33" w:name="sub_82559"/>
      <w:bookmarkEnd w:id="32"/>
      <w:proofErr w:type="gramStart"/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bookmarkStart w:id="34" w:name="sub_82560"/>
      <w:bookmarkEnd w:id="33"/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bookmarkStart w:id="35" w:name="sub_82561"/>
      <w:bookmarkEnd w:id="34"/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bookmarkStart w:id="36" w:name="sub_56"/>
      <w:bookmarkEnd w:id="35"/>
      <w:r>
        <w:rPr>
          <w:sz w:val="28"/>
          <w:szCs w:val="28"/>
        </w:rPr>
        <w:t xml:space="preserve">5.6. </w:t>
      </w:r>
      <w:proofErr w:type="gramStart"/>
      <w:r>
        <w:rPr>
          <w:sz w:val="28"/>
          <w:szCs w:val="28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bookmarkStart w:id="37" w:name="sub_57"/>
      <w:bookmarkEnd w:id="36"/>
      <w:r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bookmarkStart w:id="38" w:name="sub_82562"/>
      <w:bookmarkEnd w:id="37"/>
      <w:proofErr w:type="gramStart"/>
      <w:r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805DA5">
        <w:rPr>
          <w:sz w:val="28"/>
          <w:szCs w:val="28"/>
        </w:rPr>
        <w:t>Республики Адыгея</w:t>
      </w:r>
      <w:r>
        <w:rPr>
          <w:sz w:val="28"/>
          <w:szCs w:val="28"/>
        </w:rPr>
        <w:t>, муниципальными правовыми актами;</w:t>
      </w:r>
      <w:proofErr w:type="gramEnd"/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bookmarkStart w:id="39" w:name="sub_82563"/>
      <w:bookmarkEnd w:id="38"/>
      <w:r>
        <w:rPr>
          <w:sz w:val="28"/>
          <w:szCs w:val="28"/>
        </w:rPr>
        <w:t>2) в удовлетворении жалобы отказывается.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bookmarkStart w:id="40" w:name="sub_58"/>
      <w:bookmarkEnd w:id="39"/>
      <w:r>
        <w:rPr>
          <w:sz w:val="28"/>
          <w:szCs w:val="28"/>
        </w:rPr>
        <w:lastRenderedPageBreak/>
        <w:t xml:space="preserve">5.8. Не позднее дня, следующего за днем принятия решения, указанного в </w:t>
      </w:r>
      <w:hyperlink r:id="rId14" w:anchor="sub_57" w:history="1">
        <w:r w:rsidRPr="00805DA5">
          <w:rPr>
            <w:rStyle w:val="af0"/>
            <w:color w:val="auto"/>
            <w:sz w:val="28"/>
            <w:szCs w:val="28"/>
          </w:rPr>
          <w:t>п. 5.7.</w:t>
        </w:r>
      </w:hyperlink>
      <w:r>
        <w:rPr>
          <w:sz w:val="28"/>
          <w:szCs w:val="28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40"/>
    <w:p w:rsidR="00D3550B" w:rsidRDefault="00D3550B" w:rsidP="00D3550B">
      <w:pPr>
        <w:widowControl w:val="0"/>
        <w:tabs>
          <w:tab w:val="left" w:pos="993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15" w:history="1">
        <w:r w:rsidRPr="000803FE">
          <w:rPr>
            <w:rStyle w:val="af0"/>
            <w:color w:val="auto"/>
            <w:sz w:val="28"/>
            <w:szCs w:val="28"/>
          </w:rPr>
          <w:t>частью 1 статьи 11.2.</w:t>
        </w:r>
      </w:hyperlink>
      <w:r w:rsidRPr="000803FE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27.07.2010 N 210-ФЗ, незамедлительно направляют имеющиеся материалы в органы прокуратуры.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6" w:history="1">
        <w:r w:rsidRPr="000803FE">
          <w:rPr>
            <w:rStyle w:val="af0"/>
            <w:color w:val="auto"/>
            <w:sz w:val="28"/>
            <w:szCs w:val="28"/>
          </w:rPr>
          <w:t>частью 1.1 статьи 16</w:t>
        </w:r>
      </w:hyperlink>
      <w:r w:rsidRPr="000803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27.07.2010 N 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sz w:val="28"/>
          <w:szCs w:val="28"/>
        </w:rPr>
        <w:t>неудобства</w:t>
      </w:r>
      <w:proofErr w:type="gramEnd"/>
      <w:r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В случае признания </w:t>
      </w:r>
      <w:proofErr w:type="gramStart"/>
      <w:r>
        <w:rPr>
          <w:sz w:val="28"/>
          <w:szCs w:val="28"/>
        </w:rPr>
        <w:t>жалобы</w:t>
      </w:r>
      <w:proofErr w:type="gramEnd"/>
      <w:r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3550B" w:rsidRDefault="00D3550B" w:rsidP="00D3550B">
      <w:pPr>
        <w:pStyle w:val="1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 w:val="0"/>
          <w:bCs w:val="0"/>
          <w:sz w:val="28"/>
          <w:szCs w:val="28"/>
        </w:rPr>
      </w:pPr>
      <w:bookmarkStart w:id="41" w:name="sub_1222"/>
      <w:r>
        <w:rPr>
          <w:rFonts w:eastAsia="Calibri"/>
          <w:b w:val="0"/>
          <w:bCs w:val="0"/>
          <w:sz w:val="28"/>
          <w:szCs w:val="28"/>
        </w:rPr>
        <w:tab/>
        <w:t>5.12.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42" w:name="sub_1220"/>
      <w:bookmarkEnd w:id="41"/>
      <w:r>
        <w:rPr>
          <w:sz w:val="28"/>
          <w:szCs w:val="28"/>
        </w:rPr>
        <w:tab/>
        <w:t>5.12.1. Нормативные правовые акты, регулирующие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лиц: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43" w:name="sub_1215"/>
      <w:bookmarkEnd w:id="42"/>
      <w:r>
        <w:rPr>
          <w:sz w:val="28"/>
          <w:szCs w:val="28"/>
        </w:rPr>
        <w:tab/>
        <w:t xml:space="preserve">1) </w:t>
      </w:r>
      <w:hyperlink r:id="rId17" w:history="1">
        <w:r w:rsidRPr="000803FE">
          <w:rPr>
            <w:rStyle w:val="af0"/>
            <w:color w:val="auto"/>
            <w:sz w:val="28"/>
            <w:szCs w:val="28"/>
          </w:rPr>
          <w:t>федеральный закон</w:t>
        </w:r>
      </w:hyperlink>
      <w:r>
        <w:rPr>
          <w:sz w:val="28"/>
          <w:szCs w:val="28"/>
        </w:rPr>
        <w:t xml:space="preserve"> от 27 июля 2010 г. № 210-ФЗ «Об организации предоставления государственных и муниципальных услуг»;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44" w:name="sub_1216"/>
      <w:bookmarkEnd w:id="43"/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2) </w:t>
      </w:r>
      <w:hyperlink r:id="rId18" w:history="1">
        <w:r w:rsidRPr="000803FE">
          <w:rPr>
            <w:rStyle w:val="af0"/>
            <w:color w:val="auto"/>
            <w:sz w:val="28"/>
            <w:szCs w:val="28"/>
          </w:rPr>
          <w:t>постановление</w:t>
        </w:r>
      </w:hyperlink>
      <w:r>
        <w:rPr>
          <w:sz w:val="28"/>
          <w:szCs w:val="28"/>
        </w:rPr>
        <w:t xml:space="preserve"> Правительства Российской Федерации от 16 августа 2012 г. № 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</w:t>
      </w:r>
      <w:proofErr w:type="gramEnd"/>
      <w:r>
        <w:rPr>
          <w:sz w:val="28"/>
          <w:szCs w:val="28"/>
        </w:rPr>
        <w:t xml:space="preserve"> лиц, организаций, предусмотренных </w:t>
      </w:r>
      <w:hyperlink r:id="rId19" w:history="1">
        <w:r w:rsidRPr="000803FE">
          <w:rPr>
            <w:rStyle w:val="af0"/>
            <w:color w:val="auto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45" w:name="sub_1217"/>
      <w:bookmarkEnd w:id="44"/>
      <w:r>
        <w:rPr>
          <w:sz w:val="28"/>
          <w:szCs w:val="28"/>
        </w:rPr>
        <w:tab/>
        <w:t xml:space="preserve">3) </w:t>
      </w:r>
      <w:hyperlink r:id="rId20" w:history="1">
        <w:r w:rsidRPr="000803FE">
          <w:rPr>
            <w:rStyle w:val="af0"/>
            <w:color w:val="auto"/>
            <w:sz w:val="28"/>
            <w:szCs w:val="28"/>
          </w:rPr>
          <w:t>постановление</w:t>
        </w:r>
      </w:hyperlink>
      <w:r>
        <w:rPr>
          <w:sz w:val="28"/>
          <w:szCs w:val="28"/>
        </w:rPr>
        <w:t xml:space="preserve"> Правительства Российской Федерации от 20 ноября 2012 года № 1198 «О федеральной государственной информационной системе, </w:t>
      </w:r>
      <w:r>
        <w:rPr>
          <w:sz w:val="28"/>
          <w:szCs w:val="28"/>
        </w:rPr>
        <w:lastRenderedPageBreak/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46" w:name="sub_1218"/>
      <w:bookmarkEnd w:id="45"/>
      <w:r>
        <w:rPr>
          <w:sz w:val="28"/>
          <w:szCs w:val="28"/>
        </w:rPr>
        <w:tab/>
        <w:t xml:space="preserve">4) </w:t>
      </w:r>
      <w:hyperlink r:id="rId21" w:history="1">
        <w:r w:rsidRPr="000803FE">
          <w:rPr>
            <w:rStyle w:val="af0"/>
            <w:color w:val="auto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Республики Адыгея от 31 марта 1994 года № 74-1 «О языках народов Республики Адыгея»;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47" w:name="sub_1219"/>
      <w:bookmarkEnd w:id="46"/>
      <w:r>
        <w:rPr>
          <w:sz w:val="28"/>
          <w:szCs w:val="28"/>
        </w:rPr>
        <w:tab/>
        <w:t xml:space="preserve">5) </w:t>
      </w:r>
      <w:hyperlink r:id="rId22" w:history="1">
        <w:r w:rsidRPr="000803FE">
          <w:rPr>
            <w:rStyle w:val="af0"/>
            <w:color w:val="auto"/>
            <w:sz w:val="28"/>
            <w:szCs w:val="28"/>
          </w:rPr>
          <w:t>постановление</w:t>
        </w:r>
      </w:hyperlink>
      <w:r>
        <w:rPr>
          <w:sz w:val="28"/>
          <w:szCs w:val="28"/>
        </w:rPr>
        <w:t xml:space="preserve"> Кабинета Министров Республики Адыгея от 28 января 2019 года № 18 «О некоторых вопросах разработки и утверждения исполнительными органами государственной власти Республики Адыгея административных регламентов осуществления регионального государственного контроля (надзора) и административных регламентов предоставления государственных услуг».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48" w:name="sub_1221"/>
      <w:bookmarkEnd w:id="47"/>
      <w:r>
        <w:rPr>
          <w:sz w:val="28"/>
          <w:szCs w:val="28"/>
        </w:rPr>
        <w:tab/>
        <w:t>5.12.2. Информация, указанная в настоящем разделе Административного регламента, подлежит размещению на ЕПГУ.</w:t>
      </w:r>
    </w:p>
    <w:bookmarkEnd w:id="48"/>
    <w:p w:rsidR="00D3550B" w:rsidRDefault="00D3550B" w:rsidP="00D3550B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550B" w:rsidRDefault="00D3550B" w:rsidP="00D3550B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550B" w:rsidRDefault="00D3550B" w:rsidP="00D3550B">
      <w:pPr>
        <w:pStyle w:val="ConsPlusNormal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550B" w:rsidRDefault="00D3550B" w:rsidP="00D3550B">
      <w:pPr>
        <w:pStyle w:val="ConsPlusNormal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550B" w:rsidRDefault="00D3550B" w:rsidP="00D3550B">
      <w:pPr>
        <w:pStyle w:val="ConsPlusNormal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550B" w:rsidRDefault="00D3550B" w:rsidP="00D3550B">
      <w:pPr>
        <w:pStyle w:val="ConsPlusNormal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550B" w:rsidRDefault="00D3550B" w:rsidP="00D3550B">
      <w:pPr>
        <w:pStyle w:val="ConsPlusNormal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550B" w:rsidRDefault="00D3550B" w:rsidP="00D3550B">
      <w:pPr>
        <w:pStyle w:val="ConsPlusNormal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550B" w:rsidRDefault="00D3550B" w:rsidP="00D3550B">
      <w:pPr>
        <w:pStyle w:val="ConsPlusNormal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550B" w:rsidRDefault="00D3550B" w:rsidP="00D3550B">
      <w:pPr>
        <w:pStyle w:val="ConsPlusNormal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550B" w:rsidRDefault="00D3550B" w:rsidP="00D3550B">
      <w:pPr>
        <w:pStyle w:val="ConsPlusNormal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550B" w:rsidRDefault="00D3550B" w:rsidP="00D3550B">
      <w:pPr>
        <w:pStyle w:val="ConsPlusNormal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550B" w:rsidRDefault="00D3550B" w:rsidP="00D3550B">
      <w:pPr>
        <w:pStyle w:val="ConsPlusNormal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550B" w:rsidRDefault="00D3550B" w:rsidP="00D3550B">
      <w:pPr>
        <w:pStyle w:val="ConsPlusNormal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550B" w:rsidRDefault="00D3550B" w:rsidP="00D3550B">
      <w:pPr>
        <w:pStyle w:val="ConsPlusNormal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550B" w:rsidRDefault="00D3550B" w:rsidP="00D3550B">
      <w:pPr>
        <w:pStyle w:val="ConsPlusNormal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550B" w:rsidRDefault="00D3550B" w:rsidP="00D3550B">
      <w:pPr>
        <w:pStyle w:val="ConsPlusNormal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550B" w:rsidRDefault="00D3550B" w:rsidP="00D3550B">
      <w:pPr>
        <w:pStyle w:val="ConsPlusNormal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550B" w:rsidRDefault="00D3550B" w:rsidP="00D3550B">
      <w:pPr>
        <w:pStyle w:val="ConsPlusNormal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550B" w:rsidRDefault="00D3550B" w:rsidP="00D3550B">
      <w:pPr>
        <w:pStyle w:val="ConsPlusNormal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550B" w:rsidRDefault="00D3550B" w:rsidP="00D3550B">
      <w:pPr>
        <w:pStyle w:val="ConsPlusNormal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550B" w:rsidRDefault="00D3550B" w:rsidP="00D3550B">
      <w:pPr>
        <w:pStyle w:val="ConsPlusNormal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</w:rPr>
        <w:sectPr w:rsidR="00D3550B">
          <w:pgSz w:w="11906" w:h="16838"/>
          <w:pgMar w:top="539" w:right="707" w:bottom="899" w:left="1701" w:header="709" w:footer="709" w:gutter="0"/>
          <w:cols w:space="720"/>
        </w:sectPr>
      </w:pP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780"/>
        <w:gridCol w:w="760"/>
        <w:gridCol w:w="700"/>
        <w:gridCol w:w="560"/>
        <w:gridCol w:w="1960"/>
        <w:gridCol w:w="1240"/>
      </w:tblGrid>
      <w:tr w:rsidR="00D3550B" w:rsidTr="00D3550B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3550B" w:rsidRDefault="00D3550B">
            <w:pPr>
              <w:pStyle w:val="af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3550B" w:rsidRDefault="00D3550B">
            <w:pPr>
              <w:pStyle w:val="af"/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</w:p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</w:p>
          <w:p w:rsidR="00D3550B" w:rsidRDefault="00D35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 №1</w:t>
            </w:r>
          </w:p>
          <w:p w:rsidR="00D3550B" w:rsidRDefault="00D3550B">
            <w:pPr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Административному регламенту администрации</w:t>
            </w:r>
          </w:p>
          <w:p w:rsidR="00D3550B" w:rsidRDefault="00D3550B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D3550B" w:rsidRDefault="00D3550B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</w:t>
            </w:r>
          </w:p>
          <w:p w:rsidR="00D3550B" w:rsidRDefault="00D355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муниципального образования)</w:t>
            </w:r>
          </w:p>
          <w:p w:rsidR="00D3550B" w:rsidRDefault="00D3550B">
            <w:pPr>
              <w:ind w:right="-2" w:firstLine="709"/>
              <w:jc w:val="right"/>
              <w:rPr>
                <w:color w:val="000000"/>
                <w:sz w:val="20"/>
                <w:szCs w:val="20"/>
              </w:rPr>
            </w:pPr>
          </w:p>
          <w:p w:rsidR="00D3550B" w:rsidRDefault="00D35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предоставлению муниципальной услуги  «Постановка граждан на учет в качестве нуждающихся  в жилых помещениях»</w:t>
            </w:r>
          </w:p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</w:p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Главе муниципального образования </w:t>
            </w:r>
          </w:p>
          <w:p w:rsidR="00D3550B" w:rsidRDefault="00D3550B"/>
        </w:tc>
      </w:tr>
      <w:tr w:rsidR="00D3550B" w:rsidTr="00D3550B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3550B" w:rsidRDefault="00D3550B">
            <w:pPr>
              <w:pStyle w:val="af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3550B" w:rsidRDefault="00D3550B">
            <w:pPr>
              <w:pStyle w:val="af"/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D3550B" w:rsidTr="00D3550B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3550B" w:rsidRDefault="00D3550B">
            <w:pPr>
              <w:pStyle w:val="af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3550B" w:rsidRDefault="00D3550B">
            <w:pPr>
              <w:pStyle w:val="af"/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50B" w:rsidRDefault="00D3550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(наименование муниципального образования</w:t>
            </w:r>
            <w:proofErr w:type="gramStart"/>
            <w:r>
              <w:rPr>
                <w:sz w:val="14"/>
                <w:szCs w:val="14"/>
              </w:rPr>
              <w:t xml:space="preserve"> )</w:t>
            </w:r>
            <w:proofErr w:type="gramEnd"/>
          </w:p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D3550B" w:rsidTr="00D3550B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3550B" w:rsidRDefault="00D3550B">
            <w:pPr>
              <w:pStyle w:val="af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3550B" w:rsidRDefault="00D3550B">
            <w:pPr>
              <w:pStyle w:val="af"/>
            </w:pP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гражданина:</w:t>
            </w:r>
          </w:p>
        </w:tc>
      </w:tr>
      <w:tr w:rsidR="00D3550B" w:rsidTr="00D3550B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3550B" w:rsidRDefault="00D3550B">
            <w:pPr>
              <w:pStyle w:val="af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3550B" w:rsidRDefault="00D3550B">
            <w:pPr>
              <w:pStyle w:val="af"/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D3550B" w:rsidTr="00D3550B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3550B" w:rsidRDefault="00D3550B">
            <w:pPr>
              <w:pStyle w:val="af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3550B" w:rsidRDefault="00D3550B">
            <w:pPr>
              <w:pStyle w:val="af"/>
            </w:pP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550B" w:rsidRDefault="00D3550B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отчество, дата рождения</w:t>
            </w:r>
          </w:p>
        </w:tc>
      </w:tr>
      <w:tr w:rsidR="00D3550B" w:rsidTr="00D3550B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3550B" w:rsidRDefault="00D3550B">
            <w:pPr>
              <w:pStyle w:val="af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3550B" w:rsidRDefault="00D3550B">
            <w:pPr>
              <w:pStyle w:val="af"/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Зарегистрированного по месту жительства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D3550B" w:rsidTr="00D3550B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3550B" w:rsidRDefault="00D3550B">
            <w:pPr>
              <w:pStyle w:val="af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3550B" w:rsidRDefault="00D3550B">
            <w:pPr>
              <w:pStyle w:val="af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года,</w:t>
            </w:r>
          </w:p>
        </w:tc>
      </w:tr>
      <w:tr w:rsidR="00D3550B" w:rsidTr="00D3550B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3550B" w:rsidRDefault="00D3550B">
            <w:pPr>
              <w:pStyle w:val="af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3550B" w:rsidRDefault="00D3550B">
            <w:pPr>
              <w:pStyle w:val="af"/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адресу:</w:t>
            </w:r>
          </w:p>
        </w:tc>
      </w:tr>
      <w:tr w:rsidR="00D3550B" w:rsidTr="00D3550B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3550B" w:rsidRDefault="00D3550B">
            <w:pPr>
              <w:pStyle w:val="af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3550B" w:rsidRDefault="00D3550B">
            <w:pPr>
              <w:pStyle w:val="af"/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D3550B" w:rsidTr="00D3550B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3550B" w:rsidRDefault="00D3550B">
            <w:pPr>
              <w:pStyle w:val="af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3550B" w:rsidRDefault="00D3550B">
            <w:pPr>
              <w:pStyle w:val="af"/>
            </w:pP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550B" w:rsidRDefault="00D3550B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указать почтовый адрес регистрации по месту жительства</w:t>
            </w:r>
          </w:p>
        </w:tc>
      </w:tr>
      <w:tr w:rsidR="00D3550B" w:rsidTr="00D3550B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3550B" w:rsidRDefault="00D3550B">
            <w:pPr>
              <w:pStyle w:val="af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3550B" w:rsidRDefault="00D3550B">
            <w:pPr>
              <w:pStyle w:val="af"/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дом.</w:t>
            </w:r>
          </w:p>
        </w:tc>
      </w:tr>
      <w:tr w:rsidR="00D3550B" w:rsidTr="00D3550B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3550B" w:rsidRDefault="00D3550B">
            <w:pPr>
              <w:pStyle w:val="af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3550B" w:rsidRDefault="00D3550B">
            <w:pPr>
              <w:pStyle w:val="af"/>
            </w:pP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раб.</w:t>
            </w:r>
          </w:p>
        </w:tc>
      </w:tr>
      <w:tr w:rsidR="00D3550B" w:rsidTr="00D3550B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3550B" w:rsidRDefault="00D3550B">
            <w:pPr>
              <w:pStyle w:val="af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3550B" w:rsidRDefault="00D3550B">
            <w:pPr>
              <w:pStyle w:val="af"/>
            </w:pP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моб.</w:t>
            </w:r>
          </w:p>
        </w:tc>
      </w:tr>
      <w:tr w:rsidR="00D3550B" w:rsidTr="00D3550B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550B" w:rsidRDefault="00D3550B">
            <w:pPr>
              <w:pStyle w:val="1"/>
              <w:rPr>
                <w:rFonts w:eastAsia="Calibri"/>
                <w:b w:val="0"/>
                <w:bCs w:val="0"/>
                <w:sz w:val="24"/>
                <w:lang w:val="en-US"/>
              </w:rPr>
            </w:pPr>
          </w:p>
          <w:p w:rsidR="00D3550B" w:rsidRDefault="00D3550B">
            <w:pPr>
              <w:pStyle w:val="1"/>
              <w:rPr>
                <w:rFonts w:eastAsia="Calibri"/>
                <w:b w:val="0"/>
                <w:bCs w:val="0"/>
              </w:rPr>
            </w:pPr>
            <w:r>
              <w:rPr>
                <w:rFonts w:eastAsia="Calibri"/>
                <w:b w:val="0"/>
                <w:bCs w:val="0"/>
              </w:rPr>
              <w:t>Заявление</w:t>
            </w:r>
          </w:p>
        </w:tc>
      </w:tr>
      <w:tr w:rsidR="00D3550B" w:rsidTr="00D3550B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550B" w:rsidRDefault="00D3550B">
            <w:pPr>
              <w:pStyle w:val="af"/>
            </w:pPr>
          </w:p>
        </w:tc>
      </w:tr>
      <w:tr w:rsidR="00D3550B" w:rsidTr="00D3550B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Прошу принять меня и членов моей семьи на учет граждан, нуждающихся в жилых помещениях в количестве _____человек:</w:t>
            </w:r>
          </w:p>
        </w:tc>
      </w:tr>
      <w:tr w:rsidR="00D3550B" w:rsidTr="00D3550B">
        <w:tc>
          <w:tcPr>
            <w:tcW w:w="9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D3550B" w:rsidTr="00D3550B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3550B" w:rsidRDefault="00D3550B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(указать родственные отношения, фамилию, имя, отчество, дату рождения):</w:t>
            </w:r>
          </w:p>
        </w:tc>
      </w:tr>
      <w:tr w:rsidR="00D3550B" w:rsidTr="00D3550B">
        <w:tc>
          <w:tcPr>
            <w:tcW w:w="9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D3550B" w:rsidTr="00D3550B">
        <w:tc>
          <w:tcPr>
            <w:tcW w:w="9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D3550B" w:rsidTr="00D3550B">
        <w:tc>
          <w:tcPr>
            <w:tcW w:w="9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D3550B" w:rsidTr="00D3550B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и члены моей семьи проживаем</w:t>
            </w:r>
          </w:p>
        </w:tc>
      </w:tr>
      <w:tr w:rsidR="00D3550B" w:rsidTr="00D3550B">
        <w:tc>
          <w:tcPr>
            <w:tcW w:w="9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D3550B" w:rsidTr="00D3550B">
        <w:tc>
          <w:tcPr>
            <w:tcW w:w="93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550B" w:rsidRDefault="00D3550B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(комната/квартира/дом/часть дома,</w:t>
            </w:r>
            <w:proofErr w:type="gramEnd"/>
          </w:p>
        </w:tc>
      </w:tr>
      <w:tr w:rsidR="00D3550B" w:rsidTr="00D3550B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адресу</w:t>
            </w:r>
          </w:p>
        </w:tc>
      </w:tr>
      <w:tr w:rsidR="00D3550B" w:rsidTr="00D3550B">
        <w:tc>
          <w:tcPr>
            <w:tcW w:w="9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D3550B" w:rsidTr="00D3550B">
        <w:tc>
          <w:tcPr>
            <w:tcW w:w="93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550B" w:rsidRDefault="00D3550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указать жилую и общую пл. кв. м., этажность)</w:t>
            </w:r>
          </w:p>
        </w:tc>
      </w:tr>
      <w:tr w:rsidR="00D3550B" w:rsidTr="00D3550B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принадлежаще</w:t>
            </w:r>
            <w:proofErr w:type="gramStart"/>
            <w:r>
              <w:rPr>
                <w:rFonts w:ascii="Times New Roman" w:hAnsi="Times New Roman" w:cs="Times New Roman"/>
              </w:rPr>
              <w:t>й(</w:t>
            </w:r>
            <w:proofErr w:type="gramEnd"/>
            <w:r>
              <w:rPr>
                <w:rFonts w:ascii="Times New Roman" w:hAnsi="Times New Roman" w:cs="Times New Roman"/>
              </w:rPr>
              <w:t>ем) гражданину</w:t>
            </w:r>
          </w:p>
        </w:tc>
      </w:tr>
      <w:tr w:rsidR="00D3550B" w:rsidTr="00D3550B">
        <w:tc>
          <w:tcPr>
            <w:tcW w:w="9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D3550B" w:rsidTr="00D3550B">
        <w:tc>
          <w:tcPr>
            <w:tcW w:w="93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550B" w:rsidRDefault="00D3550B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указать родственные отношения, фамилию, инициалы собственника</w:t>
            </w:r>
          </w:p>
        </w:tc>
      </w:tr>
      <w:tr w:rsidR="00D3550B" w:rsidTr="00D3550B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Другого жилого помещения я и члены моей семьи в собственности не имеем (имеем</w:t>
            </w:r>
            <w:proofErr w:type="gramEnd"/>
          </w:p>
        </w:tc>
      </w:tr>
      <w:tr w:rsidR="00D3550B" w:rsidTr="00D3550B">
        <w:tc>
          <w:tcPr>
            <w:tcW w:w="9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D3550B" w:rsidTr="00D3550B">
        <w:tc>
          <w:tcPr>
            <w:tcW w:w="93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550B" w:rsidRDefault="00D3550B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указать адрес, общую площадь, фамилию и инициалы собственника)</w:t>
            </w:r>
          </w:p>
        </w:tc>
      </w:tr>
      <w:tr w:rsidR="00D3550B" w:rsidTr="00D3550B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Гражданско-правовые сделки с жилыми помещениями в последние 5 лет я и члены моей семьи</w:t>
            </w:r>
          </w:p>
        </w:tc>
      </w:tr>
      <w:tr w:rsidR="00D3550B" w:rsidTr="00D3550B">
        <w:tc>
          <w:tcPr>
            <w:tcW w:w="9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D3550B" w:rsidTr="00D3550B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3550B" w:rsidRDefault="00D3550B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Указать совершались ли сделки (при совершении: наименование сделки, адрес объекта, дата)</w:t>
            </w:r>
          </w:p>
        </w:tc>
      </w:tr>
      <w:tr w:rsidR="00D3550B" w:rsidTr="00D3550B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 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или) члены моей семьи имеем жилищные льготы</w:t>
            </w:r>
          </w:p>
        </w:tc>
      </w:tr>
      <w:tr w:rsidR="00D3550B" w:rsidTr="00D3550B">
        <w:tc>
          <w:tcPr>
            <w:tcW w:w="9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D3550B" w:rsidTr="00D3550B">
        <w:tc>
          <w:tcPr>
            <w:tcW w:w="93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550B" w:rsidRDefault="00D3550B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(указываются основания, предусмотренные </w:t>
            </w:r>
            <w:hyperlink r:id="rId23" w:history="1">
              <w:r w:rsidRPr="000803FE">
                <w:rPr>
                  <w:rStyle w:val="af0"/>
                  <w:color w:val="auto"/>
                </w:rPr>
                <w:t>п. 2 ст. 57</w:t>
              </w:r>
            </w:hyperlink>
            <w:r w:rsidRPr="000803F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24" w:history="1">
              <w:r w:rsidRPr="000803FE">
                <w:rPr>
                  <w:rStyle w:val="af0"/>
                  <w:color w:val="auto"/>
                </w:rPr>
                <w:t>п. 2 ст. 58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Жилищного Кодекса РФ)</w:t>
            </w:r>
          </w:p>
        </w:tc>
      </w:tr>
      <w:tr w:rsidR="00D3550B" w:rsidTr="00D3550B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Я и (или) члены моей семьи относимся к категории</w:t>
            </w:r>
          </w:p>
        </w:tc>
      </w:tr>
      <w:tr w:rsidR="00D3550B" w:rsidTr="00D3550B">
        <w:tc>
          <w:tcPr>
            <w:tcW w:w="9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D3550B" w:rsidTr="00D3550B">
        <w:tc>
          <w:tcPr>
            <w:tcW w:w="93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550B" w:rsidRDefault="00D3550B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(указываются основания, предусмотренные </w:t>
            </w:r>
            <w:hyperlink r:id="rId25" w:history="1">
              <w:r w:rsidRPr="000803FE">
                <w:rPr>
                  <w:rStyle w:val="af0"/>
                  <w:color w:val="auto"/>
                </w:rPr>
                <w:t>ст. 49</w:t>
              </w:r>
            </w:hyperlink>
            <w:r w:rsidRPr="000803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Жилищного Кодекса РФ)</w:t>
            </w:r>
          </w:p>
        </w:tc>
      </w:tr>
    </w:tbl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0"/>
        <w:gridCol w:w="840"/>
        <w:gridCol w:w="280"/>
        <w:gridCol w:w="1960"/>
        <w:gridCol w:w="140"/>
        <w:gridCol w:w="840"/>
        <w:gridCol w:w="560"/>
        <w:gridCol w:w="1520"/>
      </w:tblGrid>
      <w:tr w:rsidR="00D3550B" w:rsidTr="00D3550B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себе сообщаю, что работаю (учусь)</w:t>
            </w:r>
          </w:p>
        </w:tc>
      </w:tr>
      <w:tr w:rsidR="00D3550B" w:rsidTr="00D3550B">
        <w:tc>
          <w:tcPr>
            <w:tcW w:w="93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D3550B" w:rsidTr="00D3550B">
        <w:tc>
          <w:tcPr>
            <w:tcW w:w="93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550B" w:rsidRDefault="00D3550B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(указать наименование предприятия (учреждения, отдела)</w:t>
            </w:r>
            <w:proofErr w:type="gramEnd"/>
          </w:p>
        </w:tc>
      </w:tr>
      <w:tr w:rsidR="00D3550B" w:rsidTr="00D3550B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 должности</w:t>
            </w:r>
          </w:p>
        </w:tc>
      </w:tr>
      <w:tr w:rsidR="00D3550B" w:rsidTr="00D3550B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D3550B" w:rsidTr="00D3550B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и члены моей семьи подтверждаем достоверность и полноту сведений, указанных в заявлении.</w:t>
            </w:r>
          </w:p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</w:p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и члены моей семьи даем согласие на проверку указанных в заявлении сведений, на запрос или необходимых для рассмотрения заявления документов.</w:t>
            </w:r>
          </w:p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</w:p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и члены моей семьи предупреждены, что в случае утраты оснований, дающих право на получение жилого помещения по договору социального найма, в том числе, выявления по результатам проведенной актуализации данных изменений имущественной и жилищной обеспеченности, мы будем сняты с учета в установленном законом порядке.</w:t>
            </w:r>
          </w:p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</w:p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Я и члены моей семьи предупреждены, что в случае выявления сведений, не соответствующих указанным в заявлении, послуживших основанием для принятия на учет, мы будем сняты с учета в качестве нуждающихся в жилых помещениях в установленном законом порядке.</w:t>
            </w:r>
            <w:proofErr w:type="gramEnd"/>
          </w:p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</w:p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и члены моей семьи уведомлены о том, что в случае принятия нас на учет мы будем обязаны, ежегодно проходить перерегистрацию, а при изменении указанных в заявлении сведений, в течение 30 календарных дней информировать о них в письменной форме ______________________________________________________.</w:t>
            </w:r>
          </w:p>
          <w:p w:rsidR="00D3550B" w:rsidRDefault="00D3550B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(наименование структурного подразделения</w:t>
            </w:r>
            <w:proofErr w:type="gramEnd"/>
          </w:p>
        </w:tc>
      </w:tr>
      <w:tr w:rsidR="00D3550B" w:rsidTr="00D3550B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D3550B" w:rsidTr="00D3550B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подачи заявления 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50B" w:rsidRDefault="00D3550B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3550B" w:rsidTr="00D3550B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D3550B" w:rsidRDefault="00D3550B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Фамилии, инициалы, подписи совершеннолетних членов семьи и данные документа, удостоверяющего личность:</w:t>
            </w:r>
          </w:p>
        </w:tc>
      </w:tr>
      <w:tr w:rsidR="00D3550B" w:rsidTr="00D3550B">
        <w:tc>
          <w:tcPr>
            <w:tcW w:w="93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D3550B" w:rsidTr="00D3550B">
        <w:tc>
          <w:tcPr>
            <w:tcW w:w="93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D3550B" w:rsidTr="00D3550B">
        <w:tc>
          <w:tcPr>
            <w:tcW w:w="93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D3550B" w:rsidTr="00D3550B">
        <w:tc>
          <w:tcPr>
            <w:tcW w:w="93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D3550B" w:rsidTr="00D3550B">
        <w:tc>
          <w:tcPr>
            <w:tcW w:w="93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</w:tbl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3550B" w:rsidRDefault="00D3550B" w:rsidP="00D3550B">
      <w:pPr>
        <w:pStyle w:val="ConsPlusNormal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  <w:sectPr w:rsidR="00D3550B">
          <w:pgSz w:w="11906" w:h="16838"/>
          <w:pgMar w:top="1134" w:right="709" w:bottom="902" w:left="1701" w:header="709" w:footer="709" w:gutter="0"/>
          <w:cols w:space="720"/>
        </w:sectPr>
      </w:pPr>
      <w:bookmarkStart w:id="49" w:name="_GoBack"/>
      <w:bookmarkEnd w:id="49"/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04DB" w:rsidRPr="00972167" w:rsidRDefault="00C104DB" w:rsidP="00D3550B">
      <w:pPr>
        <w:pStyle w:val="12"/>
        <w:shd w:val="clear" w:color="auto" w:fill="FFFFFF"/>
        <w:spacing w:after="0"/>
        <w:jc w:val="center"/>
        <w:rPr>
          <w:sz w:val="20"/>
          <w:szCs w:val="20"/>
          <w:u w:val="single"/>
        </w:rPr>
      </w:pPr>
    </w:p>
    <w:sectPr w:rsidR="00C104DB" w:rsidRPr="00972167" w:rsidSect="000357C4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6CD7"/>
    <w:multiLevelType w:val="hybridMultilevel"/>
    <w:tmpl w:val="25ACC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37C5E"/>
    <w:multiLevelType w:val="hybridMultilevel"/>
    <w:tmpl w:val="AFAA9624"/>
    <w:lvl w:ilvl="0" w:tplc="90EACB9A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10F4142F"/>
    <w:multiLevelType w:val="multilevel"/>
    <w:tmpl w:val="4BF0A8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5.%2."/>
      <w:lvlJc w:val="left"/>
      <w:pPr>
        <w:tabs>
          <w:tab w:val="num" w:pos="987"/>
        </w:tabs>
        <w:ind w:left="987" w:hanging="42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3">
    <w:nsid w:val="16655303"/>
    <w:multiLevelType w:val="hybridMultilevel"/>
    <w:tmpl w:val="780C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B0484"/>
    <w:multiLevelType w:val="hybridMultilevel"/>
    <w:tmpl w:val="C726A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04211"/>
    <w:multiLevelType w:val="hybridMultilevel"/>
    <w:tmpl w:val="81E48C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01302"/>
    <w:multiLevelType w:val="multilevel"/>
    <w:tmpl w:val="CA56B85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>
    <w:nsid w:val="31AB3CFA"/>
    <w:multiLevelType w:val="hybridMultilevel"/>
    <w:tmpl w:val="1B40D2CA"/>
    <w:lvl w:ilvl="0" w:tplc="A6C8B65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38B2BB9"/>
    <w:multiLevelType w:val="hybridMultilevel"/>
    <w:tmpl w:val="1FC88C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6128B5"/>
    <w:multiLevelType w:val="multilevel"/>
    <w:tmpl w:val="D278DBB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10">
    <w:nsid w:val="3D175B2B"/>
    <w:multiLevelType w:val="hybridMultilevel"/>
    <w:tmpl w:val="907C72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50C70"/>
    <w:multiLevelType w:val="hybridMultilevel"/>
    <w:tmpl w:val="FD125328"/>
    <w:lvl w:ilvl="0" w:tplc="39865C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>
    <w:nsid w:val="477462CB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4B98461A"/>
    <w:multiLevelType w:val="hybridMultilevel"/>
    <w:tmpl w:val="50BE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D3C71"/>
    <w:multiLevelType w:val="multilevel"/>
    <w:tmpl w:val="E0CA5E54"/>
    <w:lvl w:ilvl="0">
      <w:start w:val="1"/>
      <w:numFmt w:val="decimal"/>
      <w:lvlText w:val="%1."/>
      <w:lvlJc w:val="left"/>
      <w:pPr>
        <w:ind w:left="450" w:hanging="450"/>
      </w:pPr>
      <w:rPr>
        <w:i w:val="0"/>
        <w:iCs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i w:val="0"/>
        <w:iCs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i w:val="0"/>
        <w:iCs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i w:val="0"/>
        <w:iCs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i w:val="0"/>
        <w:iCs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i w:val="0"/>
        <w:iCs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i w:val="0"/>
        <w:iCs w:val="0"/>
      </w:rPr>
    </w:lvl>
  </w:abstractNum>
  <w:abstractNum w:abstractNumId="15">
    <w:nsid w:val="65426F27"/>
    <w:multiLevelType w:val="hybridMultilevel"/>
    <w:tmpl w:val="0F02FE8A"/>
    <w:lvl w:ilvl="0" w:tplc="9CA62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82514D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797F5EEA"/>
    <w:multiLevelType w:val="hybridMultilevel"/>
    <w:tmpl w:val="AFAA9624"/>
    <w:lvl w:ilvl="0" w:tplc="90EACB9A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10"/>
      <w:lvlText w:val="%9."/>
      <w:lvlJc w:val="right"/>
      <w:pPr>
        <w:ind w:left="6480" w:hanging="180"/>
      </w:pPr>
    </w:lvl>
  </w:abstractNum>
  <w:abstractNum w:abstractNumId="19">
    <w:nsid w:val="7D7B197C"/>
    <w:multiLevelType w:val="hybridMultilevel"/>
    <w:tmpl w:val="BF5E1C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1"/>
  </w:num>
  <w:num w:numId="6">
    <w:abstractNumId w:val="16"/>
  </w:num>
  <w:num w:numId="7">
    <w:abstractNumId w:val="3"/>
  </w:num>
  <w:num w:numId="8">
    <w:abstractNumId w:val="1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  <w:num w:numId="13">
    <w:abstractNumId w:val="10"/>
  </w:num>
  <w:num w:numId="14">
    <w:abstractNumId w:val="5"/>
  </w:num>
  <w:num w:numId="15">
    <w:abstractNumId w:val="19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066DC"/>
    <w:rsid w:val="000208C4"/>
    <w:rsid w:val="000357C4"/>
    <w:rsid w:val="00051F58"/>
    <w:rsid w:val="000608BE"/>
    <w:rsid w:val="00062638"/>
    <w:rsid w:val="000803FE"/>
    <w:rsid w:val="00081277"/>
    <w:rsid w:val="000D58C1"/>
    <w:rsid w:val="000F0426"/>
    <w:rsid w:val="000F3878"/>
    <w:rsid w:val="00121B54"/>
    <w:rsid w:val="00124E4F"/>
    <w:rsid w:val="00133A9B"/>
    <w:rsid w:val="00151A27"/>
    <w:rsid w:val="00154C03"/>
    <w:rsid w:val="00187704"/>
    <w:rsid w:val="0019453D"/>
    <w:rsid w:val="001A2E29"/>
    <w:rsid w:val="001C1AD2"/>
    <w:rsid w:val="001F7FD3"/>
    <w:rsid w:val="00223A5C"/>
    <w:rsid w:val="00235493"/>
    <w:rsid w:val="00241E96"/>
    <w:rsid w:val="002479BD"/>
    <w:rsid w:val="0025419C"/>
    <w:rsid w:val="002571D2"/>
    <w:rsid w:val="00271B65"/>
    <w:rsid w:val="00275715"/>
    <w:rsid w:val="002946E6"/>
    <w:rsid w:val="00295584"/>
    <w:rsid w:val="002A18DF"/>
    <w:rsid w:val="002A4B1F"/>
    <w:rsid w:val="002E177E"/>
    <w:rsid w:val="00330D8D"/>
    <w:rsid w:val="00330E63"/>
    <w:rsid w:val="00360309"/>
    <w:rsid w:val="00384430"/>
    <w:rsid w:val="00387325"/>
    <w:rsid w:val="003930AA"/>
    <w:rsid w:val="00394F82"/>
    <w:rsid w:val="003B7CD4"/>
    <w:rsid w:val="003C1126"/>
    <w:rsid w:val="003E43DE"/>
    <w:rsid w:val="004231E2"/>
    <w:rsid w:val="004310DF"/>
    <w:rsid w:val="0043185D"/>
    <w:rsid w:val="0044293D"/>
    <w:rsid w:val="004552EC"/>
    <w:rsid w:val="00456259"/>
    <w:rsid w:val="00461EB4"/>
    <w:rsid w:val="0047525D"/>
    <w:rsid w:val="00480906"/>
    <w:rsid w:val="004915AB"/>
    <w:rsid w:val="0049293A"/>
    <w:rsid w:val="004C527F"/>
    <w:rsid w:val="004E02CA"/>
    <w:rsid w:val="004E5A17"/>
    <w:rsid w:val="00562B28"/>
    <w:rsid w:val="00575E46"/>
    <w:rsid w:val="005E2481"/>
    <w:rsid w:val="005E6F7D"/>
    <w:rsid w:val="00627180"/>
    <w:rsid w:val="006503DE"/>
    <w:rsid w:val="00687959"/>
    <w:rsid w:val="006A4E56"/>
    <w:rsid w:val="006B31CF"/>
    <w:rsid w:val="006B3973"/>
    <w:rsid w:val="006D0678"/>
    <w:rsid w:val="006E5060"/>
    <w:rsid w:val="00710E0A"/>
    <w:rsid w:val="00712436"/>
    <w:rsid w:val="00721B6F"/>
    <w:rsid w:val="007278B1"/>
    <w:rsid w:val="007432DB"/>
    <w:rsid w:val="0075173F"/>
    <w:rsid w:val="007653A4"/>
    <w:rsid w:val="00773472"/>
    <w:rsid w:val="007932B8"/>
    <w:rsid w:val="007A5528"/>
    <w:rsid w:val="007A6A4E"/>
    <w:rsid w:val="007B78B6"/>
    <w:rsid w:val="007C208A"/>
    <w:rsid w:val="007C30A4"/>
    <w:rsid w:val="00805DA5"/>
    <w:rsid w:val="008472F4"/>
    <w:rsid w:val="008D62E1"/>
    <w:rsid w:val="008E2466"/>
    <w:rsid w:val="008F1E84"/>
    <w:rsid w:val="00972167"/>
    <w:rsid w:val="0097486B"/>
    <w:rsid w:val="00997312"/>
    <w:rsid w:val="009B1DE1"/>
    <w:rsid w:val="009B2D44"/>
    <w:rsid w:val="009E0B35"/>
    <w:rsid w:val="00A01199"/>
    <w:rsid w:val="00A03597"/>
    <w:rsid w:val="00A054E2"/>
    <w:rsid w:val="00A05B05"/>
    <w:rsid w:val="00A23D7A"/>
    <w:rsid w:val="00A44A06"/>
    <w:rsid w:val="00A4559F"/>
    <w:rsid w:val="00A457C2"/>
    <w:rsid w:val="00A45889"/>
    <w:rsid w:val="00A62D06"/>
    <w:rsid w:val="00A847FE"/>
    <w:rsid w:val="00AB119B"/>
    <w:rsid w:val="00AD34B5"/>
    <w:rsid w:val="00B6545E"/>
    <w:rsid w:val="00B77BD7"/>
    <w:rsid w:val="00B92F1B"/>
    <w:rsid w:val="00B9623C"/>
    <w:rsid w:val="00BB5D68"/>
    <w:rsid w:val="00BD2A0D"/>
    <w:rsid w:val="00BF24C0"/>
    <w:rsid w:val="00C00904"/>
    <w:rsid w:val="00C104DB"/>
    <w:rsid w:val="00C1367A"/>
    <w:rsid w:val="00C16A3C"/>
    <w:rsid w:val="00C32B5C"/>
    <w:rsid w:val="00C4559C"/>
    <w:rsid w:val="00C634D2"/>
    <w:rsid w:val="00C77221"/>
    <w:rsid w:val="00CA0352"/>
    <w:rsid w:val="00CB1796"/>
    <w:rsid w:val="00CC0785"/>
    <w:rsid w:val="00CD304B"/>
    <w:rsid w:val="00D13905"/>
    <w:rsid w:val="00D17DC2"/>
    <w:rsid w:val="00D21AD4"/>
    <w:rsid w:val="00D27F9F"/>
    <w:rsid w:val="00D3550B"/>
    <w:rsid w:val="00D37601"/>
    <w:rsid w:val="00D57D72"/>
    <w:rsid w:val="00D7318B"/>
    <w:rsid w:val="00DB4CEC"/>
    <w:rsid w:val="00DF63F4"/>
    <w:rsid w:val="00DF6AD4"/>
    <w:rsid w:val="00E140B5"/>
    <w:rsid w:val="00E52C14"/>
    <w:rsid w:val="00EA7560"/>
    <w:rsid w:val="00EB464D"/>
    <w:rsid w:val="00EC5956"/>
    <w:rsid w:val="00ED7ED7"/>
    <w:rsid w:val="00F153F6"/>
    <w:rsid w:val="00F23F97"/>
    <w:rsid w:val="00F54ED3"/>
    <w:rsid w:val="00F60935"/>
    <w:rsid w:val="00F76879"/>
    <w:rsid w:val="00FB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5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151A27"/>
    <w:pPr>
      <w:spacing w:before="72" w:after="240"/>
    </w:pPr>
  </w:style>
  <w:style w:type="character" w:styleId="a6">
    <w:name w:val="Strong"/>
    <w:basedOn w:val="a0"/>
    <w:qFormat/>
    <w:rsid w:val="00151A27"/>
    <w:rPr>
      <w:b/>
      <w:bCs/>
    </w:rPr>
  </w:style>
  <w:style w:type="paragraph" w:styleId="a7">
    <w:name w:val="List Paragraph"/>
    <w:basedOn w:val="a"/>
    <w:uiPriority w:val="99"/>
    <w:qFormat/>
    <w:rsid w:val="007932B8"/>
    <w:pPr>
      <w:ind w:left="720"/>
      <w:contextualSpacing/>
    </w:pPr>
  </w:style>
  <w:style w:type="character" w:styleId="a8">
    <w:name w:val="Hyperlink"/>
    <w:semiHidden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3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357C4"/>
    <w:pPr>
      <w:ind w:left="-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35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5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035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аголовок 10"/>
    <w:basedOn w:val="a"/>
    <w:next w:val="ab"/>
    <w:rsid w:val="000357C4"/>
    <w:pPr>
      <w:keepNext/>
      <w:numPr>
        <w:ilvl w:val="8"/>
        <w:numId w:val="2"/>
      </w:numPr>
      <w:tabs>
        <w:tab w:val="num" w:pos="360"/>
      </w:tabs>
      <w:suppressAutoHyphens/>
      <w:spacing w:before="240" w:after="120" w:line="276" w:lineRule="auto"/>
      <w:ind w:left="0"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0357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B78B6"/>
    <w:pPr>
      <w:spacing w:after="0" w:line="240" w:lineRule="auto"/>
    </w:pPr>
    <w:rPr>
      <w:sz w:val="36"/>
    </w:rPr>
  </w:style>
  <w:style w:type="character" w:customStyle="1" w:styleId="ConsPlusTitle0">
    <w:name w:val="ConsPlusTitle Знак"/>
    <w:link w:val="ConsPlusTitle"/>
    <w:locked/>
    <w:rsid w:val="002946E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Обычный (веб)1"/>
    <w:basedOn w:val="a"/>
    <w:rsid w:val="00972167"/>
    <w:pPr>
      <w:suppressAutoHyphens/>
      <w:spacing w:before="72" w:after="240"/>
    </w:pPr>
    <w:rPr>
      <w:lang w:eastAsia="ar-SA"/>
    </w:rPr>
  </w:style>
  <w:style w:type="paragraph" w:customStyle="1" w:styleId="ae">
    <w:name w:val="Прижатый влево"/>
    <w:basedOn w:val="a"/>
    <w:next w:val="a"/>
    <w:uiPriority w:val="99"/>
    <w:rsid w:val="0097216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104DB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35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550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D355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00">
    <w:name w:val="Обычный (веб)20"/>
    <w:basedOn w:val="a"/>
    <w:uiPriority w:val="99"/>
    <w:rsid w:val="00D3550B"/>
    <w:pPr>
      <w:jc w:val="both"/>
    </w:pPr>
    <w:rPr>
      <w:color w:val="000000"/>
    </w:rPr>
  </w:style>
  <w:style w:type="paragraph" w:customStyle="1" w:styleId="af">
    <w:name w:val="Нормальный (таблица)"/>
    <w:basedOn w:val="a"/>
    <w:next w:val="a"/>
    <w:uiPriority w:val="99"/>
    <w:rsid w:val="00D3550B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af0">
    <w:name w:val="Гипертекстовая ссылка"/>
    <w:uiPriority w:val="99"/>
    <w:rsid w:val="00D3550B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5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151A27"/>
    <w:pPr>
      <w:spacing w:before="72" w:after="240"/>
    </w:pPr>
  </w:style>
  <w:style w:type="character" w:styleId="a6">
    <w:name w:val="Strong"/>
    <w:basedOn w:val="a0"/>
    <w:qFormat/>
    <w:rsid w:val="00151A27"/>
    <w:rPr>
      <w:b/>
      <w:bCs/>
    </w:rPr>
  </w:style>
  <w:style w:type="paragraph" w:styleId="a7">
    <w:name w:val="List Paragraph"/>
    <w:basedOn w:val="a"/>
    <w:uiPriority w:val="99"/>
    <w:qFormat/>
    <w:rsid w:val="007932B8"/>
    <w:pPr>
      <w:ind w:left="720"/>
      <w:contextualSpacing/>
    </w:pPr>
  </w:style>
  <w:style w:type="character" w:styleId="a8">
    <w:name w:val="Hyperlink"/>
    <w:semiHidden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3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357C4"/>
    <w:pPr>
      <w:ind w:left="-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35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5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035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аголовок 10"/>
    <w:basedOn w:val="a"/>
    <w:next w:val="ab"/>
    <w:rsid w:val="000357C4"/>
    <w:pPr>
      <w:keepNext/>
      <w:numPr>
        <w:ilvl w:val="8"/>
        <w:numId w:val="2"/>
      </w:numPr>
      <w:tabs>
        <w:tab w:val="num" w:pos="360"/>
      </w:tabs>
      <w:suppressAutoHyphens/>
      <w:spacing w:before="240" w:after="120" w:line="276" w:lineRule="auto"/>
      <w:ind w:left="0"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0357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B78B6"/>
    <w:pPr>
      <w:spacing w:after="0" w:line="240" w:lineRule="auto"/>
    </w:pPr>
    <w:rPr>
      <w:sz w:val="36"/>
    </w:rPr>
  </w:style>
  <w:style w:type="character" w:customStyle="1" w:styleId="ConsPlusTitle0">
    <w:name w:val="ConsPlusTitle Знак"/>
    <w:link w:val="ConsPlusTitle"/>
    <w:locked/>
    <w:rsid w:val="002946E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Обычный (веб)1"/>
    <w:basedOn w:val="a"/>
    <w:rsid w:val="00972167"/>
    <w:pPr>
      <w:suppressAutoHyphens/>
      <w:spacing w:before="72" w:after="240"/>
    </w:pPr>
    <w:rPr>
      <w:lang w:eastAsia="ar-SA"/>
    </w:rPr>
  </w:style>
  <w:style w:type="paragraph" w:customStyle="1" w:styleId="ae">
    <w:name w:val="Прижатый влево"/>
    <w:basedOn w:val="a"/>
    <w:next w:val="a"/>
    <w:uiPriority w:val="99"/>
    <w:rsid w:val="0097216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104DB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35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550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D355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00">
    <w:name w:val="Обычный (веб)20"/>
    <w:basedOn w:val="a"/>
    <w:uiPriority w:val="99"/>
    <w:rsid w:val="00D3550B"/>
    <w:pPr>
      <w:jc w:val="both"/>
    </w:pPr>
    <w:rPr>
      <w:color w:val="000000"/>
    </w:rPr>
  </w:style>
  <w:style w:type="paragraph" w:customStyle="1" w:styleId="af">
    <w:name w:val="Нормальный (таблица)"/>
    <w:basedOn w:val="a"/>
    <w:next w:val="a"/>
    <w:uiPriority w:val="99"/>
    <w:rsid w:val="00D3550B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af0">
    <w:name w:val="Гипертекстовая ссылка"/>
    <w:uiPriority w:val="99"/>
    <w:rsid w:val="00D3550B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Temp1_25-02-2020_%20&#1056;&#1045;&#1043;&#1051;&#1040;&#1052;&#1045;&#1053;&#1058;.zip\&#1058;&#1080;&#1087;&#1086;&#1074;&#1086;&#1081;%20&#1072;&#1076;&#1084;&#1080;&#1085;&#1080;&#1089;&#1090;&#1088;&#1072;&#1090;&#1080;&#1074;&#1085;&#1099;&#1081;%20%20&#1088;&#1077;&#1075;&#1083;&#1072;&#1084;&#1077;&#1085;&#1090;%20%20&#1087;&#1088;&#1080;&#1083;&#1086;&#1078;&#1077;&#1085;&#1080;&#1077;%20&#1082;%20&#1087;&#1088;&#1080;&#1082;&#1072;&#1079;&#1091;.docx" TargetMode="External"/><Relationship Id="rId13" Type="http://schemas.openxmlformats.org/officeDocument/2006/relationships/hyperlink" Target="garantF1://12077515.160013" TargetMode="External"/><Relationship Id="rId18" Type="http://schemas.openxmlformats.org/officeDocument/2006/relationships/hyperlink" Target="garantF1://70116748.0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garantF1://32202641.0" TargetMode="External"/><Relationship Id="rId7" Type="http://schemas.openxmlformats.org/officeDocument/2006/relationships/hyperlink" Target="garantF1://12077515.16011" TargetMode="External"/><Relationship Id="rId12" Type="http://schemas.openxmlformats.org/officeDocument/2006/relationships/hyperlink" Target="garantF1://12077515.7014" TargetMode="External"/><Relationship Id="rId17" Type="http://schemas.openxmlformats.org/officeDocument/2006/relationships/hyperlink" Target="garantF1://12077515.0" TargetMode="External"/><Relationship Id="rId25" Type="http://schemas.openxmlformats.org/officeDocument/2006/relationships/hyperlink" Target="garantF1://12038291.49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77515.16011" TargetMode="External"/><Relationship Id="rId20" Type="http://schemas.openxmlformats.org/officeDocument/2006/relationships/hyperlink" Target="garantF1://70162414.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garantF1://12077515.16011" TargetMode="External"/><Relationship Id="rId24" Type="http://schemas.openxmlformats.org/officeDocument/2006/relationships/hyperlink" Target="garantF1://12038291.58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77515.11021" TargetMode="External"/><Relationship Id="rId23" Type="http://schemas.openxmlformats.org/officeDocument/2006/relationships/hyperlink" Target="garantF1://12038291.5702" TargetMode="External"/><Relationship Id="rId10" Type="http://schemas.openxmlformats.org/officeDocument/2006/relationships/hyperlink" Target="garantF1://12077515.1510" TargetMode="External"/><Relationship Id="rId19" Type="http://schemas.openxmlformats.org/officeDocument/2006/relationships/hyperlink" Target="garantF1://12077515.1601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file:///C:\Users\User\AppData\Local\Temp\Temp1_25-02-2020_%20&#1056;&#1045;&#1043;&#1051;&#1040;&#1052;&#1045;&#1053;&#1058;.zip\&#1058;&#1080;&#1087;&#1086;&#1074;&#1086;&#1081;%20&#1072;&#1076;&#1084;&#1080;&#1085;&#1080;&#1089;&#1090;&#1088;&#1072;&#1090;&#1080;&#1074;&#1085;&#1099;&#1081;%20%20&#1088;&#1077;&#1075;&#1083;&#1072;&#1084;&#1077;&#1085;&#1090;%20%20&#1087;&#1088;&#1080;&#1083;&#1086;&#1078;&#1077;&#1085;&#1080;&#1077;%20&#1082;%20&#1087;&#1088;&#1080;&#1082;&#1072;&#1079;&#1091;.docx" TargetMode="External"/><Relationship Id="rId22" Type="http://schemas.openxmlformats.org/officeDocument/2006/relationships/hyperlink" Target="garantF1://43537176.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8726</Words>
  <Characters>49742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cp:lastPrinted>2020-03-06T06:38:00Z</cp:lastPrinted>
  <dcterms:created xsi:type="dcterms:W3CDTF">2017-12-07T07:01:00Z</dcterms:created>
  <dcterms:modified xsi:type="dcterms:W3CDTF">2020-03-06T06:48:00Z</dcterms:modified>
</cp:coreProperties>
</file>