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</w:t>
      </w:r>
      <w:r w:rsidR="00517385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517385">
        <w:rPr>
          <w:u w:val="single"/>
        </w:rPr>
        <w:t xml:space="preserve"> 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517385">
        <w:rPr>
          <w:u w:val="single"/>
        </w:rPr>
        <w:t>ма</w:t>
      </w:r>
      <w:r w:rsidR="00AA315A">
        <w:rPr>
          <w:u w:val="single"/>
        </w:rPr>
        <w:t>рта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AA315A">
        <w:rPr>
          <w:u w:val="single"/>
        </w:rPr>
        <w:t>20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517385">
        <w:rPr>
          <w:u w:val="single"/>
        </w:rPr>
        <w:t xml:space="preserve">   </w:t>
      </w:r>
      <w:r w:rsidR="003930AA" w:rsidRPr="000935AC">
        <w:rPr>
          <w:u w:val="single"/>
        </w:rPr>
        <w:t xml:space="preserve">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E70625" w:rsidRPr="00AA315A" w:rsidRDefault="000935AC" w:rsidP="00E70625">
      <w:pPr>
        <w:ind w:left="567"/>
        <w:rPr>
          <w:b/>
          <w:sz w:val="22"/>
          <w:szCs w:val="22"/>
        </w:rPr>
      </w:pPr>
      <w:r w:rsidRPr="00AA315A">
        <w:rPr>
          <w:b/>
          <w:sz w:val="22"/>
          <w:szCs w:val="22"/>
        </w:rPr>
        <w:t xml:space="preserve">         </w:t>
      </w:r>
      <w:r w:rsidR="001D64E8" w:rsidRPr="00AA315A">
        <w:rPr>
          <w:b/>
          <w:sz w:val="22"/>
          <w:szCs w:val="22"/>
        </w:rPr>
        <w:t xml:space="preserve"> </w:t>
      </w:r>
      <w:r w:rsidR="00781198" w:rsidRPr="00AA315A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AA315A">
        <w:rPr>
          <w:b/>
          <w:sz w:val="22"/>
          <w:szCs w:val="22"/>
        </w:rPr>
        <w:t xml:space="preserve">№ </w:t>
      </w:r>
      <w:r w:rsidR="004352D6" w:rsidRPr="00AA315A">
        <w:rPr>
          <w:b/>
          <w:sz w:val="22"/>
          <w:szCs w:val="22"/>
        </w:rPr>
        <w:t>4</w:t>
      </w:r>
      <w:r w:rsidR="00014568" w:rsidRPr="00AA315A">
        <w:rPr>
          <w:b/>
          <w:sz w:val="22"/>
          <w:szCs w:val="22"/>
        </w:rPr>
        <w:t>2</w:t>
      </w:r>
      <w:r w:rsidR="00C84223" w:rsidRPr="00AA315A">
        <w:rPr>
          <w:b/>
          <w:sz w:val="22"/>
          <w:szCs w:val="22"/>
        </w:rPr>
        <w:t xml:space="preserve"> </w:t>
      </w:r>
      <w:r w:rsidR="00781198" w:rsidRPr="00AA315A">
        <w:rPr>
          <w:b/>
          <w:sz w:val="22"/>
          <w:szCs w:val="22"/>
        </w:rPr>
        <w:t xml:space="preserve">от </w:t>
      </w:r>
      <w:r w:rsidR="00C84223" w:rsidRPr="00AA315A">
        <w:rPr>
          <w:b/>
          <w:sz w:val="22"/>
          <w:szCs w:val="22"/>
        </w:rPr>
        <w:t>04</w:t>
      </w:r>
      <w:r w:rsidR="00781198" w:rsidRPr="00AA315A">
        <w:rPr>
          <w:b/>
          <w:sz w:val="22"/>
          <w:szCs w:val="22"/>
        </w:rPr>
        <w:t>.</w:t>
      </w:r>
      <w:r w:rsidR="00CC7230" w:rsidRPr="00AA315A">
        <w:rPr>
          <w:b/>
          <w:sz w:val="22"/>
          <w:szCs w:val="22"/>
        </w:rPr>
        <w:t>12</w:t>
      </w:r>
      <w:r w:rsidR="00781198" w:rsidRPr="00AA315A">
        <w:rPr>
          <w:b/>
          <w:sz w:val="22"/>
          <w:szCs w:val="22"/>
        </w:rPr>
        <w:t>.201</w:t>
      </w:r>
      <w:r w:rsidR="009E763B" w:rsidRPr="00AA315A">
        <w:rPr>
          <w:b/>
          <w:sz w:val="22"/>
          <w:szCs w:val="22"/>
        </w:rPr>
        <w:t>7</w:t>
      </w:r>
      <w:r w:rsidR="00C84223" w:rsidRPr="00AA315A">
        <w:rPr>
          <w:b/>
          <w:sz w:val="22"/>
          <w:szCs w:val="22"/>
        </w:rPr>
        <w:t>года</w:t>
      </w:r>
      <w:r w:rsidR="00781198" w:rsidRPr="00AA315A">
        <w:rPr>
          <w:b/>
          <w:sz w:val="22"/>
          <w:szCs w:val="22"/>
        </w:rPr>
        <w:t xml:space="preserve"> </w:t>
      </w:r>
      <w:r w:rsidR="00CC7230" w:rsidRPr="00AA315A">
        <w:rPr>
          <w:b/>
          <w:sz w:val="22"/>
          <w:szCs w:val="22"/>
        </w:rPr>
        <w:t xml:space="preserve">                                  </w:t>
      </w:r>
      <w:r w:rsidR="00781198" w:rsidRPr="00AA315A">
        <w:rPr>
          <w:b/>
          <w:sz w:val="22"/>
          <w:szCs w:val="22"/>
        </w:rPr>
        <w:t xml:space="preserve"> «</w:t>
      </w:r>
      <w:r w:rsidR="00C84223" w:rsidRPr="00AA315A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AA315A">
        <w:rPr>
          <w:b/>
          <w:sz w:val="22"/>
          <w:szCs w:val="22"/>
        </w:rPr>
        <w:t>«</w:t>
      </w:r>
      <w:r w:rsidR="00014568" w:rsidRPr="00AA315A">
        <w:rPr>
          <w:b/>
          <w:sz w:val="22"/>
          <w:szCs w:val="22"/>
        </w:rPr>
        <w:t>Присвоение (изменение, аннулирование) адреса объектам адресации</w:t>
      </w:r>
      <w:r w:rsidR="00912A4A" w:rsidRPr="00AA315A">
        <w:rPr>
          <w:b/>
          <w:sz w:val="22"/>
          <w:szCs w:val="22"/>
        </w:rPr>
        <w:t>»</w:t>
      </w:r>
      <w:r w:rsidR="00014568" w:rsidRPr="00AA315A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AA315A" w:rsidRDefault="00AA315A" w:rsidP="00AA315A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0935AC" w:rsidRPr="00520FE6" w:rsidRDefault="000935AC" w:rsidP="000935AC">
      <w:pPr>
        <w:autoSpaceDE w:val="0"/>
        <w:autoSpaceDN w:val="0"/>
        <w:adjustRightInd w:val="0"/>
        <w:rPr>
          <w:color w:val="1E1E1E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AA315A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AA315A">
        <w:rPr>
          <w:sz w:val="22"/>
          <w:szCs w:val="22"/>
        </w:rPr>
        <w:t xml:space="preserve">Внести в Постановление </w:t>
      </w:r>
      <w:r w:rsidR="00C84223" w:rsidRPr="00AA315A">
        <w:rPr>
          <w:sz w:val="22"/>
          <w:szCs w:val="22"/>
        </w:rPr>
        <w:t xml:space="preserve">№ </w:t>
      </w:r>
      <w:r w:rsidR="004352D6" w:rsidRPr="00AA315A">
        <w:rPr>
          <w:sz w:val="22"/>
          <w:szCs w:val="22"/>
        </w:rPr>
        <w:t>4</w:t>
      </w:r>
      <w:r w:rsidR="00014568" w:rsidRPr="00AA315A">
        <w:rPr>
          <w:sz w:val="22"/>
          <w:szCs w:val="22"/>
        </w:rPr>
        <w:t>2</w:t>
      </w:r>
      <w:r w:rsidR="00C84223" w:rsidRPr="00AA315A">
        <w:rPr>
          <w:sz w:val="22"/>
          <w:szCs w:val="22"/>
        </w:rPr>
        <w:t xml:space="preserve"> </w:t>
      </w:r>
      <w:r w:rsidRPr="00AA315A">
        <w:rPr>
          <w:sz w:val="22"/>
          <w:szCs w:val="22"/>
        </w:rPr>
        <w:t xml:space="preserve">от </w:t>
      </w:r>
      <w:r w:rsidR="0098733C" w:rsidRPr="00AA315A">
        <w:rPr>
          <w:sz w:val="22"/>
          <w:szCs w:val="22"/>
        </w:rPr>
        <w:t xml:space="preserve"> </w:t>
      </w:r>
      <w:r w:rsidR="00C84223" w:rsidRPr="00AA315A">
        <w:rPr>
          <w:sz w:val="22"/>
          <w:szCs w:val="22"/>
        </w:rPr>
        <w:t>04</w:t>
      </w:r>
      <w:r w:rsidR="0098733C" w:rsidRPr="00AA315A">
        <w:rPr>
          <w:sz w:val="22"/>
          <w:szCs w:val="22"/>
        </w:rPr>
        <w:t>.12.201</w:t>
      </w:r>
      <w:r w:rsidR="009E763B" w:rsidRPr="00AA315A">
        <w:rPr>
          <w:sz w:val="22"/>
          <w:szCs w:val="22"/>
        </w:rPr>
        <w:t>7</w:t>
      </w:r>
      <w:r w:rsidR="0098733C" w:rsidRPr="00AA315A">
        <w:rPr>
          <w:sz w:val="22"/>
          <w:szCs w:val="22"/>
        </w:rPr>
        <w:t xml:space="preserve"> </w:t>
      </w:r>
      <w:r w:rsidR="00C84223" w:rsidRPr="00AA315A">
        <w:rPr>
          <w:sz w:val="22"/>
          <w:szCs w:val="22"/>
        </w:rPr>
        <w:t>года</w:t>
      </w:r>
      <w:r w:rsidR="0098733C" w:rsidRPr="00AA315A">
        <w:rPr>
          <w:sz w:val="22"/>
          <w:szCs w:val="22"/>
        </w:rPr>
        <w:t xml:space="preserve">  «Об утверждении  </w:t>
      </w:r>
      <w:r w:rsidR="00C84223" w:rsidRPr="00AA315A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014568" w:rsidRPr="00AA315A">
        <w:rPr>
          <w:sz w:val="22"/>
          <w:szCs w:val="22"/>
        </w:rPr>
        <w:t>«Присвоение (изменение, аннулирование) адреса объектам адресации</w:t>
      </w:r>
      <w:r w:rsidR="00825F1D" w:rsidRPr="00AA315A">
        <w:rPr>
          <w:sz w:val="22"/>
          <w:szCs w:val="22"/>
        </w:rPr>
        <w:t>»</w:t>
      </w:r>
      <w:r w:rsidR="00912A4A" w:rsidRPr="00AA315A">
        <w:rPr>
          <w:sz w:val="22"/>
          <w:szCs w:val="22"/>
        </w:rPr>
        <w:t>»</w:t>
      </w:r>
      <w:r w:rsidR="00C84223" w:rsidRPr="00AA315A">
        <w:rPr>
          <w:sz w:val="22"/>
          <w:szCs w:val="22"/>
        </w:rPr>
        <w:t xml:space="preserve"> </w:t>
      </w:r>
      <w:r w:rsidRPr="00AA315A">
        <w:rPr>
          <w:sz w:val="22"/>
          <w:szCs w:val="22"/>
        </w:rPr>
        <w:t>следующие изменения и дополнения:</w:t>
      </w:r>
    </w:p>
    <w:p w:rsidR="00AA315A" w:rsidRPr="0077674A" w:rsidRDefault="00AA315A" w:rsidP="00AA315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</w:t>
      </w:r>
      <w:r w:rsidR="004F6D0F">
        <w:rPr>
          <w:rFonts w:eastAsiaTheme="minorHAnsi"/>
          <w:b/>
          <w:sz w:val="22"/>
          <w:szCs w:val="22"/>
          <w:lang w:eastAsia="en-US"/>
        </w:rPr>
        <w:t>6</w:t>
      </w:r>
      <w:r w:rsidRPr="0077674A">
        <w:rPr>
          <w:rFonts w:eastAsiaTheme="minorHAnsi"/>
          <w:b/>
          <w:sz w:val="22"/>
          <w:szCs w:val="22"/>
          <w:lang w:eastAsia="en-US"/>
        </w:rPr>
        <w:t>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AA315A" w:rsidRPr="0077674A" w:rsidRDefault="00AA315A" w:rsidP="00AA315A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</w:t>
      </w:r>
      <w:r w:rsidR="004F6D0F">
        <w:rPr>
          <w:rFonts w:eastAsia="Calibri"/>
          <w:bCs w:val="0"/>
          <w:sz w:val="22"/>
          <w:szCs w:val="22"/>
        </w:rPr>
        <w:t>6</w:t>
      </w:r>
      <w:r w:rsidRPr="0077674A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AA315A" w:rsidRPr="00C048EF" w:rsidRDefault="00AA315A" w:rsidP="00AA315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0" w:name="sub_102"/>
      <w:r w:rsidRPr="00C048EF">
        <w:rPr>
          <w:sz w:val="22"/>
          <w:szCs w:val="22"/>
        </w:rPr>
        <w:tab/>
        <w:t>3.</w:t>
      </w:r>
      <w:r w:rsidR="004F6D0F">
        <w:rPr>
          <w:sz w:val="22"/>
          <w:szCs w:val="22"/>
        </w:rPr>
        <w:t>6</w:t>
      </w:r>
      <w:r w:rsidRPr="00C048EF">
        <w:rPr>
          <w:sz w:val="22"/>
          <w:szCs w:val="22"/>
        </w:rPr>
        <w:t>.1. 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</w:p>
    <w:p w:rsidR="00AA315A" w:rsidRPr="00C048EF" w:rsidRDefault="00AA315A" w:rsidP="00AA315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3"/>
      <w:bookmarkEnd w:id="0"/>
      <w:r w:rsidRPr="00C048EF">
        <w:rPr>
          <w:sz w:val="22"/>
          <w:szCs w:val="22"/>
        </w:rPr>
        <w:tab/>
        <w:t>3.</w:t>
      </w:r>
      <w:r w:rsidR="004F6D0F">
        <w:rPr>
          <w:sz w:val="22"/>
          <w:szCs w:val="22"/>
        </w:rPr>
        <w:t>6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AA315A" w:rsidRPr="00C048EF" w:rsidRDefault="00AA315A" w:rsidP="00AA315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4"/>
      <w:bookmarkEnd w:id="1"/>
      <w:r w:rsidRPr="00C048EF">
        <w:rPr>
          <w:sz w:val="22"/>
          <w:szCs w:val="22"/>
        </w:rPr>
        <w:tab/>
        <w:t>3.</w:t>
      </w:r>
      <w:r w:rsidR="004F6D0F">
        <w:rPr>
          <w:sz w:val="22"/>
          <w:szCs w:val="22"/>
        </w:rPr>
        <w:t>6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2"/>
    <w:p w:rsidR="00AA315A" w:rsidRDefault="00AA315A" w:rsidP="00AA315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 w:rsidR="004F6D0F">
        <w:rPr>
          <w:sz w:val="22"/>
          <w:szCs w:val="22"/>
        </w:rPr>
        <w:t>6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AA315A" w:rsidRPr="00C048EF" w:rsidRDefault="00AA315A" w:rsidP="00AA315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A315A" w:rsidRPr="00C048EF" w:rsidRDefault="00AA315A" w:rsidP="00AA327A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AA315A" w:rsidRPr="00C048EF" w:rsidRDefault="00AA315A" w:rsidP="00AA315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A315A" w:rsidRPr="00C048EF" w:rsidRDefault="00AA315A" w:rsidP="00AA315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AA315A" w:rsidRPr="00C048EF" w:rsidRDefault="00AA315A" w:rsidP="00AA327A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AA315A" w:rsidRPr="00C048EF" w:rsidRDefault="00AA315A" w:rsidP="00AA315A">
      <w:pPr>
        <w:spacing w:line="276" w:lineRule="auto"/>
        <w:rPr>
          <w:sz w:val="22"/>
          <w:szCs w:val="22"/>
        </w:rPr>
      </w:pPr>
    </w:p>
    <w:p w:rsidR="00AA315A" w:rsidRPr="00C048EF" w:rsidRDefault="00AA315A" w:rsidP="00AA315A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AA315A" w:rsidRPr="00C84223" w:rsidRDefault="00AA315A" w:rsidP="00AA315A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0F" w:rsidRDefault="001E370F" w:rsidP="00121753">
      <w:r>
        <w:separator/>
      </w:r>
    </w:p>
  </w:endnote>
  <w:endnote w:type="continuationSeparator" w:id="0">
    <w:p w:rsidR="001E370F" w:rsidRDefault="001E370F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0F" w:rsidRDefault="001E370F" w:rsidP="00121753">
      <w:r>
        <w:separator/>
      </w:r>
    </w:p>
  </w:footnote>
  <w:footnote w:type="continuationSeparator" w:id="0">
    <w:p w:rsidR="001E370F" w:rsidRDefault="001E370F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728D6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1"/>
  </w:num>
  <w:num w:numId="5">
    <w:abstractNumId w:val="25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</w:num>
  <w:num w:numId="15">
    <w:abstractNumId w:val="36"/>
  </w:num>
  <w:num w:numId="16">
    <w:abstractNumId w:val="13"/>
  </w:num>
  <w:num w:numId="17">
    <w:abstractNumId w:val="22"/>
  </w:num>
  <w:num w:numId="18">
    <w:abstractNumId w:val="24"/>
  </w:num>
  <w:num w:numId="19">
    <w:abstractNumId w:val="8"/>
  </w:num>
  <w:num w:numId="20">
    <w:abstractNumId w:val="12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7"/>
  </w:num>
  <w:num w:numId="29">
    <w:abstractNumId w:val="16"/>
  </w:num>
  <w:num w:numId="30">
    <w:abstractNumId w:val="30"/>
  </w:num>
  <w:num w:numId="31">
    <w:abstractNumId w:val="17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4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E370F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B330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4F6D0F"/>
    <w:rsid w:val="005044F1"/>
    <w:rsid w:val="005045BE"/>
    <w:rsid w:val="00505E2B"/>
    <w:rsid w:val="00517385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472C0"/>
    <w:rsid w:val="00950030"/>
    <w:rsid w:val="009522F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A315A"/>
    <w:rsid w:val="00AA327A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61A9-4E0C-40A1-B862-023B4F4F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2020-03-19T09:51:00Z</cp:lastPrinted>
  <dcterms:created xsi:type="dcterms:W3CDTF">2018-05-16T08:39:00Z</dcterms:created>
  <dcterms:modified xsi:type="dcterms:W3CDTF">2020-03-19T09:51:00Z</dcterms:modified>
</cp:coreProperties>
</file>