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8B2462" w:rsidRDefault="00727969" w:rsidP="008B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proofErr w:type="spellStart"/>
      <w:r w:rsidR="008B2462">
        <w:rPr>
          <w:rFonts w:ascii="Times New Roman" w:hAnsi="Times New Roman"/>
          <w:sz w:val="28"/>
          <w:szCs w:val="28"/>
        </w:rPr>
        <w:t>Натырбовское</w:t>
      </w:r>
      <w:proofErr w:type="spellEnd"/>
      <w:r w:rsidR="002630C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8B2462">
        <w:rPr>
          <w:rFonts w:ascii="Times New Roman" w:hAnsi="Times New Roman"/>
          <w:sz w:val="28"/>
          <w:szCs w:val="28"/>
        </w:rPr>
        <w:t xml:space="preserve"> </w:t>
      </w:r>
      <w:r w:rsidR="008B2462">
        <w:rPr>
          <w:rFonts w:ascii="Times New Roman" w:hAnsi="Times New Roman"/>
          <w:b/>
        </w:rPr>
        <w:t xml:space="preserve">Постановления № 15 от 30.03.2021г. </w:t>
      </w:r>
      <w:r w:rsidR="008B2462">
        <w:rPr>
          <w:rFonts w:ascii="Times New Roman" w:hAnsi="Times New Roman"/>
          <w:b/>
          <w:bCs/>
          <w:spacing w:val="-7"/>
        </w:rPr>
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  <w:r w:rsidR="008B2462">
        <w:rPr>
          <w:rFonts w:ascii="Times New Roman" w:hAnsi="Times New Roman"/>
          <w:b/>
          <w:bCs/>
        </w:rPr>
        <w:t>муниципального образования «</w:t>
      </w:r>
      <w:proofErr w:type="spellStart"/>
      <w:r w:rsidR="008B2462">
        <w:rPr>
          <w:rFonts w:ascii="Times New Roman" w:hAnsi="Times New Roman"/>
          <w:b/>
          <w:bCs/>
        </w:rPr>
        <w:t>Натырбовское</w:t>
      </w:r>
      <w:proofErr w:type="spellEnd"/>
      <w:r w:rsidR="008B2462">
        <w:rPr>
          <w:rFonts w:ascii="Times New Roman" w:hAnsi="Times New Roman"/>
          <w:b/>
          <w:bCs/>
        </w:rPr>
        <w:t xml:space="preserve"> сельское поселение» </w:t>
      </w:r>
      <w:proofErr w:type="spellStart"/>
      <w:r w:rsidR="008B2462">
        <w:rPr>
          <w:rFonts w:ascii="Times New Roman" w:hAnsi="Times New Roman"/>
          <w:b/>
          <w:bCs/>
        </w:rPr>
        <w:t>Кошехабльского</w:t>
      </w:r>
      <w:proofErr w:type="spellEnd"/>
      <w:r w:rsidR="008B2462">
        <w:rPr>
          <w:rFonts w:ascii="Times New Roman" w:hAnsi="Times New Roman"/>
          <w:b/>
          <w:bCs/>
        </w:rPr>
        <w:t xml:space="preserve"> района </w:t>
      </w:r>
      <w:r w:rsidR="008B2462">
        <w:rPr>
          <w:rFonts w:ascii="Times New Roman" w:hAnsi="Times New Roman"/>
          <w:b/>
          <w:bCs/>
          <w:spacing w:val="-6"/>
        </w:rPr>
        <w:t>на</w:t>
      </w:r>
      <w:proofErr w:type="gramEnd"/>
      <w:r w:rsidR="008B2462">
        <w:rPr>
          <w:rFonts w:ascii="Times New Roman" w:hAnsi="Times New Roman"/>
          <w:b/>
          <w:bCs/>
          <w:spacing w:val="-6"/>
        </w:rPr>
        <w:t xml:space="preserve"> 2021 год»</w:t>
      </w: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85"/>
        <w:gridCol w:w="2098"/>
        <w:gridCol w:w="4215"/>
      </w:tblGrid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8B2462">
        <w:rPr>
          <w:rFonts w:ascii="Times New Roman" w:hAnsi="Times New Roman"/>
          <w:b/>
          <w:sz w:val="28"/>
          <w:szCs w:val="28"/>
        </w:rPr>
        <w:t>Натырбовское</w:t>
      </w:r>
      <w:proofErr w:type="spellEnd"/>
      <w:r w:rsidR="008B2462">
        <w:rPr>
          <w:rFonts w:ascii="Times New Roman" w:hAnsi="Times New Roman"/>
          <w:b/>
          <w:sz w:val="28"/>
          <w:szCs w:val="28"/>
        </w:rPr>
        <w:t xml:space="preserve"> </w:t>
      </w:r>
      <w:r w:rsidRPr="001937AF">
        <w:rPr>
          <w:rFonts w:ascii="Times New Roman" w:hAnsi="Times New Roman"/>
          <w:b/>
          <w:sz w:val="28"/>
          <w:szCs w:val="28"/>
        </w:rPr>
        <w:t>сельское поселение»</w:t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</w:r>
      <w:proofErr w:type="spellStart"/>
      <w:r w:rsidR="008B2462">
        <w:rPr>
          <w:rFonts w:ascii="Times New Roman" w:hAnsi="Times New Roman"/>
          <w:b/>
          <w:sz w:val="28"/>
          <w:szCs w:val="28"/>
        </w:rPr>
        <w:t>Касицына</w:t>
      </w:r>
      <w:proofErr w:type="spellEnd"/>
      <w:r w:rsidR="008B2462">
        <w:rPr>
          <w:rFonts w:ascii="Times New Roman" w:hAnsi="Times New Roman"/>
          <w:b/>
          <w:sz w:val="28"/>
          <w:szCs w:val="28"/>
        </w:rPr>
        <w:t xml:space="preserve"> Н.В.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435737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27.12.2021</w:t>
      </w:r>
      <w:r w:rsidR="00727969">
        <w:rPr>
          <w:rFonts w:ascii="Times New Roman" w:hAnsi="Times New Roman"/>
        </w:rPr>
        <w:t xml:space="preserve"> года</w:t>
      </w: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373FD" w:rsidRPr="003373FD" w:rsidRDefault="003A33E2" w:rsidP="0033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ЭКСПЕРТИЗА №</w:t>
      </w:r>
      <w:r w:rsidR="008B2462">
        <w:rPr>
          <w:rFonts w:ascii="Times New Roman" w:hAnsi="Times New Roman"/>
          <w:b/>
          <w:sz w:val="56"/>
          <w:szCs w:val="56"/>
        </w:rPr>
        <w:t>1</w:t>
      </w: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62" w:rsidRDefault="008B2462" w:rsidP="008B2462">
      <w:pPr>
        <w:pStyle w:val="1"/>
        <w:tabs>
          <w:tab w:val="num" w:pos="0"/>
          <w:tab w:val="left" w:pos="708"/>
        </w:tabs>
        <w:spacing w:befor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Постановление № 15 от 30.03.2021г. </w:t>
      </w:r>
      <w:r>
        <w:rPr>
          <w:rFonts w:ascii="Times New Roman" w:hAnsi="Times New Roman" w:cs="Times New Roman"/>
          <w:b w:val="0"/>
          <w:bCs w:val="0"/>
          <w:spacing w:val="-7"/>
        </w:rPr>
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  <w:r>
        <w:rPr>
          <w:rFonts w:ascii="Times New Roman" w:hAnsi="Times New Roman" w:cs="Times New Roman"/>
          <w:b w:val="0"/>
          <w:bCs w:val="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</w:rPr>
        <w:t>Натырбовское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 w:val="0"/>
          <w:bCs w:val="0"/>
        </w:rPr>
        <w:t>Кошехабльского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района </w:t>
      </w:r>
      <w:r>
        <w:rPr>
          <w:rFonts w:ascii="Times New Roman" w:hAnsi="Times New Roman" w:cs="Times New Roman"/>
          <w:b w:val="0"/>
          <w:bCs w:val="0"/>
          <w:spacing w:val="-6"/>
        </w:rPr>
        <w:t>на 2021 год»</w:t>
      </w:r>
    </w:p>
    <w:p w:rsidR="00BC01F9" w:rsidRDefault="00BC01F9" w:rsidP="008B2462"/>
    <w:sectPr w:rsidR="00BC01F9" w:rsidSect="008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E0E07"/>
    <w:rsid w:val="001937AF"/>
    <w:rsid w:val="002630CE"/>
    <w:rsid w:val="003373FD"/>
    <w:rsid w:val="003A33E2"/>
    <w:rsid w:val="00435737"/>
    <w:rsid w:val="00727969"/>
    <w:rsid w:val="008B2462"/>
    <w:rsid w:val="008B6842"/>
    <w:rsid w:val="00912A9A"/>
    <w:rsid w:val="009E0E07"/>
    <w:rsid w:val="00BC01F9"/>
    <w:rsid w:val="00FB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2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B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15</cp:revision>
  <cp:lastPrinted>2019-02-11T11:50:00Z</cp:lastPrinted>
  <dcterms:created xsi:type="dcterms:W3CDTF">2017-06-14T08:22:00Z</dcterms:created>
  <dcterms:modified xsi:type="dcterms:W3CDTF">2021-12-27T11:37:00Z</dcterms:modified>
</cp:coreProperties>
</file>