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85DD7" w:rsidRPr="00585DD7" w:rsidRDefault="00585DD7" w:rsidP="00585DD7">
      <w:pPr>
        <w:jc w:val="center"/>
        <w:rPr>
          <w:b/>
        </w:rPr>
      </w:pPr>
      <w:r>
        <w:rPr>
          <w:b/>
        </w:rPr>
        <w:t xml:space="preserve">     </w:t>
      </w:r>
      <w:r w:rsidR="00151698" w:rsidRPr="00585DD7">
        <w:rPr>
          <w:b/>
        </w:rPr>
        <w:t xml:space="preserve">Об утверждении </w:t>
      </w:r>
      <w:r w:rsidRPr="00585DD7">
        <w:rPr>
          <w:b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both"/>
        <w:rPr>
          <w:b/>
        </w:rPr>
      </w:pPr>
    </w:p>
    <w:p w:rsidR="001D64E8" w:rsidRPr="00585DD7" w:rsidRDefault="00151698" w:rsidP="00151698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 w:rsidR="00585DD7" w:rsidRPr="00585DD7"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="00023811" w:rsidRPr="00585DD7">
        <w:rPr>
          <w:color w:val="1E1E1E"/>
          <w:sz w:val="22"/>
          <w:szCs w:val="22"/>
        </w:rPr>
        <w:t xml:space="preserve"> </w:t>
      </w:r>
      <w:r w:rsidR="007F7045" w:rsidRPr="00585DD7">
        <w:rPr>
          <w:color w:val="1E1E1E"/>
          <w:sz w:val="22"/>
          <w:szCs w:val="22"/>
        </w:rPr>
        <w:t>р</w:t>
      </w:r>
      <w:r w:rsidR="001D64E8" w:rsidRPr="00585DD7">
        <w:rPr>
          <w:color w:val="1E1E1E"/>
          <w:sz w:val="22"/>
          <w:szCs w:val="22"/>
        </w:rPr>
        <w:t>уководствуясь Уст</w:t>
      </w:r>
      <w:r w:rsidR="005848EB" w:rsidRPr="00585DD7">
        <w:rPr>
          <w:color w:val="1E1E1E"/>
          <w:sz w:val="22"/>
          <w:szCs w:val="22"/>
        </w:rPr>
        <w:t>авом муниципального образования</w:t>
      </w:r>
      <w:r w:rsidR="004D2626" w:rsidRPr="00585DD7">
        <w:rPr>
          <w:color w:val="1E1E1E"/>
          <w:sz w:val="22"/>
          <w:szCs w:val="22"/>
        </w:rPr>
        <w:t xml:space="preserve">  </w:t>
      </w:r>
      <w:r w:rsidR="001D64E8" w:rsidRPr="00585DD7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585DD7" w:rsidRPr="00585DD7" w:rsidRDefault="00151698" w:rsidP="00585DD7">
      <w:pPr>
        <w:pStyle w:val="a5"/>
        <w:ind w:left="0" w:firstLine="709"/>
      </w:pPr>
      <w:r w:rsidRPr="00585DD7">
        <w:t xml:space="preserve">1. Утвердить </w:t>
      </w:r>
      <w:r w:rsidR="00585DD7" w:rsidRPr="00585DD7">
        <w:t>Переч</w:t>
      </w:r>
      <w:r w:rsidR="00585DD7">
        <w:t>е</w:t>
      </w:r>
      <w:r w:rsidR="00585DD7" w:rsidRPr="00585DD7">
        <w:t>н</w:t>
      </w:r>
      <w:r w:rsidR="00585DD7">
        <w:t>ь</w:t>
      </w:r>
      <w:r w:rsidR="00585DD7" w:rsidRPr="00585DD7"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5DD7">
        <w:t>.</w:t>
      </w:r>
    </w:p>
    <w:p w:rsidR="00151698" w:rsidRPr="00585DD7" w:rsidRDefault="00585DD7" w:rsidP="00585DD7">
      <w:pPr>
        <w:pStyle w:val="a5"/>
        <w:ind w:left="0" w:firstLine="709"/>
      </w:pPr>
      <w:r>
        <w:t>2</w:t>
      </w:r>
      <w:r w:rsidR="00151698" w:rsidRPr="00585DD7">
        <w:t xml:space="preserve">. </w:t>
      </w:r>
      <w:proofErr w:type="gramStart"/>
      <w:r w:rsidR="00151698" w:rsidRPr="00585DD7">
        <w:t>Контроль за</w:t>
      </w:r>
      <w:proofErr w:type="gramEnd"/>
      <w:r w:rsidR="00151698" w:rsidRPr="00585DD7">
        <w:t xml:space="preserve"> выполнением настоящего постановления возложить на главного специалиста по имущественным отношениям администрации </w:t>
      </w:r>
      <w:r>
        <w:t xml:space="preserve">муниципального образования </w:t>
      </w:r>
      <w:r w:rsidR="00151698" w:rsidRPr="00585DD7">
        <w:t xml:space="preserve"> «Натырбовское сельское поселение».  </w:t>
      </w:r>
    </w:p>
    <w:p w:rsidR="003260F3" w:rsidRPr="00585DD7" w:rsidRDefault="009E519A" w:rsidP="00585DD7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585DD7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85DD7">
        <w:rPr>
          <w:rFonts w:ascii="Times New Roman" w:hAnsi="Times New Roman" w:cs="Times New Roman"/>
          <w:sz w:val="24"/>
        </w:rPr>
        <w:t xml:space="preserve">         </w:t>
      </w:r>
      <w:r w:rsidR="003260F3" w:rsidRPr="00585DD7">
        <w:rPr>
          <w:rFonts w:ascii="Times New Roman" w:hAnsi="Times New Roman" w:cs="Times New Roman"/>
          <w:sz w:val="24"/>
        </w:rPr>
        <w:t xml:space="preserve"> </w:t>
      </w:r>
    </w:p>
    <w:p w:rsidR="009E519A" w:rsidRPr="00585DD7" w:rsidRDefault="009E519A" w:rsidP="00585DD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85DD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</w:rPr>
        <w:t xml:space="preserve">адресу: </w:t>
      </w:r>
      <w:r w:rsidR="003260F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5DD7" w:rsidRDefault="009E519A" w:rsidP="00585DD7">
      <w:pPr>
        <w:pStyle w:val="a5"/>
        <w:numPr>
          <w:ilvl w:val="0"/>
          <w:numId w:val="40"/>
        </w:numPr>
        <w:spacing w:before="45" w:after="105"/>
      </w:pPr>
      <w:r w:rsidRPr="00585DD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3930AA" w:rsidRPr="00070617" w:rsidRDefault="003930AA" w:rsidP="00381BA7">
      <w:r w:rsidRPr="00070617">
        <w:t>Глава муниципального образования</w:t>
      </w:r>
    </w:p>
    <w:p w:rsidR="00CC7230" w:rsidRPr="00070617" w:rsidRDefault="003930AA" w:rsidP="00381BA7">
      <w:r w:rsidRPr="00070617">
        <w:t xml:space="preserve">«Натырбовское сельское поселение»                                    </w:t>
      </w:r>
      <w:proofErr w:type="spellStart"/>
      <w:r w:rsidR="00B67D2A" w:rsidRPr="00070617">
        <w:t>Н</w:t>
      </w:r>
      <w:r w:rsidRPr="00070617">
        <w:t>.В.</w:t>
      </w:r>
      <w:r w:rsidR="00B67D2A" w:rsidRPr="00070617">
        <w:t>Касицына</w:t>
      </w:r>
      <w:proofErr w:type="spellEnd"/>
      <w:r w:rsidR="00CC7230" w:rsidRPr="00070617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85DD7" w:rsidRDefault="00585DD7" w:rsidP="00585DD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tbl>
      <w:tblPr>
        <w:tblStyle w:val="af0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018"/>
        <w:gridCol w:w="2693"/>
        <w:gridCol w:w="1559"/>
        <w:gridCol w:w="1843"/>
        <w:gridCol w:w="2122"/>
      </w:tblGrid>
      <w:tr w:rsidR="00585DD7" w:rsidTr="006558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>Пользователь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D7" w:rsidRPr="00AC2604" w:rsidRDefault="00585DD7" w:rsidP="00394086">
            <w:pPr>
              <w:jc w:val="center"/>
              <w:rPr>
                <w:lang w:eastAsia="en-US"/>
              </w:rPr>
            </w:pPr>
            <w:r w:rsidRPr="00AC2604">
              <w:t>Форма и срок пользования</w:t>
            </w:r>
          </w:p>
        </w:tc>
      </w:tr>
      <w:tr w:rsidR="00585DD7" w:rsidRPr="00E768D9" w:rsidTr="006558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E768D9" w:rsidRDefault="00655892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E768D9" w:rsidRDefault="00655892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ул. </w:t>
            </w:r>
            <w:r w:rsidRPr="00E768D9">
              <w:rPr>
                <w:sz w:val="22"/>
                <w:szCs w:val="22"/>
              </w:rPr>
              <w:t>Ямпольского</w:t>
            </w:r>
            <w:r w:rsidRPr="00E768D9">
              <w:rPr>
                <w:sz w:val="22"/>
                <w:szCs w:val="22"/>
              </w:rPr>
              <w:t xml:space="preserve">, 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№ 15 «А»</w:t>
            </w:r>
          </w:p>
          <w:p w:rsidR="00464C53" w:rsidRPr="00E768D9" w:rsidRDefault="00464C53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год ввода в эксплуатацию: </w:t>
            </w:r>
            <w:r w:rsidRPr="00E768D9">
              <w:rPr>
                <w:sz w:val="22"/>
                <w:szCs w:val="22"/>
              </w:rPr>
              <w:t>2002</w:t>
            </w:r>
            <w:r w:rsidRPr="00E768D9">
              <w:rPr>
                <w:sz w:val="22"/>
                <w:szCs w:val="22"/>
              </w:rPr>
              <w:t>г.</w:t>
            </w:r>
          </w:p>
          <w:p w:rsidR="00464C53" w:rsidRPr="00E768D9" w:rsidRDefault="00464C53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464C53" w:rsidRPr="00E768D9" w:rsidRDefault="00464C53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</w:t>
            </w:r>
            <w:r w:rsidRPr="00E768D9">
              <w:rPr>
                <w:sz w:val="22"/>
                <w:szCs w:val="22"/>
              </w:rPr>
              <w:t>022</w:t>
            </w:r>
            <w:r w:rsidRPr="00E768D9">
              <w:rPr>
                <w:sz w:val="22"/>
                <w:szCs w:val="22"/>
              </w:rPr>
              <w:t>/20</w:t>
            </w:r>
            <w:r w:rsidRPr="00E768D9">
              <w:rPr>
                <w:sz w:val="22"/>
                <w:szCs w:val="22"/>
              </w:rPr>
              <w:t>09</w:t>
            </w:r>
            <w:r w:rsidRPr="00E768D9">
              <w:rPr>
                <w:sz w:val="22"/>
                <w:szCs w:val="22"/>
              </w:rPr>
              <w:t>-</w:t>
            </w:r>
            <w:r w:rsidRPr="00E768D9">
              <w:rPr>
                <w:sz w:val="22"/>
                <w:szCs w:val="22"/>
              </w:rPr>
              <w:t>097</w:t>
            </w:r>
            <w:r w:rsidRPr="00E768D9">
              <w:rPr>
                <w:sz w:val="22"/>
                <w:szCs w:val="22"/>
              </w:rPr>
              <w:t>;</w:t>
            </w:r>
          </w:p>
          <w:p w:rsidR="00464C53" w:rsidRPr="00E768D9" w:rsidRDefault="00464C53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  <w:p w:rsidR="00585DD7" w:rsidRPr="00E768D9" w:rsidRDefault="00585DD7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Pr="00E768D9" w:rsidRDefault="00464C53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Общая</w:t>
            </w:r>
          </w:p>
          <w:p w:rsidR="00585DD7" w:rsidRPr="00E768D9" w:rsidRDefault="00464C53" w:rsidP="00E768D9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 25метр кубический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E768D9" w:rsidRDefault="00464C53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Администрация МО «Натырбовское сельское поселение»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7" w:rsidRPr="00E768D9" w:rsidRDefault="00585DD7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5892" w:rsidRPr="00E768D9" w:rsidTr="006558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655892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655892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Насосная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ул. Ямпольского, 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№ 15 «А»</w:t>
            </w:r>
          </w:p>
          <w:p w:rsidR="00E768D9" w:rsidRPr="00E768D9" w:rsidRDefault="00E768D9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E768D9" w:rsidRPr="00E768D9" w:rsidRDefault="00E768D9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E768D9" w:rsidRPr="00E768D9" w:rsidRDefault="00E768D9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</w:t>
            </w:r>
            <w:r w:rsidRPr="00E768D9">
              <w:rPr>
                <w:sz w:val="22"/>
                <w:szCs w:val="22"/>
              </w:rPr>
              <w:t>6</w:t>
            </w:r>
            <w:r w:rsidRPr="00E768D9">
              <w:rPr>
                <w:sz w:val="22"/>
                <w:szCs w:val="22"/>
              </w:rPr>
              <w:t>;</w:t>
            </w:r>
          </w:p>
          <w:p w:rsidR="00E768D9" w:rsidRPr="00E768D9" w:rsidRDefault="00E768D9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  <w:p w:rsidR="00655892" w:rsidRPr="00E768D9" w:rsidRDefault="00655892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E768D9" w:rsidRPr="00E768D9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7,9 </w:t>
            </w:r>
            <w:proofErr w:type="spellStart"/>
            <w:r w:rsidRPr="00E768D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768D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464C53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Администрация МО «Натырбовское сельское поселение»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2" w:rsidRPr="00E768D9" w:rsidRDefault="00655892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768D9" w:rsidRPr="00655892" w:rsidTr="006558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Pr="00655892" w:rsidRDefault="00E768D9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Pr="00655892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D9" w:rsidRPr="00655892" w:rsidRDefault="00E768D9" w:rsidP="0039408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51698" w:rsidRDefault="00151698" w:rsidP="00151698">
      <w:pPr>
        <w:jc w:val="right"/>
      </w:pPr>
      <w:bookmarkStart w:id="0" w:name="_GoBack"/>
      <w:bookmarkEnd w:id="0"/>
    </w:p>
    <w:sectPr w:rsidR="0015169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9" w:rsidRDefault="007E43B9" w:rsidP="00121753">
      <w:r>
        <w:separator/>
      </w:r>
    </w:p>
  </w:endnote>
  <w:endnote w:type="continuationSeparator" w:id="0">
    <w:p w:rsidR="007E43B9" w:rsidRDefault="007E43B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9" w:rsidRDefault="007E43B9" w:rsidP="00121753">
      <w:r>
        <w:separator/>
      </w:r>
    </w:p>
  </w:footnote>
  <w:footnote w:type="continuationSeparator" w:id="0">
    <w:p w:rsidR="007E43B9" w:rsidRDefault="007E43B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715C11"/>
    <w:multiLevelType w:val="hybridMultilevel"/>
    <w:tmpl w:val="E7229702"/>
    <w:lvl w:ilvl="0" w:tplc="DDC8EF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6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64C53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85DD7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92"/>
    <w:rsid w:val="00657098"/>
    <w:rsid w:val="00675825"/>
    <w:rsid w:val="0067637F"/>
    <w:rsid w:val="00693098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43B9"/>
    <w:rsid w:val="007E51EE"/>
    <w:rsid w:val="007E6CF1"/>
    <w:rsid w:val="007F7045"/>
    <w:rsid w:val="008203EA"/>
    <w:rsid w:val="008333F7"/>
    <w:rsid w:val="008353AF"/>
    <w:rsid w:val="00846334"/>
    <w:rsid w:val="0085534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50FC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68D9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7CB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505C-CE23-4AB4-B9E0-DA41D56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2018-10-31T13:03:00Z</cp:lastPrinted>
  <dcterms:created xsi:type="dcterms:W3CDTF">2018-10-31T09:08:00Z</dcterms:created>
  <dcterms:modified xsi:type="dcterms:W3CDTF">2018-10-31T13:05:00Z</dcterms:modified>
</cp:coreProperties>
</file>