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Натырбовсое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26C38" w:rsidRPr="002630CE" w:rsidRDefault="00726C38" w:rsidP="00726C38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727969">
        <w:rPr>
          <w:rFonts w:ascii="Times New Roman" w:hAnsi="Times New Roman"/>
          <w:sz w:val="28"/>
          <w:szCs w:val="28"/>
        </w:rPr>
        <w:t xml:space="preserve"> Постано</w:t>
      </w:r>
      <w:r>
        <w:rPr>
          <w:rFonts w:ascii="Times New Roman" w:hAnsi="Times New Roman"/>
          <w:sz w:val="28"/>
          <w:szCs w:val="28"/>
        </w:rPr>
        <w:t>вление главы администрации №54 от 25декабря 2017</w:t>
      </w:r>
      <w:r w:rsidRPr="00727969">
        <w:rPr>
          <w:rFonts w:ascii="Times New Roman" w:hAnsi="Times New Roman"/>
          <w:sz w:val="28"/>
          <w:szCs w:val="28"/>
        </w:rPr>
        <w:t xml:space="preserve"> года «</w:t>
      </w:r>
      <w:r w:rsidRPr="002630CE">
        <w:rPr>
          <w:rFonts w:ascii="Times New Roman" w:hAnsi="Times New Roman"/>
          <w:sz w:val="26"/>
          <w:szCs w:val="26"/>
          <w:lang w:eastAsia="ar-SA"/>
        </w:rPr>
        <w:t>Об утверждении муниципальной  программы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630CE">
        <w:rPr>
          <w:rFonts w:ascii="Times New Roman" w:hAnsi="Times New Roman"/>
          <w:sz w:val="26"/>
          <w:szCs w:val="26"/>
          <w:lang w:eastAsia="ar-SA"/>
        </w:rPr>
        <w:t>«Поддержка и развитие малого и среднего предпринимательства на территории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029FB">
        <w:rPr>
          <w:rFonts w:ascii="Times New Roman" w:hAnsi="Times New Roman"/>
          <w:sz w:val="26"/>
          <w:szCs w:val="26"/>
          <w:lang w:eastAsia="ar-SA"/>
        </w:rPr>
        <w:t xml:space="preserve">МО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Натырбовского</w:t>
      </w:r>
      <w:proofErr w:type="spellEnd"/>
      <w:r w:rsidRPr="002630CE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</w:t>
      </w:r>
      <w:proofErr w:type="spellStart"/>
      <w:r w:rsidRPr="002630CE">
        <w:rPr>
          <w:rFonts w:ascii="Times New Roman" w:hAnsi="Times New Roman"/>
          <w:sz w:val="26"/>
          <w:szCs w:val="26"/>
          <w:lang w:eastAsia="ar-SA"/>
        </w:rPr>
        <w:t>Кошехабльского</w:t>
      </w:r>
      <w:proofErr w:type="spellEnd"/>
      <w:r w:rsidRPr="002630CE">
        <w:rPr>
          <w:rFonts w:ascii="Times New Roman" w:hAnsi="Times New Roman"/>
          <w:sz w:val="26"/>
          <w:szCs w:val="26"/>
          <w:lang w:eastAsia="ar-SA"/>
        </w:rPr>
        <w:t xml:space="preserve"> района на 2018 год»</w:t>
      </w:r>
      <w:r w:rsidRPr="00727969">
        <w:rPr>
          <w:rFonts w:ascii="Times New Roman" w:hAnsi="Times New Roman"/>
          <w:sz w:val="28"/>
          <w:szCs w:val="28"/>
        </w:rPr>
        <w:t>»»</w:t>
      </w: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5"/>
        <w:gridCol w:w="2098"/>
        <w:gridCol w:w="4215"/>
      </w:tblGrid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6C38" w:rsidRPr="0027178F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6C38" w:rsidRPr="0027178F" w:rsidTr="0063553E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C38" w:rsidRPr="000738A0" w:rsidRDefault="00726C38" w:rsidP="00635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C38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27178F" w:rsidRDefault="00726C38" w:rsidP="0072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Натырбовское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/>
          <w:b/>
          <w:sz w:val="28"/>
          <w:szCs w:val="28"/>
        </w:rPr>
        <w:t>Касицына</w:t>
      </w:r>
      <w:proofErr w:type="spellEnd"/>
    </w:p>
    <w:p w:rsidR="00726C38" w:rsidRPr="001937AF" w:rsidRDefault="00726C38" w:rsidP="0072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6C38" w:rsidRDefault="00726C38" w:rsidP="00726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26C38" w:rsidSect="00E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38"/>
    <w:rsid w:val="004029FB"/>
    <w:rsid w:val="0064731D"/>
    <w:rsid w:val="00726C38"/>
    <w:rsid w:val="007E6D25"/>
    <w:rsid w:val="00B22998"/>
    <w:rsid w:val="00DA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2018-09-18T07:08:00Z</dcterms:created>
  <dcterms:modified xsi:type="dcterms:W3CDTF">2019-01-09T06:46:00Z</dcterms:modified>
</cp:coreProperties>
</file>