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4E" w:rsidRDefault="005B116F">
      <w:pPr>
        <w:pStyle w:val="Standard"/>
        <w:spacing w:after="240"/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F15A4E" w:rsidRDefault="005B116F">
      <w:pPr>
        <w:pStyle w:val="Standard"/>
        <w:spacing w:after="240"/>
        <w:jc w:val="center"/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F15A4E" w:rsidRDefault="005B116F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F15A4E" w:rsidRDefault="005B116F">
      <w:pPr>
        <w:pStyle w:val="Standard"/>
        <w:jc w:val="center"/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F15A4E" w:rsidRDefault="00F15A4E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F15A4E" w:rsidRDefault="005B116F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F15A4E" w:rsidRDefault="005B116F">
      <w:pPr>
        <w:pStyle w:val="Standard"/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поселение» за 2 квартал 2018 года</w:t>
      </w:r>
    </w:p>
    <w:p w:rsidR="00F15A4E" w:rsidRDefault="00F15A4E">
      <w:pPr>
        <w:pStyle w:val="Standard"/>
        <w:rPr>
          <w:rFonts w:ascii="Calibri" w:hAnsi="Calibri" w:cs="Calibri"/>
          <w:sz w:val="25"/>
          <w:szCs w:val="25"/>
        </w:rPr>
      </w:pPr>
    </w:p>
    <w:p w:rsidR="00F15A4E" w:rsidRDefault="005B116F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</w:t>
      </w:r>
      <w:r>
        <w:rPr>
          <w:rFonts w:ascii="Calibri" w:hAnsi="Calibri" w:cs="Calibri"/>
          <w:sz w:val="25"/>
          <w:szCs w:val="25"/>
        </w:rPr>
        <w:t xml:space="preserve">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F15A4E" w:rsidRDefault="005B116F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2018 года по доходам в сумме 2 985 253,49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</w:t>
      </w:r>
      <w:r>
        <w:rPr>
          <w:rFonts w:ascii="Calibri" w:hAnsi="Calibri" w:cs="Calibri"/>
          <w:sz w:val="25"/>
          <w:szCs w:val="25"/>
        </w:rPr>
        <w:t xml:space="preserve"> по расходам в сумме 2 953 479,26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31 774,23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F15A4E" w:rsidRDefault="005B116F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F15A4E" w:rsidRDefault="005B116F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2 квартал в 2018 года, согл</w:t>
      </w:r>
      <w:r>
        <w:rPr>
          <w:rFonts w:ascii="Calibri" w:hAnsi="Calibri" w:cs="Calibri"/>
          <w:sz w:val="25"/>
          <w:szCs w:val="25"/>
        </w:rPr>
        <w:t>асно приложению №1 к настоящему Решению;</w:t>
      </w:r>
    </w:p>
    <w:p w:rsidR="00F15A4E" w:rsidRDefault="005B116F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 квартал 2018 года,</w:t>
      </w:r>
      <w:r>
        <w:rPr>
          <w:rFonts w:ascii="Calibri" w:hAnsi="Calibri" w:cs="Calibri"/>
          <w:sz w:val="25"/>
          <w:szCs w:val="25"/>
        </w:rPr>
        <w:t xml:space="preserve"> согласно приложению №6 к настоящему Решению;</w:t>
      </w:r>
    </w:p>
    <w:p w:rsidR="00F15A4E" w:rsidRDefault="005B116F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2 квартал 2018 года по разделам , подразделам, целевым статьям и видам расходов  классификации расход</w:t>
      </w:r>
      <w:r>
        <w:rPr>
          <w:rFonts w:ascii="Calibri" w:hAnsi="Calibri" w:cs="Calibri"/>
          <w:sz w:val="25"/>
          <w:szCs w:val="25"/>
        </w:rPr>
        <w:t>ов бюджетов Российской Федерации, согласно приложению №8 к настоящему Решению.</w:t>
      </w:r>
    </w:p>
    <w:p w:rsidR="00F15A4E" w:rsidRDefault="005B116F">
      <w:pPr>
        <w:pStyle w:val="Standard"/>
        <w:tabs>
          <w:tab w:val="left" w:pos="1455"/>
        </w:tabs>
        <w:ind w:firstLine="284"/>
        <w:jc w:val="both"/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F15A4E" w:rsidRDefault="00F15A4E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F15A4E" w:rsidRDefault="005B116F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F15A4E" w:rsidRDefault="00F15A4E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F15A4E" w:rsidRDefault="005B116F">
      <w:pPr>
        <w:pStyle w:val="a5"/>
        <w:spacing w:before="240" w:after="0" w:line="240" w:lineRule="auto"/>
        <w:ind w:left="0"/>
        <w:jc w:val="both"/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F15A4E" w:rsidRDefault="005B116F">
      <w:pPr>
        <w:pStyle w:val="a5"/>
        <w:spacing w:before="240" w:after="0" w:line="240" w:lineRule="auto"/>
        <w:ind w:left="0" w:right="-284"/>
        <w:jc w:val="both"/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F15A4E" w:rsidRDefault="00F15A4E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F15A4E" w:rsidRDefault="00F15A4E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F15A4E" w:rsidRDefault="005B116F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F15A4E" w:rsidRDefault="00F15A4E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F15A4E" w:rsidRDefault="005B116F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___________2018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F15A4E" w:rsidRDefault="00F15A4E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F15A4E" w:rsidRDefault="005B116F">
      <w:pPr>
        <w:pStyle w:val="Standard"/>
        <w:tabs>
          <w:tab w:val="left" w:pos="1455"/>
        </w:tabs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sectPr w:rsidR="00F15A4E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6F" w:rsidRDefault="005B116F">
      <w:r>
        <w:separator/>
      </w:r>
    </w:p>
  </w:endnote>
  <w:endnote w:type="continuationSeparator" w:id="0">
    <w:p w:rsidR="005B116F" w:rsidRDefault="005B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6F" w:rsidRDefault="005B116F">
      <w:r>
        <w:rPr>
          <w:color w:val="000000"/>
        </w:rPr>
        <w:separator/>
      </w:r>
    </w:p>
  </w:footnote>
  <w:footnote w:type="continuationSeparator" w:id="0">
    <w:p w:rsidR="005B116F" w:rsidRDefault="005B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3D7"/>
    <w:multiLevelType w:val="multilevel"/>
    <w:tmpl w:val="F43679A8"/>
    <w:styleLink w:val="WWNum2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" w15:restartNumberingAfterBreak="0">
    <w:nsid w:val="00AA27EC"/>
    <w:multiLevelType w:val="multilevel"/>
    <w:tmpl w:val="804A39AC"/>
    <w:styleLink w:val="WWNum5"/>
    <w:lvl w:ilvl="0">
      <w:start w:val="2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2" w15:restartNumberingAfterBreak="0">
    <w:nsid w:val="02517A24"/>
    <w:multiLevelType w:val="multilevel"/>
    <w:tmpl w:val="25EA0870"/>
    <w:styleLink w:val="WWNum10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3" w15:restartNumberingAfterBreak="0">
    <w:nsid w:val="04247ABE"/>
    <w:multiLevelType w:val="multilevel"/>
    <w:tmpl w:val="59DA74D2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" w15:restartNumberingAfterBreak="0">
    <w:nsid w:val="16F85B2F"/>
    <w:multiLevelType w:val="multilevel"/>
    <w:tmpl w:val="B7967FD2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ACD71DD"/>
    <w:multiLevelType w:val="multilevel"/>
    <w:tmpl w:val="F83CA5AC"/>
    <w:styleLink w:val="WWNum1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1.%2.%3."/>
      <w:lvlJc w:val="right"/>
      <w:pPr>
        <w:ind w:left="2640" w:hanging="180"/>
      </w:pPr>
    </w:lvl>
    <w:lvl w:ilvl="3">
      <w:start w:val="1"/>
      <w:numFmt w:val="decimal"/>
      <w:lvlText w:val="%1.%2.%3.%4."/>
      <w:lvlJc w:val="left"/>
      <w:pPr>
        <w:ind w:left="3360" w:hanging="360"/>
      </w:pPr>
    </w:lvl>
    <w:lvl w:ilvl="4">
      <w:start w:val="1"/>
      <w:numFmt w:val="lowerLetter"/>
      <w:lvlText w:val="%1.%2.%3.%4.%5."/>
      <w:lvlJc w:val="left"/>
      <w:pPr>
        <w:ind w:left="4080" w:hanging="360"/>
      </w:pPr>
    </w:lvl>
    <w:lvl w:ilvl="5">
      <w:start w:val="1"/>
      <w:numFmt w:val="lowerRoman"/>
      <w:lvlText w:val="%1.%2.%3.%4.%5.%6."/>
      <w:lvlJc w:val="right"/>
      <w:pPr>
        <w:ind w:left="4800" w:hanging="180"/>
      </w:pPr>
    </w:lvl>
    <w:lvl w:ilvl="6">
      <w:start w:val="1"/>
      <w:numFmt w:val="decimal"/>
      <w:lvlText w:val="%1.%2.%3.%4.%5.%6.%7."/>
      <w:lvlJc w:val="left"/>
      <w:pPr>
        <w:ind w:left="5520" w:hanging="360"/>
      </w:pPr>
    </w:lvl>
    <w:lvl w:ilvl="7">
      <w:start w:val="1"/>
      <w:numFmt w:val="lowerLetter"/>
      <w:lvlText w:val="%1.%2.%3.%4.%5.%6.%7.%8."/>
      <w:lvlJc w:val="left"/>
      <w:pPr>
        <w:ind w:left="6240" w:hanging="360"/>
      </w:pPr>
    </w:lvl>
    <w:lvl w:ilvl="8">
      <w:start w:val="1"/>
      <w:numFmt w:val="lowerRoman"/>
      <w:lvlText w:val="%1.%2.%3.%4.%5.%6.%7.%8.%9."/>
      <w:lvlJc w:val="right"/>
      <w:pPr>
        <w:ind w:left="6960" w:hanging="180"/>
      </w:pPr>
    </w:lvl>
  </w:abstractNum>
  <w:abstractNum w:abstractNumId="6" w15:restartNumberingAfterBreak="0">
    <w:nsid w:val="2E4A7BE5"/>
    <w:multiLevelType w:val="multilevel"/>
    <w:tmpl w:val="ABF2F00A"/>
    <w:styleLink w:val="WW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EFA74DE"/>
    <w:multiLevelType w:val="multilevel"/>
    <w:tmpl w:val="81F87600"/>
    <w:styleLink w:val="WWNum1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8" w15:restartNumberingAfterBreak="0">
    <w:nsid w:val="32134F8E"/>
    <w:multiLevelType w:val="multilevel"/>
    <w:tmpl w:val="A418B5C6"/>
    <w:styleLink w:val="WWNum4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9" w15:restartNumberingAfterBreak="0">
    <w:nsid w:val="38DC1B6F"/>
    <w:multiLevelType w:val="multilevel"/>
    <w:tmpl w:val="3DDC96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995" w:hanging="37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1D5391D"/>
    <w:multiLevelType w:val="multilevel"/>
    <w:tmpl w:val="A8BA6BC8"/>
    <w:styleLink w:val="WWNum3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1" w15:restartNumberingAfterBreak="0">
    <w:nsid w:val="5A757C66"/>
    <w:multiLevelType w:val="multilevel"/>
    <w:tmpl w:val="3670C33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33B6C0D"/>
    <w:multiLevelType w:val="multilevel"/>
    <w:tmpl w:val="ED42865C"/>
    <w:styleLink w:val="WWNum9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13" w15:restartNumberingAfterBreak="0">
    <w:nsid w:val="7AFA0DA0"/>
    <w:multiLevelType w:val="multilevel"/>
    <w:tmpl w:val="EEDC14A0"/>
    <w:styleLink w:val="WWNum7"/>
    <w:lvl w:ilvl="0">
      <w:start w:val="1"/>
      <w:numFmt w:val="decimal"/>
      <w:lvlText w:val="%1)"/>
      <w:lvlJc w:val="left"/>
      <w:pPr>
        <w:ind w:left="855" w:hanging="375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14" w15:restartNumberingAfterBreak="0">
    <w:nsid w:val="7EA42683"/>
    <w:multiLevelType w:val="multilevel"/>
    <w:tmpl w:val="67BE575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5A4E"/>
    <w:rsid w:val="005B116F"/>
    <w:rsid w:val="00790F97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B33CD-332D-4B16-9A97-73EF0660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2016-05-17T07:48:00Z</cp:lastPrinted>
  <dcterms:created xsi:type="dcterms:W3CDTF">2019-04-14T20:43:00Z</dcterms:created>
  <dcterms:modified xsi:type="dcterms:W3CDTF">2019-04-14T20:43:00Z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