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C253E" w:rsidRPr="00BF5360" w:rsidRDefault="001C253E" w:rsidP="001C253E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4E13F9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BF5360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BF5360">
        <w:rPr>
          <w:b/>
          <w:bCs/>
          <w:sz w:val="26"/>
          <w:szCs w:val="26"/>
          <w:lang w:eastAsia="ru-RU"/>
        </w:rPr>
        <w:t xml:space="preserve">: </w:t>
      </w:r>
      <w:r w:rsidR="00D22A03" w:rsidRPr="00BF5360">
        <w:rPr>
          <w:b/>
          <w:sz w:val="26"/>
          <w:szCs w:val="26"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r w:rsidR="004E13F9">
        <w:rPr>
          <w:b/>
          <w:sz w:val="26"/>
          <w:szCs w:val="26"/>
        </w:rPr>
        <w:t>муниципального образования «</w:t>
      </w:r>
      <w:proofErr w:type="spellStart"/>
      <w:r w:rsidR="004E13F9">
        <w:rPr>
          <w:b/>
          <w:sz w:val="26"/>
          <w:szCs w:val="26"/>
        </w:rPr>
        <w:t>Натырбовское</w:t>
      </w:r>
      <w:proofErr w:type="spellEnd"/>
      <w:r w:rsidR="00D22A03" w:rsidRPr="00BF5360">
        <w:rPr>
          <w:b/>
          <w:sz w:val="26"/>
          <w:szCs w:val="26"/>
        </w:rPr>
        <w:t xml:space="preserve"> сельско</w:t>
      </w:r>
      <w:r w:rsidR="004E13F9">
        <w:rPr>
          <w:b/>
          <w:sz w:val="26"/>
          <w:szCs w:val="26"/>
        </w:rPr>
        <w:t>е</w:t>
      </w:r>
      <w:r w:rsidR="00D22A03" w:rsidRPr="00BF5360">
        <w:rPr>
          <w:b/>
          <w:sz w:val="26"/>
          <w:szCs w:val="26"/>
        </w:rPr>
        <w:t xml:space="preserve"> поселени</w:t>
      </w:r>
      <w:r w:rsidR="004E13F9">
        <w:rPr>
          <w:b/>
          <w:sz w:val="26"/>
          <w:szCs w:val="26"/>
        </w:rPr>
        <w:t xml:space="preserve">е» </w:t>
      </w:r>
      <w:r w:rsidR="00D22A03" w:rsidRPr="00BF5360">
        <w:rPr>
          <w:b/>
          <w:sz w:val="26"/>
          <w:szCs w:val="26"/>
        </w:rPr>
        <w:t xml:space="preserve"> </w:t>
      </w:r>
      <w:proofErr w:type="spellStart"/>
      <w:r w:rsidR="00D22A03" w:rsidRPr="00BF5360">
        <w:rPr>
          <w:b/>
          <w:sz w:val="26"/>
          <w:szCs w:val="26"/>
        </w:rPr>
        <w:t>Кош</w:t>
      </w:r>
      <w:r w:rsidR="0032477D">
        <w:rPr>
          <w:b/>
          <w:sz w:val="26"/>
          <w:szCs w:val="26"/>
        </w:rPr>
        <w:t>ехабльского</w:t>
      </w:r>
      <w:proofErr w:type="spellEnd"/>
      <w:r w:rsidR="0032477D">
        <w:rPr>
          <w:b/>
          <w:sz w:val="26"/>
          <w:szCs w:val="26"/>
        </w:rPr>
        <w:t xml:space="preserve"> района на 2019</w:t>
      </w:r>
      <w:r w:rsidR="00D22A03" w:rsidRPr="00BF5360">
        <w:rPr>
          <w:b/>
          <w:sz w:val="26"/>
          <w:szCs w:val="26"/>
        </w:rPr>
        <w:t xml:space="preserve"> год»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r w:rsidR="00E426CB">
        <w:rPr>
          <w:b/>
          <w:color w:val="000000"/>
          <w:sz w:val="26"/>
          <w:szCs w:val="26"/>
          <w:lang w:eastAsia="ru-RU"/>
        </w:rPr>
        <w:t>Натырбовское</w:t>
      </w:r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2B2A0F">
        <w:rPr>
          <w:rFonts w:ascii="Georgia" w:hAnsi="Georgia"/>
          <w:b/>
          <w:bCs/>
          <w:sz w:val="26"/>
          <w:szCs w:val="26"/>
          <w:lang w:eastAsia="ru-RU"/>
        </w:rPr>
        <w:t>21</w:t>
      </w:r>
      <w:r w:rsidR="0032477D">
        <w:rPr>
          <w:rFonts w:ascii="Georgia" w:hAnsi="Georgia"/>
          <w:b/>
          <w:bCs/>
          <w:sz w:val="26"/>
          <w:szCs w:val="26"/>
          <w:lang w:eastAsia="ru-RU"/>
        </w:rPr>
        <w:t>».«0</w:t>
      </w:r>
      <w:r w:rsidR="002B2A0F">
        <w:rPr>
          <w:rFonts w:ascii="Georgia" w:hAnsi="Georgia"/>
          <w:b/>
          <w:bCs/>
          <w:sz w:val="26"/>
          <w:szCs w:val="26"/>
          <w:lang w:eastAsia="ru-RU"/>
        </w:rPr>
        <w:t>5</w:t>
      </w:r>
      <w:r w:rsidR="0032477D">
        <w:rPr>
          <w:rFonts w:ascii="Georgia" w:hAnsi="Georgia"/>
          <w:b/>
          <w:bCs/>
          <w:sz w:val="26"/>
          <w:szCs w:val="26"/>
          <w:lang w:eastAsia="ru-RU"/>
        </w:rPr>
        <w:t>».«2019» – «0</w:t>
      </w:r>
      <w:r w:rsidR="002B2A0F">
        <w:rPr>
          <w:rFonts w:ascii="Georgia" w:hAnsi="Georgia"/>
          <w:b/>
          <w:bCs/>
          <w:sz w:val="26"/>
          <w:szCs w:val="26"/>
          <w:lang w:eastAsia="ru-RU"/>
        </w:rPr>
        <w:t>5</w:t>
      </w:r>
      <w:r w:rsidR="0032477D">
        <w:rPr>
          <w:rFonts w:ascii="Georgia" w:hAnsi="Georgia"/>
          <w:b/>
          <w:bCs/>
          <w:sz w:val="26"/>
          <w:szCs w:val="26"/>
          <w:lang w:eastAsia="ru-RU"/>
        </w:rPr>
        <w:t>.«0</w:t>
      </w:r>
      <w:r w:rsidR="002B2A0F">
        <w:rPr>
          <w:rFonts w:ascii="Georgia" w:hAnsi="Georgia"/>
          <w:b/>
          <w:bCs/>
          <w:sz w:val="26"/>
          <w:szCs w:val="26"/>
          <w:lang w:eastAsia="ru-RU"/>
        </w:rPr>
        <w:t>6</w:t>
      </w:r>
      <w:r w:rsidR="0032477D">
        <w:rPr>
          <w:rFonts w:ascii="Georgia" w:hAnsi="Georgia"/>
          <w:b/>
          <w:bCs/>
          <w:sz w:val="26"/>
          <w:szCs w:val="26"/>
          <w:lang w:eastAsia="ru-RU"/>
        </w:rPr>
        <w:t>».«2019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715D38" w:rsidRPr="00715D38">
        <w:rPr>
          <w:sz w:val="26"/>
          <w:szCs w:val="26"/>
        </w:rPr>
        <w:t xml:space="preserve">Постановление № </w:t>
      </w:r>
      <w:r w:rsidR="002B2A0F">
        <w:rPr>
          <w:sz w:val="26"/>
          <w:szCs w:val="26"/>
        </w:rPr>
        <w:t>88</w:t>
      </w:r>
      <w:r w:rsidR="0032477D">
        <w:rPr>
          <w:sz w:val="26"/>
          <w:szCs w:val="26"/>
        </w:rPr>
        <w:t xml:space="preserve"> от 24.12</w:t>
      </w:r>
      <w:r w:rsidR="00715D38" w:rsidRPr="00715D38">
        <w:rPr>
          <w:sz w:val="26"/>
          <w:szCs w:val="26"/>
        </w:rPr>
        <w:t xml:space="preserve">.2018 г. «Об утверждении муниципальной программы «Поддержка и развитие малого и среднего предпринимательства на территории </w:t>
      </w:r>
      <w:r w:rsidR="002B2A0F">
        <w:rPr>
          <w:sz w:val="26"/>
          <w:szCs w:val="26"/>
        </w:rPr>
        <w:t>муниципального образования «</w:t>
      </w:r>
      <w:proofErr w:type="spellStart"/>
      <w:r w:rsidR="002B2A0F">
        <w:rPr>
          <w:sz w:val="26"/>
          <w:szCs w:val="26"/>
        </w:rPr>
        <w:t>Натырбовское</w:t>
      </w:r>
      <w:proofErr w:type="spellEnd"/>
      <w:r w:rsidR="002B2A0F">
        <w:rPr>
          <w:sz w:val="26"/>
          <w:szCs w:val="26"/>
        </w:rPr>
        <w:t xml:space="preserve"> сельское поселение»</w:t>
      </w:r>
      <w:r w:rsidR="00715D38" w:rsidRPr="00715D38">
        <w:rPr>
          <w:sz w:val="26"/>
          <w:szCs w:val="26"/>
        </w:rPr>
        <w:t xml:space="preserve"> </w:t>
      </w:r>
      <w:proofErr w:type="spellStart"/>
      <w:r w:rsidR="00715D38" w:rsidRPr="00715D38">
        <w:rPr>
          <w:sz w:val="26"/>
          <w:szCs w:val="26"/>
        </w:rPr>
        <w:t>Кошехабльского</w:t>
      </w:r>
      <w:proofErr w:type="spellEnd"/>
      <w:r w:rsidR="00715D38" w:rsidRPr="00715D38">
        <w:rPr>
          <w:sz w:val="26"/>
          <w:szCs w:val="26"/>
        </w:rPr>
        <w:t xml:space="preserve"> района</w:t>
      </w:r>
      <w:r w:rsidR="0032477D">
        <w:rPr>
          <w:sz w:val="26"/>
          <w:szCs w:val="26"/>
        </w:rPr>
        <w:t xml:space="preserve"> на 2019</w:t>
      </w:r>
      <w:r w:rsidR="00715D38" w:rsidRPr="00715D38">
        <w:rPr>
          <w:sz w:val="26"/>
          <w:szCs w:val="26"/>
        </w:rPr>
        <w:t xml:space="preserve"> год»</w:t>
      </w:r>
      <w:r w:rsidR="00D22A03" w:rsidRPr="00715D38">
        <w:rPr>
          <w:sz w:val="26"/>
          <w:szCs w:val="26"/>
        </w:rPr>
        <w:t xml:space="preserve">, 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D22A03" w:rsidRPr="00715D38">
        <w:rPr>
          <w:sz w:val="26"/>
          <w:szCs w:val="26"/>
        </w:rPr>
        <w:t xml:space="preserve">Типовая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2B2A0F">
        <w:rPr>
          <w:sz w:val="26"/>
          <w:szCs w:val="26"/>
          <w:lang w:eastAsia="ru-RU"/>
        </w:rPr>
        <w:t>Натырбовское</w:t>
      </w:r>
      <w:proofErr w:type="spellEnd"/>
      <w:r w:rsidR="00715D38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2B2A0F">
        <w:rPr>
          <w:sz w:val="26"/>
          <w:szCs w:val="26"/>
          <w:lang w:val="en-US" w:eastAsia="ru-RU"/>
        </w:rPr>
        <w:t>natyrbovo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6" w:history="1">
        <w:r w:rsidR="00715D38" w:rsidRPr="00715D38">
          <w:rPr>
            <w:sz w:val="26"/>
            <w:szCs w:val="26"/>
            <w:lang w:eastAsia="ru-RU"/>
          </w:rPr>
          <w:t>Уведомления о проведении</w:t>
        </w:r>
        <w:proofErr w:type="gramEnd"/>
        <w:r w:rsidR="00715D38" w:rsidRPr="00715D38">
          <w:rPr>
            <w:sz w:val="26"/>
            <w:szCs w:val="26"/>
            <w:lang w:eastAsia="ru-RU"/>
          </w:rPr>
          <w:t xml:space="preserve">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</w:p>
    <w:p w:rsidR="001C253E" w:rsidRPr="00C2593D" w:rsidRDefault="00D22A03" w:rsidP="002B2A0F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/>
          <w:i/>
          <w:i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1C253E"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2B2A0F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2B2A0F" w:rsidRPr="002B2A0F">
        <w:rPr>
          <w:color w:val="000000"/>
          <w:sz w:val="26"/>
          <w:szCs w:val="26"/>
          <w:lang w:eastAsia="ru-RU"/>
        </w:rPr>
        <w:t>751</w:t>
      </w:r>
      <w:hyperlink r:id="rId7" w:history="1">
        <w:r w:rsidRPr="00715D38">
          <w:rPr>
            <w:rStyle w:val="a3"/>
            <w:color w:val="auto"/>
            <w:sz w:val="26"/>
            <w:szCs w:val="26"/>
            <w:u w:val="none"/>
            <w:lang w:eastAsia="ru-RU"/>
          </w:rPr>
          <w:t>@</w:t>
        </w:r>
        <w:r w:rsidRPr="00715D38">
          <w:rPr>
            <w:rStyle w:val="a3"/>
            <w:color w:val="auto"/>
            <w:sz w:val="26"/>
            <w:szCs w:val="26"/>
            <w:u w:val="none"/>
            <w:lang w:val="en-US" w:eastAsia="ru-RU"/>
          </w:rPr>
          <w:t>mail</w:t>
        </w:r>
        <w:r w:rsidRPr="00715D38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715D38">
          <w:rPr>
            <w:rStyle w:val="a3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2B2A0F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B2A0F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2B2A0F">
        <w:rPr>
          <w:rFonts w:ascii="Georgia" w:hAnsi="Georgia"/>
          <w:color w:val="000000"/>
          <w:sz w:val="26"/>
          <w:szCs w:val="26"/>
          <w:lang w:eastAsia="ru-RU"/>
        </w:rPr>
        <w:t>, ул. Советская 52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2B2A0F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 Андрей Владимирович</w:t>
      </w:r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C10A8B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2B2A0F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1C253E" w:rsidRPr="0058753B" w:rsidRDefault="001C253E" w:rsidP="002B2A0F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2B2A0F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</w:t>
            </w:r>
            <w:r w:rsidR="002B2A0F">
              <w:rPr>
                <w:rFonts w:ascii="Georgia" w:hAnsi="Georgia"/>
                <w:sz w:val="26"/>
                <w:szCs w:val="26"/>
                <w:lang w:eastAsia="ru-RU"/>
              </w:rPr>
              <w:t>2 июн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я 2018 года №3</w:t>
            </w:r>
            <w:r w:rsidR="002B2A0F">
              <w:rPr>
                <w:rFonts w:ascii="Georgia" w:hAnsi="Georgia"/>
                <w:sz w:val="26"/>
                <w:szCs w:val="26"/>
                <w:lang w:eastAsia="ru-RU"/>
              </w:rPr>
              <w:t>2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lastRenderedPageBreak/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t>Пояснительная записка</w:t>
      </w: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15D38">
        <w:rPr>
          <w:b/>
          <w:lang w:eastAsia="ru-RU"/>
        </w:rPr>
        <w:t xml:space="preserve">к </w:t>
      </w:r>
      <w:r w:rsidR="00296D81"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="00296D81"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="00296D81" w:rsidRPr="00296D81">
        <w:rPr>
          <w:b/>
          <w:color w:val="000000"/>
          <w:lang w:eastAsia="ru-RU"/>
        </w:rPr>
        <w:t>«</w:t>
      </w:r>
      <w:proofErr w:type="spellStart"/>
      <w:r w:rsidR="002B2A0F">
        <w:rPr>
          <w:b/>
          <w:color w:val="000000"/>
          <w:lang w:eastAsia="ru-RU"/>
        </w:rPr>
        <w:t>Натырбовское</w:t>
      </w:r>
      <w:proofErr w:type="spellEnd"/>
      <w:r w:rsidR="00296D81" w:rsidRPr="00296D81">
        <w:rPr>
          <w:b/>
          <w:color w:val="000000"/>
          <w:lang w:eastAsia="ru-RU"/>
        </w:rPr>
        <w:t xml:space="preserve"> сельское поселение» </w:t>
      </w:r>
      <w:r w:rsidRPr="00715D38">
        <w:rPr>
          <w:b/>
          <w:lang w:eastAsia="ru-RU"/>
        </w:rPr>
        <w:t xml:space="preserve"> </w:t>
      </w:r>
      <w:r w:rsidR="00296D81" w:rsidRPr="00296D81">
        <w:rPr>
          <w:b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r w:rsidR="002B2A0F">
        <w:rPr>
          <w:b/>
        </w:rPr>
        <w:t>муниципального образования «</w:t>
      </w:r>
      <w:proofErr w:type="spellStart"/>
      <w:r w:rsidR="002B2A0F">
        <w:rPr>
          <w:b/>
        </w:rPr>
        <w:t>Натырбовское</w:t>
      </w:r>
      <w:proofErr w:type="spellEnd"/>
      <w:r w:rsidR="00296D81" w:rsidRPr="00296D81">
        <w:rPr>
          <w:b/>
        </w:rPr>
        <w:t xml:space="preserve"> сельско</w:t>
      </w:r>
      <w:r w:rsidR="002B2A0F">
        <w:rPr>
          <w:b/>
        </w:rPr>
        <w:t>е</w:t>
      </w:r>
      <w:r w:rsidR="00296D81" w:rsidRPr="00296D81">
        <w:rPr>
          <w:b/>
        </w:rPr>
        <w:t xml:space="preserve"> поселен</w:t>
      </w:r>
      <w:r w:rsidR="00324A48">
        <w:rPr>
          <w:b/>
        </w:rPr>
        <w:t>и</w:t>
      </w:r>
      <w:r w:rsidR="002B2A0F">
        <w:rPr>
          <w:b/>
        </w:rPr>
        <w:t>е»</w:t>
      </w:r>
      <w:r w:rsidR="00324A48">
        <w:rPr>
          <w:b/>
        </w:rPr>
        <w:t xml:space="preserve"> </w:t>
      </w:r>
      <w:proofErr w:type="spellStart"/>
      <w:r w:rsidR="00324A48">
        <w:rPr>
          <w:b/>
        </w:rPr>
        <w:t>Кошехабльского</w:t>
      </w:r>
      <w:proofErr w:type="spellEnd"/>
      <w:r w:rsidR="00324A48">
        <w:rPr>
          <w:b/>
        </w:rPr>
        <w:t xml:space="preserve"> района на 2019</w:t>
      </w:r>
      <w:r w:rsidR="00296D81" w:rsidRPr="00296D81">
        <w:rPr>
          <w:b/>
        </w:rPr>
        <w:t xml:space="preserve"> год»</w:t>
      </w: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 w:rsidR="00BF5360"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="00296D81" w:rsidRPr="00296D81">
        <w:rPr>
          <w:color w:val="000000"/>
          <w:lang w:eastAsia="ru-RU"/>
        </w:rPr>
        <w:t>«</w:t>
      </w:r>
      <w:proofErr w:type="spellStart"/>
      <w:r w:rsidR="002B2A0F">
        <w:rPr>
          <w:color w:val="000000"/>
          <w:lang w:eastAsia="ru-RU"/>
        </w:rPr>
        <w:t>Натырбовское</w:t>
      </w:r>
      <w:proofErr w:type="spellEnd"/>
      <w:r w:rsidR="00296D81"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.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="00296D81" w:rsidRPr="00296D81">
        <w:rPr>
          <w:color w:val="000000"/>
          <w:lang w:eastAsia="ru-RU"/>
        </w:rPr>
        <w:t>«Майское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715D38" w:rsidRPr="00715D38" w:rsidRDefault="00296D81" w:rsidP="00715D38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BF5360">
        <w:rPr>
          <w:i/>
          <w:color w:val="000000"/>
          <w:lang w:eastAsia="ru-RU"/>
        </w:rPr>
        <w:t>постановление</w:t>
      </w:r>
      <w:r w:rsidR="00715D38" w:rsidRPr="00715D38">
        <w:rPr>
          <w:i/>
          <w:color w:val="000000"/>
          <w:lang w:eastAsia="ru-RU"/>
        </w:rPr>
        <w:t xml:space="preserve"> главы администрации МО </w:t>
      </w:r>
      <w:r w:rsidRPr="00BF5360">
        <w:rPr>
          <w:i/>
          <w:color w:val="000000"/>
          <w:lang w:eastAsia="ru-RU"/>
        </w:rPr>
        <w:t>«</w:t>
      </w:r>
      <w:proofErr w:type="spellStart"/>
      <w:r w:rsidR="002B2A0F">
        <w:rPr>
          <w:i/>
          <w:color w:val="000000"/>
          <w:lang w:eastAsia="ru-RU"/>
        </w:rPr>
        <w:t>Натырбовское</w:t>
      </w:r>
      <w:proofErr w:type="spellEnd"/>
      <w:r w:rsidRPr="00BF5360">
        <w:rPr>
          <w:i/>
          <w:color w:val="000000"/>
          <w:lang w:eastAsia="ru-RU"/>
        </w:rPr>
        <w:t xml:space="preserve"> сельское поселение» </w:t>
      </w:r>
      <w:r w:rsidR="00BF5360" w:rsidRPr="00BF5360">
        <w:rPr>
          <w:i/>
        </w:rPr>
        <w:t xml:space="preserve">«Об утверждении муниципальной  программы «Поддержка и развитие малого и среднего предпринимательства на территории </w:t>
      </w:r>
      <w:r w:rsidR="002B2A0F">
        <w:rPr>
          <w:i/>
        </w:rPr>
        <w:t>муниципального образования «</w:t>
      </w:r>
      <w:proofErr w:type="spellStart"/>
      <w:r w:rsidR="002B2A0F">
        <w:rPr>
          <w:i/>
        </w:rPr>
        <w:t>Натырбовское</w:t>
      </w:r>
      <w:proofErr w:type="spellEnd"/>
      <w:r w:rsidR="00BF5360" w:rsidRPr="00BF5360">
        <w:rPr>
          <w:i/>
        </w:rPr>
        <w:t xml:space="preserve"> сельско</w:t>
      </w:r>
      <w:r w:rsidR="002B2A0F">
        <w:rPr>
          <w:i/>
        </w:rPr>
        <w:t>е</w:t>
      </w:r>
      <w:r w:rsidR="00BF5360" w:rsidRPr="00BF5360">
        <w:rPr>
          <w:i/>
        </w:rPr>
        <w:t xml:space="preserve"> поселени</w:t>
      </w:r>
      <w:r w:rsidR="002B2A0F">
        <w:rPr>
          <w:i/>
        </w:rPr>
        <w:t>е</w:t>
      </w:r>
      <w:r w:rsidR="00BF5360" w:rsidRPr="00BF5360">
        <w:rPr>
          <w:i/>
        </w:rPr>
        <w:t xml:space="preserve"> </w:t>
      </w:r>
      <w:proofErr w:type="spellStart"/>
      <w:r w:rsidR="00BF5360" w:rsidRPr="00BF5360">
        <w:rPr>
          <w:i/>
        </w:rPr>
        <w:t>Кошехабльского</w:t>
      </w:r>
      <w:proofErr w:type="spellEnd"/>
      <w:r w:rsidR="00BF5360" w:rsidRPr="00BF5360">
        <w:rPr>
          <w:i/>
        </w:rPr>
        <w:t xml:space="preserve"> </w:t>
      </w:r>
      <w:r w:rsidR="00324A48">
        <w:rPr>
          <w:i/>
        </w:rPr>
        <w:t>района на 2019</w:t>
      </w:r>
      <w:r w:rsidR="00BF5360" w:rsidRPr="00BF5360">
        <w:rPr>
          <w:i/>
        </w:rPr>
        <w:t xml:space="preserve"> год»</w:t>
      </w:r>
      <w:r w:rsidR="00BF5360" w:rsidRPr="00BF5360">
        <w:rPr>
          <w:i/>
          <w:color w:val="000000"/>
          <w:lang w:eastAsia="ru-RU"/>
        </w:rPr>
        <w:t xml:space="preserve"> </w:t>
      </w:r>
      <w:r w:rsidR="00BF5360" w:rsidRPr="00715D38">
        <w:rPr>
          <w:i/>
          <w:color w:val="000000"/>
          <w:lang w:eastAsia="ru-RU"/>
        </w:rPr>
        <w:t>разработан</w:t>
      </w:r>
      <w:r w:rsidR="00BF5360" w:rsidRPr="00BF5360">
        <w:rPr>
          <w:i/>
          <w:color w:val="000000"/>
          <w:lang w:eastAsia="ru-RU"/>
        </w:rPr>
        <w:t>о</w:t>
      </w:r>
      <w:r w:rsidR="00BF5360" w:rsidRPr="00715D38">
        <w:rPr>
          <w:i/>
          <w:color w:val="000000"/>
          <w:lang w:eastAsia="ru-RU"/>
        </w:rPr>
        <w:t xml:space="preserve"> в целях</w:t>
      </w:r>
      <w:r w:rsidR="00715D38" w:rsidRPr="00715D38">
        <w:rPr>
          <w:i/>
          <w:color w:val="000000"/>
          <w:lang w:eastAsia="ru-RU"/>
        </w:rPr>
        <w:t>:</w:t>
      </w:r>
    </w:p>
    <w:p w:rsidR="00715D38" w:rsidRPr="00715D38" w:rsidRDefault="00715D38" w:rsidP="00715D38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="00296D81" w:rsidRPr="00296D81">
        <w:rPr>
          <w:i/>
          <w:color w:val="000000"/>
          <w:lang w:eastAsia="ru-RU"/>
        </w:rPr>
        <w:t>«</w:t>
      </w:r>
      <w:proofErr w:type="spellStart"/>
      <w:r w:rsidR="002B2A0F">
        <w:rPr>
          <w:i/>
          <w:color w:val="000000"/>
          <w:lang w:eastAsia="ru-RU"/>
        </w:rPr>
        <w:t>Натырбовское</w:t>
      </w:r>
      <w:proofErr w:type="spellEnd"/>
      <w:r w:rsidR="00296D81" w:rsidRPr="00296D81">
        <w:rPr>
          <w:i/>
          <w:color w:val="000000"/>
          <w:lang w:eastAsia="ru-RU"/>
        </w:rPr>
        <w:t xml:space="preserve"> сельское поселение»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715D38" w:rsidRPr="00715D38" w:rsidRDefault="00715D38" w:rsidP="00715D38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8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9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10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11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</w:t>
      </w:r>
      <w:r w:rsidRPr="00715D38">
        <w:rPr>
          <w:i/>
          <w:lang w:eastAsia="ru-RU"/>
        </w:rPr>
        <w:lastRenderedPageBreak/>
        <w:t xml:space="preserve">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муниципально-частном</w:t>
      </w:r>
      <w:proofErr w:type="spellEnd"/>
      <w:r w:rsidRPr="00715D38">
        <w:rPr>
          <w:i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Федерации", от 06.10.2003 </w:t>
      </w:r>
      <w:hyperlink r:id="rId12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 w:rsidR="002B2A0F">
        <w:rPr>
          <w:i/>
          <w:lang w:eastAsia="ru-RU"/>
        </w:rPr>
        <w:t>Натырбовское</w:t>
      </w:r>
      <w:proofErr w:type="spellEnd"/>
      <w:r w:rsidR="00BF5360"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 w:rsidR="00296D81"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 w:rsidR="00324A48">
        <w:rPr>
          <w:lang w:eastAsia="ru-RU"/>
        </w:rPr>
        <w:t>2019</w:t>
      </w:r>
      <w:r w:rsidRPr="00715D38">
        <w:rPr>
          <w:i/>
          <w:lang w:eastAsia="ru-RU"/>
        </w:rPr>
        <w:t xml:space="preserve"> год.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="00296D81"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="00296D81"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="00296D81"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2B2A0F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="00296D81"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DB41DC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DB41DC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</w:t>
      </w:r>
      <w:r w:rsidR="00BF5360" w:rsidRPr="00715D38">
        <w:rPr>
          <w:lang w:eastAsia="ru-RU"/>
        </w:rPr>
        <w:t xml:space="preserve">в </w:t>
      </w:r>
      <w:r w:rsidR="00BF5360" w:rsidRPr="00BF5360">
        <w:rPr>
          <w:lang w:eastAsia="ru-RU"/>
        </w:rPr>
        <w:t>муниципальном образовании «</w:t>
      </w:r>
      <w:proofErr w:type="spellStart"/>
      <w:r w:rsidR="00DB41DC">
        <w:rPr>
          <w:lang w:eastAsia="ru-RU"/>
        </w:rPr>
        <w:t>Натырбовское</w:t>
      </w:r>
      <w:proofErr w:type="spellEnd"/>
      <w:r w:rsidR="00BF5360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24A48" w:rsidRPr="00324A48" w:rsidRDefault="00324A48" w:rsidP="00324A48">
      <w:pPr>
        <w:ind w:firstLine="851"/>
        <w:jc w:val="both"/>
        <w:rPr>
          <w:b/>
          <w:sz w:val="24"/>
          <w:szCs w:val="24"/>
          <w:lang w:eastAsia="ru-RU"/>
        </w:rPr>
      </w:pPr>
      <w:bookmarkStart w:id="0" w:name="_GoBack"/>
      <w:r w:rsidRPr="00324A48">
        <w:rPr>
          <w:b/>
          <w:bCs/>
          <w:sz w:val="24"/>
          <w:szCs w:val="24"/>
          <w:lang w:eastAsia="ru-RU"/>
        </w:rPr>
        <w:t>Примечание</w:t>
      </w:r>
      <w:r w:rsidRPr="00324A48">
        <w:rPr>
          <w:b/>
          <w:sz w:val="24"/>
          <w:szCs w:val="24"/>
          <w:lang w:eastAsia="ru-RU"/>
        </w:rPr>
        <w:t>.</w:t>
      </w:r>
      <w:r w:rsidRPr="00324A48">
        <w:rPr>
          <w:sz w:val="24"/>
          <w:szCs w:val="24"/>
          <w:lang w:eastAsia="ru-RU"/>
        </w:rPr>
        <w:t xml:space="preserve"> </w:t>
      </w:r>
      <w:proofErr w:type="gramStart"/>
      <w:r w:rsidRPr="00324A48">
        <w:rPr>
          <w:sz w:val="24"/>
          <w:szCs w:val="24"/>
          <w:lang w:eastAsia="ru-RU"/>
        </w:rPr>
        <w:t>Публичные консультации проводятся в целях экспертизы муниципального нормативного правового акта и выявлении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r w:rsidR="00DB41DC">
        <w:rPr>
          <w:sz w:val="24"/>
          <w:szCs w:val="24"/>
          <w:lang w:eastAsia="ru-RU"/>
        </w:rPr>
        <w:t>Натырбовское</w:t>
      </w:r>
      <w:r w:rsidRPr="00324A48">
        <w:rPr>
          <w:sz w:val="24"/>
          <w:szCs w:val="24"/>
          <w:lang w:eastAsia="ru-RU"/>
        </w:rPr>
        <w:t xml:space="preserve"> сельское поселение».</w:t>
      </w:r>
      <w:proofErr w:type="gramEnd"/>
      <w:r w:rsidRPr="00324A4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нормативному правовому акту. Предложения и замечания по нормативному правовому акту,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bookmarkEnd w:id="0"/>
    <w:p w:rsidR="00715D38" w:rsidRPr="00324A48" w:rsidRDefault="00715D38" w:rsidP="00324A4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715D38" w:rsidRPr="00324A48" w:rsidSect="0095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F"/>
    <w:rsid w:val="0005330A"/>
    <w:rsid w:val="000551AE"/>
    <w:rsid w:val="0015578C"/>
    <w:rsid w:val="001C253E"/>
    <w:rsid w:val="00296D81"/>
    <w:rsid w:val="002B2A0F"/>
    <w:rsid w:val="0032477D"/>
    <w:rsid w:val="00324A48"/>
    <w:rsid w:val="003F322B"/>
    <w:rsid w:val="004E13F9"/>
    <w:rsid w:val="0058753B"/>
    <w:rsid w:val="00715D38"/>
    <w:rsid w:val="008A608F"/>
    <w:rsid w:val="0092017D"/>
    <w:rsid w:val="00950ED8"/>
    <w:rsid w:val="00AB3901"/>
    <w:rsid w:val="00BE1775"/>
    <w:rsid w:val="00BF5360"/>
    <w:rsid w:val="00C10A8B"/>
    <w:rsid w:val="00C2593D"/>
    <w:rsid w:val="00D22A03"/>
    <w:rsid w:val="00D95AE7"/>
    <w:rsid w:val="00DB41DC"/>
    <w:rsid w:val="00DF0BFA"/>
    <w:rsid w:val="00E426CB"/>
    <w:rsid w:val="00E54F31"/>
    <w:rsid w:val="00EA6781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808296D735CE5662824091720E619A" TargetMode="External"/><Relationship Id="rId13" Type="http://schemas.openxmlformats.org/officeDocument/2006/relationships/hyperlink" Target="consultantplus://offline/ref=8431443C2A7EDCEE699936F0BA9958A8E80A7666775CEF3872740F407F39F1F83FED1FA" TargetMode="External"/><Relationship Id="rId3" Type="http://schemas.openxmlformats.org/officeDocument/2006/relationships/styles" Target="styles.xml"/><Relationship Id="rId7" Type="http://schemas.openxmlformats.org/officeDocument/2006/relationships/hyperlink" Target="mailto:maiskoe01@mail.ru" TargetMode="External"/><Relationship Id="rId12" Type="http://schemas.openxmlformats.org/officeDocument/2006/relationships/hyperlink" Target="consultantplus://offline/ref=8431443C2A7EDCEE699928FDACF506A4E8092B6E7455E5662824091720E619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m-maiskoe.ru/index.php/podvedomstvennye-organizatsii/153-uvedomleniya-o-provedenii-ekspertizy-orv" TargetMode="External"/><Relationship Id="rId11" Type="http://schemas.openxmlformats.org/officeDocument/2006/relationships/hyperlink" Target="consultantplus://offline/ref=8431443C2A7EDCEE699928FDACF506A4E808296D7E5CE5662824091720E619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31443C2A7EDCEE699928FDACF506A4E8092B69755DE5662824091720E61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1443C2A7EDCEE699928FDACF506A4E8092B6B735EE5662824091720E619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5E0E-C3DB-4798-B32A-2785EDF9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23</cp:revision>
  <cp:lastPrinted>2019-02-11T11:38:00Z</cp:lastPrinted>
  <dcterms:created xsi:type="dcterms:W3CDTF">2018-06-09T09:43:00Z</dcterms:created>
  <dcterms:modified xsi:type="dcterms:W3CDTF">2019-05-20T13:33:00Z</dcterms:modified>
</cp:coreProperties>
</file>