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508"/>
        <w:gridCol w:w="4252"/>
      </w:tblGrid>
      <w:tr w:rsidR="003930AA" w:rsidTr="00D65E1B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3930AA" w:rsidRDefault="003930AA" w:rsidP="00D65E1B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385434 с. </w:t>
            </w:r>
            <w:proofErr w:type="spellStart"/>
            <w:r>
              <w:rPr>
                <w:b/>
                <w:sz w:val="18"/>
              </w:rPr>
              <w:t>Натырбово</w:t>
            </w:r>
            <w:proofErr w:type="spellEnd"/>
            <w:r>
              <w:rPr>
                <w:b/>
                <w:sz w:val="18"/>
              </w:rPr>
              <w:t>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C44FBE" w:rsidRDefault="00C44FBE" w:rsidP="000208C4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тел./факс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D65E1B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D65E1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</w:t>
            </w:r>
            <w:proofErr w:type="spellStart"/>
            <w:r>
              <w:rPr>
                <w:b/>
                <w:bCs/>
                <w:sz w:val="20"/>
              </w:rPr>
              <w:t>Натырбово</w:t>
            </w:r>
            <w:proofErr w:type="spellEnd"/>
            <w:r>
              <w:rPr>
                <w:b/>
                <w:bCs/>
                <w:sz w:val="20"/>
              </w:rPr>
              <w:t xml:space="preserve">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C44FBE" w:rsidRDefault="00C44FBE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</w:rPr>
              <w:t>тел./факс 9-76-69</w:t>
            </w:r>
          </w:p>
        </w:tc>
      </w:tr>
    </w:tbl>
    <w:p w:rsidR="00864436" w:rsidRDefault="003930AA" w:rsidP="00864436">
      <w:r>
        <w:t xml:space="preserve">     </w:t>
      </w:r>
      <w:r w:rsidRPr="00E03FBB">
        <w:t xml:space="preserve"> </w:t>
      </w:r>
      <w:r w:rsidR="00864436">
        <w:t xml:space="preserve">   </w:t>
      </w:r>
    </w:p>
    <w:p w:rsidR="003930AA" w:rsidRPr="00864436" w:rsidRDefault="00864436" w:rsidP="00864436">
      <w:r>
        <w:t xml:space="preserve">                                                                </w:t>
      </w:r>
      <w:r w:rsidR="003930AA" w:rsidRPr="007278B1">
        <w:rPr>
          <w:b/>
          <w:sz w:val="22"/>
          <w:szCs w:val="22"/>
        </w:rPr>
        <w:t>ПОСТАНОВЛЕНИЕ</w:t>
      </w:r>
      <w:r w:rsidR="00BE671B">
        <w:rPr>
          <w:b/>
          <w:sz w:val="22"/>
          <w:szCs w:val="22"/>
        </w:rPr>
        <w:t xml:space="preserve">          </w:t>
      </w:r>
      <w:r w:rsidR="0026743B">
        <w:rPr>
          <w:b/>
          <w:sz w:val="22"/>
          <w:szCs w:val="22"/>
        </w:rPr>
        <w:t xml:space="preserve">           </w:t>
      </w:r>
      <w:r w:rsidR="00BE671B">
        <w:rPr>
          <w:b/>
          <w:sz w:val="22"/>
          <w:szCs w:val="22"/>
        </w:rPr>
        <w:t xml:space="preserve">         </w:t>
      </w:r>
      <w:r w:rsidR="001B764F">
        <w:rPr>
          <w:b/>
          <w:sz w:val="22"/>
          <w:szCs w:val="22"/>
        </w:rPr>
        <w:t>проект</w:t>
      </w:r>
      <w:r w:rsidR="00BE671B">
        <w:rPr>
          <w:b/>
          <w:sz w:val="22"/>
          <w:szCs w:val="22"/>
        </w:rPr>
        <w:t xml:space="preserve">                    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Главы муниципального образования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«Натырбовское сельское поселение»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</w:p>
    <w:p w:rsidR="003930AA" w:rsidRPr="00313E8A" w:rsidRDefault="00330D8D" w:rsidP="007278B1">
      <w:pPr>
        <w:spacing w:line="276" w:lineRule="auto"/>
        <w:rPr>
          <w:i/>
        </w:rPr>
      </w:pPr>
      <w:r w:rsidRPr="00313E8A">
        <w:rPr>
          <w:u w:val="single"/>
        </w:rPr>
        <w:t>«</w:t>
      </w:r>
      <w:r w:rsidR="001B764F">
        <w:rPr>
          <w:u w:val="single"/>
        </w:rPr>
        <w:t xml:space="preserve">  </w:t>
      </w:r>
      <w:r w:rsidRPr="00313E8A">
        <w:rPr>
          <w:u w:val="single"/>
        </w:rPr>
        <w:t>»</w:t>
      </w:r>
      <w:r w:rsidR="00781198" w:rsidRPr="00313E8A">
        <w:rPr>
          <w:u w:val="single"/>
        </w:rPr>
        <w:t xml:space="preserve"> </w:t>
      </w:r>
      <w:r w:rsidR="001B764F">
        <w:rPr>
          <w:u w:val="single"/>
        </w:rPr>
        <w:t>мая</w:t>
      </w:r>
      <w:r w:rsidR="00623C24" w:rsidRPr="00313E8A">
        <w:rPr>
          <w:u w:val="single"/>
        </w:rPr>
        <w:t xml:space="preserve"> </w:t>
      </w:r>
      <w:r w:rsidR="003172E4" w:rsidRPr="00313E8A">
        <w:rPr>
          <w:u w:val="single"/>
        </w:rPr>
        <w:t xml:space="preserve"> </w:t>
      </w:r>
      <w:r w:rsidR="003930AA" w:rsidRPr="00313E8A">
        <w:rPr>
          <w:u w:val="single"/>
        </w:rPr>
        <w:t>20</w:t>
      </w:r>
      <w:r w:rsidR="000208C4" w:rsidRPr="00313E8A">
        <w:rPr>
          <w:u w:val="single"/>
        </w:rPr>
        <w:t>1</w:t>
      </w:r>
      <w:r w:rsidR="001B764F">
        <w:rPr>
          <w:u w:val="single"/>
        </w:rPr>
        <w:t>9</w:t>
      </w:r>
      <w:r w:rsidR="00864436" w:rsidRPr="00313E8A">
        <w:rPr>
          <w:u w:val="single"/>
        </w:rPr>
        <w:t xml:space="preserve"> </w:t>
      </w:r>
      <w:r w:rsidR="003930AA" w:rsidRPr="00313E8A">
        <w:rPr>
          <w:u w:val="single"/>
        </w:rPr>
        <w:t xml:space="preserve">г. </w:t>
      </w:r>
      <w:r w:rsidR="003930AA" w:rsidRPr="00313E8A">
        <w:t xml:space="preserve">                                   </w:t>
      </w:r>
      <w:r w:rsidR="003930AA" w:rsidRPr="00313E8A">
        <w:rPr>
          <w:u w:val="single"/>
        </w:rPr>
        <w:t>№</w:t>
      </w:r>
      <w:r w:rsidR="00864436" w:rsidRPr="00313E8A">
        <w:rPr>
          <w:u w:val="single"/>
        </w:rPr>
        <w:t xml:space="preserve"> </w:t>
      </w:r>
      <w:r w:rsidR="001B764F">
        <w:rPr>
          <w:u w:val="single"/>
        </w:rPr>
        <w:t xml:space="preserve">    </w:t>
      </w:r>
      <w:r w:rsidR="003930AA" w:rsidRPr="00313E8A">
        <w:rPr>
          <w:u w:val="single"/>
        </w:rPr>
        <w:t xml:space="preserve"> </w:t>
      </w:r>
      <w:r w:rsidR="003930AA" w:rsidRPr="00313E8A">
        <w:t xml:space="preserve">                                             </w:t>
      </w:r>
      <w:proofErr w:type="spellStart"/>
      <w:r w:rsidR="003930AA" w:rsidRPr="00313E8A">
        <w:rPr>
          <w:u w:val="single"/>
        </w:rPr>
        <w:t>с</w:t>
      </w:r>
      <w:proofErr w:type="gramStart"/>
      <w:r w:rsidR="003930AA" w:rsidRPr="00313E8A">
        <w:rPr>
          <w:u w:val="single"/>
        </w:rPr>
        <w:t>.Н</w:t>
      </w:r>
      <w:proofErr w:type="gramEnd"/>
      <w:r w:rsidR="003930AA" w:rsidRPr="00313E8A">
        <w:rPr>
          <w:u w:val="single"/>
        </w:rPr>
        <w:t>атырбово</w:t>
      </w:r>
      <w:proofErr w:type="spellEnd"/>
    </w:p>
    <w:p w:rsidR="003930AA" w:rsidRPr="00313E8A" w:rsidRDefault="003930AA" w:rsidP="003930AA">
      <w:pPr>
        <w:spacing w:line="276" w:lineRule="auto"/>
        <w:jc w:val="center"/>
        <w:rPr>
          <w:i/>
        </w:rPr>
      </w:pPr>
    </w:p>
    <w:p w:rsidR="00E70625" w:rsidRPr="00313E8A" w:rsidRDefault="00313E8A" w:rsidP="00E70625">
      <w:pPr>
        <w:ind w:left="567"/>
      </w:pPr>
      <w:r>
        <w:rPr>
          <w:b/>
        </w:rPr>
        <w:t xml:space="preserve">        </w:t>
      </w:r>
      <w:r w:rsidR="00781198" w:rsidRPr="00313E8A">
        <w:rPr>
          <w:b/>
        </w:rPr>
        <w:t xml:space="preserve">О внесении изменений и дополнений в Постановление </w:t>
      </w:r>
      <w:r w:rsidR="00C84223" w:rsidRPr="00313E8A">
        <w:rPr>
          <w:b/>
        </w:rPr>
        <w:t>№ 3</w:t>
      </w:r>
      <w:r w:rsidR="004D4510" w:rsidRPr="00313E8A">
        <w:rPr>
          <w:b/>
        </w:rPr>
        <w:t>9</w:t>
      </w:r>
      <w:r w:rsidR="00C84223" w:rsidRPr="00313E8A">
        <w:rPr>
          <w:b/>
        </w:rPr>
        <w:t xml:space="preserve"> </w:t>
      </w:r>
      <w:r w:rsidR="00781198" w:rsidRPr="00313E8A">
        <w:rPr>
          <w:b/>
        </w:rPr>
        <w:t xml:space="preserve">от </w:t>
      </w:r>
      <w:r w:rsidR="00C84223" w:rsidRPr="00313E8A">
        <w:rPr>
          <w:b/>
        </w:rPr>
        <w:t>04</w:t>
      </w:r>
      <w:r w:rsidR="00781198" w:rsidRPr="00313E8A">
        <w:rPr>
          <w:b/>
        </w:rPr>
        <w:t>.</w:t>
      </w:r>
      <w:r w:rsidR="00CC7230" w:rsidRPr="00313E8A">
        <w:rPr>
          <w:b/>
        </w:rPr>
        <w:t>12</w:t>
      </w:r>
      <w:r w:rsidR="00781198" w:rsidRPr="00313E8A">
        <w:rPr>
          <w:b/>
        </w:rPr>
        <w:t>.201</w:t>
      </w:r>
      <w:r w:rsidR="009E763B" w:rsidRPr="00313E8A">
        <w:rPr>
          <w:b/>
        </w:rPr>
        <w:t>7</w:t>
      </w:r>
      <w:r w:rsidR="00C84223" w:rsidRPr="00313E8A">
        <w:rPr>
          <w:b/>
        </w:rPr>
        <w:t>года</w:t>
      </w:r>
      <w:r w:rsidR="00781198" w:rsidRPr="00313E8A">
        <w:rPr>
          <w:b/>
        </w:rPr>
        <w:t xml:space="preserve"> </w:t>
      </w:r>
      <w:r w:rsidR="00CC7230" w:rsidRPr="00313E8A">
        <w:rPr>
          <w:b/>
        </w:rPr>
        <w:t xml:space="preserve">                                  </w:t>
      </w:r>
      <w:r w:rsidR="00781198" w:rsidRPr="00313E8A">
        <w:rPr>
          <w:b/>
        </w:rPr>
        <w:t xml:space="preserve"> «</w:t>
      </w:r>
      <w:r w:rsidR="00C84223" w:rsidRPr="00313E8A">
        <w:rPr>
          <w:b/>
        </w:rPr>
        <w:t xml:space="preserve">Об утверждении административного регламента по предоставлению   муниципальной услуги </w:t>
      </w:r>
      <w:r w:rsidR="00912A4A" w:rsidRPr="00313E8A">
        <w:rPr>
          <w:b/>
        </w:rPr>
        <w:t>«</w:t>
      </w:r>
      <w:r w:rsidR="004D4510" w:rsidRPr="00313E8A">
        <w:rPr>
          <w:b/>
        </w:rPr>
        <w:t>Выдача порубочного билета на вырубку (снос) зелёных насаждений и/или разрешения на пересадку зелёных насаждений на территории муниципального образования «Натырбовское сельское поселение</w:t>
      </w:r>
      <w:r w:rsidR="00912A4A" w:rsidRPr="00313E8A">
        <w:rPr>
          <w:b/>
        </w:rPr>
        <w:t>»</w:t>
      </w:r>
      <w:r w:rsidR="00E70625" w:rsidRPr="00313E8A">
        <w:rPr>
          <w:b/>
        </w:rPr>
        <w:t>»</w:t>
      </w:r>
    </w:p>
    <w:p w:rsidR="00E70625" w:rsidRPr="00E70625" w:rsidRDefault="00E70625" w:rsidP="00E70625">
      <w:pPr>
        <w:ind w:left="567"/>
        <w:rPr>
          <w:b/>
          <w:sz w:val="22"/>
          <w:szCs w:val="22"/>
        </w:rPr>
      </w:pPr>
    </w:p>
    <w:p w:rsidR="001B764F" w:rsidRDefault="001B764F" w:rsidP="001B764F">
      <w:pPr>
        <w:autoSpaceDE w:val="0"/>
        <w:autoSpaceDN w:val="0"/>
        <w:adjustRightInd w:val="0"/>
        <w:rPr>
          <w:color w:val="1E1E1E"/>
          <w:sz w:val="20"/>
          <w:szCs w:val="20"/>
        </w:rPr>
      </w:pPr>
      <w:bookmarkStart w:id="0" w:name="_GoBack"/>
      <w:r>
        <w:rPr>
          <w:sz w:val="20"/>
          <w:szCs w:val="20"/>
        </w:rPr>
        <w:t xml:space="preserve">В целях исполнения Федерального закона от 01.04.2019 года  № 48-ФЗ  «О внесении изменений  в Федеральный закон  «Об индивидуальном (персонифицированном) учете в системе обязательного пенсионного страхования» и отдельные законодательные акты Российской Федерации», </w:t>
      </w:r>
      <w:r>
        <w:rPr>
          <w:color w:val="1E1E1E"/>
          <w:sz w:val="20"/>
          <w:szCs w:val="20"/>
        </w:rPr>
        <w:t xml:space="preserve"> руководствуясь Уставом муниципального образования «Натырбовское сельское поселение» </w:t>
      </w:r>
    </w:p>
    <w:bookmarkEnd w:id="0"/>
    <w:p w:rsidR="003930AA" w:rsidRPr="001D64E8" w:rsidRDefault="00A613E6" w:rsidP="00FB523C">
      <w:pPr>
        <w:pStyle w:val="ConsPlusTitle"/>
        <w:widowControl/>
        <w:outlineLvl w:val="0"/>
        <w:rPr>
          <w:rFonts w:ascii="Times New Roman" w:hAnsi="Times New Roman" w:cs="Times New Roman"/>
          <w:b w:val="0"/>
        </w:rPr>
      </w:pPr>
      <w:r w:rsidRPr="001D64E8">
        <w:rPr>
          <w:rFonts w:ascii="Times New Roman" w:hAnsi="Times New Roman"/>
          <w:b w:val="0"/>
        </w:rPr>
        <w:t xml:space="preserve"> </w:t>
      </w:r>
      <w:r w:rsidR="001D64E8" w:rsidRPr="001D64E8">
        <w:rPr>
          <w:b w:val="0"/>
        </w:rPr>
        <w:t xml:space="preserve">         </w:t>
      </w:r>
      <w:r w:rsidRPr="001D64E8">
        <w:t xml:space="preserve">                                                                   </w:t>
      </w:r>
      <w:r w:rsidR="00FB523C" w:rsidRPr="001D64E8">
        <w:t xml:space="preserve">  </w:t>
      </w:r>
      <w:proofErr w:type="gramStart"/>
      <w:r w:rsidR="007278B1" w:rsidRPr="001D64E8">
        <w:rPr>
          <w:rFonts w:ascii="Times New Roman" w:hAnsi="Times New Roman" w:cs="Times New Roman"/>
          <w:b w:val="0"/>
        </w:rPr>
        <w:t>П</w:t>
      </w:r>
      <w:proofErr w:type="gramEnd"/>
      <w:r w:rsidR="007278B1" w:rsidRPr="001D64E8">
        <w:rPr>
          <w:rFonts w:ascii="Times New Roman" w:hAnsi="Times New Roman" w:cs="Times New Roman"/>
          <w:b w:val="0"/>
        </w:rPr>
        <w:t xml:space="preserve"> О С Т А Н О В Л Я Ю :</w:t>
      </w:r>
    </w:p>
    <w:p w:rsidR="0018274B" w:rsidRPr="001D64E8" w:rsidRDefault="0018274B" w:rsidP="0018274B">
      <w:pPr>
        <w:jc w:val="both"/>
        <w:rPr>
          <w:sz w:val="22"/>
          <w:szCs w:val="22"/>
        </w:rPr>
      </w:pPr>
      <w:r w:rsidRPr="001D64E8">
        <w:rPr>
          <w:sz w:val="22"/>
          <w:szCs w:val="22"/>
        </w:rPr>
        <w:t xml:space="preserve">        </w:t>
      </w:r>
    </w:p>
    <w:p w:rsidR="003E2AB4" w:rsidRPr="00313E8A" w:rsidRDefault="003E2AB4" w:rsidP="00BF0722">
      <w:pPr>
        <w:pStyle w:val="a5"/>
        <w:numPr>
          <w:ilvl w:val="0"/>
          <w:numId w:val="28"/>
        </w:numPr>
        <w:autoSpaceDE w:val="0"/>
        <w:autoSpaceDN w:val="0"/>
        <w:adjustRightInd w:val="0"/>
        <w:spacing w:before="45" w:after="105"/>
        <w:ind w:left="765"/>
      </w:pPr>
      <w:r w:rsidRPr="00313E8A">
        <w:t xml:space="preserve">Внести в Постановление </w:t>
      </w:r>
      <w:r w:rsidR="00C84223" w:rsidRPr="00313E8A">
        <w:t>№ 3</w:t>
      </w:r>
      <w:r w:rsidR="004D4510" w:rsidRPr="00313E8A">
        <w:t>9</w:t>
      </w:r>
      <w:r w:rsidR="00C84223" w:rsidRPr="00313E8A">
        <w:t xml:space="preserve"> </w:t>
      </w:r>
      <w:r w:rsidRPr="00313E8A">
        <w:t xml:space="preserve">от </w:t>
      </w:r>
      <w:r w:rsidR="0098733C" w:rsidRPr="00313E8A">
        <w:t xml:space="preserve"> </w:t>
      </w:r>
      <w:r w:rsidR="00C84223" w:rsidRPr="00313E8A">
        <w:t>04</w:t>
      </w:r>
      <w:r w:rsidR="0098733C" w:rsidRPr="00313E8A">
        <w:t>.12.201</w:t>
      </w:r>
      <w:r w:rsidR="009E763B" w:rsidRPr="00313E8A">
        <w:t>7</w:t>
      </w:r>
      <w:r w:rsidR="0098733C" w:rsidRPr="00313E8A">
        <w:t xml:space="preserve"> </w:t>
      </w:r>
      <w:r w:rsidR="00C84223" w:rsidRPr="00313E8A">
        <w:t>года</w:t>
      </w:r>
      <w:r w:rsidR="0098733C" w:rsidRPr="00313E8A">
        <w:t xml:space="preserve">  «Об утверждении  </w:t>
      </w:r>
      <w:r w:rsidR="00C84223" w:rsidRPr="00313E8A">
        <w:t xml:space="preserve"> административного регламента по предоставлению   муниципальной услуги </w:t>
      </w:r>
      <w:r w:rsidR="00912A4A" w:rsidRPr="00313E8A">
        <w:t>«</w:t>
      </w:r>
      <w:r w:rsidR="004D4510" w:rsidRPr="00313E8A">
        <w:t>Выдача порубочного билета на вырубку (снос) зелёных насаждений и/или разрешения на пересадку зелёных насаждений на территории муниципального образования «Натырбовское сельское поселение»</w:t>
      </w:r>
      <w:r w:rsidR="00912A4A" w:rsidRPr="00313E8A">
        <w:t>»</w:t>
      </w:r>
      <w:r w:rsidR="00C84223" w:rsidRPr="00313E8A">
        <w:t xml:space="preserve"> </w:t>
      </w:r>
      <w:r w:rsidRPr="00313E8A">
        <w:t>следующие изменения и дополнения:</w:t>
      </w:r>
    </w:p>
    <w:p w:rsidR="00313E8A" w:rsidRPr="00CD535F" w:rsidRDefault="00313E8A" w:rsidP="00313E8A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lang w:eastAsia="en-US"/>
        </w:rPr>
      </w:pPr>
      <w:r w:rsidRPr="00CD535F">
        <w:rPr>
          <w:rFonts w:eastAsiaTheme="minorHAnsi"/>
          <w:lang w:eastAsia="en-US"/>
        </w:rPr>
        <w:t xml:space="preserve">1.1. </w:t>
      </w:r>
      <w:r w:rsidRPr="00CD535F">
        <w:rPr>
          <w:rFonts w:eastAsiaTheme="minorHAnsi"/>
          <w:b/>
          <w:lang w:eastAsia="en-US"/>
        </w:rPr>
        <w:t>Часть 2.6. статьи 2</w:t>
      </w:r>
      <w:r w:rsidRPr="00CD535F">
        <w:rPr>
          <w:rFonts w:eastAsiaTheme="minorHAnsi"/>
          <w:lang w:eastAsia="en-US"/>
        </w:rPr>
        <w:t xml:space="preserve"> дополнить </w:t>
      </w:r>
      <w:r w:rsidRPr="00CD535F">
        <w:rPr>
          <w:rFonts w:eastAsiaTheme="minorHAnsi"/>
          <w:b/>
          <w:lang w:eastAsia="en-US"/>
        </w:rPr>
        <w:t xml:space="preserve">пунктом </w:t>
      </w:r>
      <w:r w:rsidR="001B764F">
        <w:rPr>
          <w:rFonts w:eastAsiaTheme="minorHAnsi"/>
          <w:b/>
          <w:lang w:eastAsia="en-US"/>
        </w:rPr>
        <w:t>4</w:t>
      </w:r>
      <w:r w:rsidRPr="00CD535F">
        <w:rPr>
          <w:rFonts w:eastAsiaTheme="minorHAnsi"/>
          <w:lang w:eastAsia="en-US"/>
        </w:rPr>
        <w:t xml:space="preserve"> следующего содержания:</w:t>
      </w:r>
    </w:p>
    <w:p w:rsidR="001B764F" w:rsidRDefault="001B764F" w:rsidP="001B764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</w:t>
      </w:r>
      <w:r w:rsidR="00313E8A" w:rsidRPr="00CD535F">
        <w:rPr>
          <w:rFonts w:eastAsiaTheme="minorHAnsi"/>
          <w:lang w:eastAsia="en-US"/>
        </w:rPr>
        <w:t>«</w:t>
      </w:r>
      <w:r>
        <w:rPr>
          <w:rFonts w:eastAsiaTheme="minorHAnsi"/>
          <w:lang w:eastAsia="en-US"/>
        </w:rPr>
        <w:t>4</w:t>
      </w:r>
      <w:r w:rsidR="00313E8A" w:rsidRPr="00CD535F">
        <w:rPr>
          <w:rFonts w:eastAsiaTheme="minorHAnsi"/>
          <w:lang w:eastAsia="en-US"/>
        </w:rPr>
        <w:t xml:space="preserve">. </w:t>
      </w:r>
      <w:r>
        <w:rPr>
          <w:rFonts w:eastAsiaTheme="minorHAnsi"/>
          <w:lang w:eastAsia="en-US"/>
        </w:rPr>
        <w:t xml:space="preserve">Межведомственный запрос о представлении документов и (или) информации,    </w:t>
      </w:r>
    </w:p>
    <w:p w:rsidR="001B764F" w:rsidRDefault="001B764F" w:rsidP="001B764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</w:t>
      </w:r>
      <w:proofErr w:type="gramStart"/>
      <w:r>
        <w:rPr>
          <w:rFonts w:eastAsiaTheme="minorHAnsi"/>
          <w:lang w:eastAsia="en-US"/>
        </w:rPr>
        <w:t>указанных</w:t>
      </w:r>
      <w:proofErr w:type="gramEnd"/>
      <w:r>
        <w:rPr>
          <w:rFonts w:eastAsiaTheme="minorHAnsi"/>
          <w:lang w:eastAsia="en-US"/>
        </w:rPr>
        <w:t xml:space="preserve"> в </w:t>
      </w:r>
      <w:hyperlink r:id="rId10" w:history="1">
        <w:r w:rsidRPr="00826425">
          <w:rPr>
            <w:rFonts w:eastAsiaTheme="minorHAnsi"/>
            <w:lang w:eastAsia="en-US"/>
          </w:rPr>
          <w:t>пункте 2 части 1 статьи 7</w:t>
        </w:r>
      </w:hyperlink>
      <w:r>
        <w:rPr>
          <w:rFonts w:eastAsiaTheme="minorHAnsi"/>
          <w:lang w:eastAsia="en-US"/>
        </w:rPr>
        <w:t xml:space="preserve"> Федерального закона от 27.07.2010 № 210-ФЗ «Об    </w:t>
      </w:r>
    </w:p>
    <w:p w:rsidR="001B764F" w:rsidRDefault="001B764F" w:rsidP="001B764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организации предоставления государственных и муниципальных услуг», для предоставления   </w:t>
      </w:r>
    </w:p>
    <w:p w:rsidR="001B764F" w:rsidRDefault="001B764F" w:rsidP="001B764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муниципальной услуги с использованием </w:t>
      </w:r>
      <w:proofErr w:type="gramStart"/>
      <w:r>
        <w:rPr>
          <w:rFonts w:eastAsiaTheme="minorHAnsi"/>
          <w:lang w:eastAsia="en-US"/>
        </w:rPr>
        <w:t>межведомственного</w:t>
      </w:r>
      <w:proofErr w:type="gramEnd"/>
      <w:r>
        <w:rPr>
          <w:rFonts w:eastAsiaTheme="minorHAnsi"/>
          <w:lang w:eastAsia="en-US"/>
        </w:rPr>
        <w:t xml:space="preserve"> информационного </w:t>
      </w:r>
    </w:p>
    <w:p w:rsidR="001B764F" w:rsidRDefault="001B764F" w:rsidP="001B764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взаимодействия должен содержать предусмотренный законодательством </w:t>
      </w:r>
      <w:proofErr w:type="gramStart"/>
      <w:r>
        <w:rPr>
          <w:rFonts w:eastAsiaTheme="minorHAnsi"/>
          <w:lang w:eastAsia="en-US"/>
        </w:rPr>
        <w:t>Российской</w:t>
      </w:r>
      <w:proofErr w:type="gramEnd"/>
      <w:r>
        <w:rPr>
          <w:rFonts w:eastAsiaTheme="minorHAnsi"/>
          <w:lang w:eastAsia="en-US"/>
        </w:rPr>
        <w:t xml:space="preserve">  </w:t>
      </w:r>
    </w:p>
    <w:p w:rsidR="001B764F" w:rsidRDefault="001B764F" w:rsidP="001B764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Федерации идентификатор сведений о физическом лице (при наличии), если документы и </w:t>
      </w:r>
    </w:p>
    <w:p w:rsidR="001B764F" w:rsidRDefault="001B764F" w:rsidP="001B764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информация запрашиваются в отношении физического лица, а также указание на </w:t>
      </w:r>
      <w:proofErr w:type="gramStart"/>
      <w:r>
        <w:rPr>
          <w:rFonts w:eastAsiaTheme="minorHAnsi"/>
          <w:lang w:eastAsia="en-US"/>
        </w:rPr>
        <w:t>базовый</w:t>
      </w:r>
      <w:proofErr w:type="gramEnd"/>
      <w:r>
        <w:rPr>
          <w:rFonts w:eastAsiaTheme="minorHAnsi"/>
          <w:lang w:eastAsia="en-US"/>
        </w:rPr>
        <w:t xml:space="preserve">  </w:t>
      </w:r>
    </w:p>
    <w:p w:rsidR="001B764F" w:rsidRDefault="001B764F" w:rsidP="001B764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государственный информационный ресурс, в целях ведения которого запрашиваются </w:t>
      </w:r>
    </w:p>
    <w:p w:rsidR="001B764F" w:rsidRDefault="001B764F" w:rsidP="001B764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документы и информация, или в случае, если такие документы и информация не были  </w:t>
      </w:r>
    </w:p>
    <w:p w:rsidR="001B764F" w:rsidRDefault="001B764F" w:rsidP="001B764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</w:t>
      </w:r>
      <w:proofErr w:type="gramStart"/>
      <w:r>
        <w:rPr>
          <w:rFonts w:eastAsiaTheme="minorHAnsi"/>
          <w:lang w:eastAsia="en-US"/>
        </w:rPr>
        <w:t xml:space="preserve">представлены  заявителем, сведения, установленные </w:t>
      </w:r>
      <w:hyperlink r:id="rId11" w:history="1">
        <w:r w:rsidRPr="00826425">
          <w:rPr>
            <w:rFonts w:eastAsiaTheme="minorHAnsi"/>
            <w:lang w:eastAsia="en-US"/>
          </w:rPr>
          <w:t xml:space="preserve"> част</w:t>
        </w:r>
        <w:r>
          <w:rPr>
            <w:rFonts w:eastAsiaTheme="minorHAnsi"/>
            <w:lang w:eastAsia="en-US"/>
          </w:rPr>
          <w:t>ью</w:t>
        </w:r>
        <w:r w:rsidRPr="00826425">
          <w:rPr>
            <w:rFonts w:eastAsiaTheme="minorHAnsi"/>
            <w:lang w:eastAsia="en-US"/>
          </w:rPr>
          <w:t xml:space="preserve"> 1 статьи 7</w:t>
        </w:r>
      </w:hyperlink>
      <w:r>
        <w:rPr>
          <w:rFonts w:eastAsiaTheme="minorHAnsi"/>
          <w:lang w:eastAsia="en-US"/>
        </w:rPr>
        <w:t xml:space="preserve">.2 Федерального  </w:t>
      </w:r>
      <w:proofErr w:type="gramEnd"/>
    </w:p>
    <w:p w:rsidR="001B764F" w:rsidRDefault="001B764F" w:rsidP="001B764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закона от 27.07.2010 № 210-ФЗ «Об организации предоставления </w:t>
      </w:r>
      <w:proofErr w:type="gramStart"/>
      <w:r>
        <w:rPr>
          <w:rFonts w:eastAsiaTheme="minorHAnsi"/>
          <w:lang w:eastAsia="en-US"/>
        </w:rPr>
        <w:t>государственных</w:t>
      </w:r>
      <w:proofErr w:type="gramEnd"/>
      <w:r>
        <w:rPr>
          <w:rFonts w:eastAsiaTheme="minorHAnsi"/>
          <w:lang w:eastAsia="en-US"/>
        </w:rPr>
        <w:t xml:space="preserve"> и </w:t>
      </w:r>
    </w:p>
    <w:p w:rsidR="001B764F" w:rsidRDefault="001B764F" w:rsidP="001B764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муниципальных услуг»,</w:t>
      </w:r>
      <w:r w:rsidRPr="007D5DFE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если дополнительные сведения не установлены законодательным  </w:t>
      </w:r>
    </w:p>
    <w:p w:rsidR="001B764F" w:rsidRDefault="001B764F" w:rsidP="001B764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актом Российской Федерации</w:t>
      </w:r>
      <w:proofErr w:type="gramStart"/>
      <w:r>
        <w:rPr>
          <w:rFonts w:eastAsiaTheme="minorHAnsi"/>
          <w:lang w:eastAsia="en-US"/>
        </w:rPr>
        <w:t>.».</w:t>
      </w:r>
      <w:proofErr w:type="gramEnd"/>
    </w:p>
    <w:p w:rsidR="00313E8A" w:rsidRPr="00520FE6" w:rsidRDefault="00313E8A" w:rsidP="00313E8A">
      <w:pPr>
        <w:jc w:val="both"/>
      </w:pPr>
    </w:p>
    <w:p w:rsidR="00313E8A" w:rsidRPr="00520FE6" w:rsidRDefault="00313E8A" w:rsidP="001B764F">
      <w:pPr>
        <w:pStyle w:val="Standard"/>
        <w:numPr>
          <w:ilvl w:val="0"/>
          <w:numId w:val="28"/>
        </w:numPr>
        <w:rPr>
          <w:rFonts w:ascii="Times New Roman" w:hAnsi="Times New Roman" w:cs="Times New Roman"/>
          <w:sz w:val="24"/>
        </w:rPr>
      </w:pPr>
      <w:r w:rsidRPr="00520FE6">
        <w:rPr>
          <w:rFonts w:ascii="Times New Roman" w:hAnsi="Times New Roman" w:cs="Times New Roman"/>
          <w:sz w:val="24"/>
        </w:rPr>
        <w:t xml:space="preserve">Настоящее Постановление  обнародовать на информационном стенде в администрации          </w:t>
      </w:r>
    </w:p>
    <w:p w:rsidR="00313E8A" w:rsidRDefault="00313E8A" w:rsidP="00313E8A">
      <w:pPr>
        <w:pStyle w:val="Standard"/>
        <w:rPr>
          <w:rFonts w:ascii="Times New Roman" w:hAnsi="Times New Roman" w:cs="Times New Roman"/>
          <w:sz w:val="24"/>
        </w:rPr>
      </w:pPr>
      <w:r w:rsidRPr="00520FE6">
        <w:rPr>
          <w:rFonts w:ascii="Times New Roman" w:hAnsi="Times New Roman" w:cs="Times New Roman"/>
          <w:sz w:val="24"/>
        </w:rPr>
        <w:t xml:space="preserve">            </w:t>
      </w:r>
      <w:r>
        <w:rPr>
          <w:rFonts w:ascii="Times New Roman" w:hAnsi="Times New Roman" w:cs="Times New Roman"/>
          <w:sz w:val="24"/>
        </w:rPr>
        <w:t xml:space="preserve"> </w:t>
      </w:r>
      <w:r w:rsidRPr="00520FE6">
        <w:rPr>
          <w:rFonts w:ascii="Times New Roman" w:hAnsi="Times New Roman" w:cs="Times New Roman"/>
          <w:sz w:val="24"/>
        </w:rPr>
        <w:t xml:space="preserve">поселения  и разместить  на  официальном сайте администрации в сети Интернет  </w:t>
      </w:r>
      <w:proofErr w:type="gramStart"/>
      <w:r w:rsidRPr="00520FE6">
        <w:rPr>
          <w:rFonts w:ascii="Times New Roman" w:hAnsi="Times New Roman" w:cs="Times New Roman"/>
          <w:sz w:val="24"/>
        </w:rPr>
        <w:t>по</w:t>
      </w:r>
      <w:proofErr w:type="gramEnd"/>
      <w:r w:rsidRPr="00520FE6">
        <w:rPr>
          <w:rFonts w:ascii="Times New Roman" w:hAnsi="Times New Roman" w:cs="Times New Roman"/>
          <w:sz w:val="24"/>
        </w:rPr>
        <w:t xml:space="preserve">     </w:t>
      </w:r>
      <w:r>
        <w:rPr>
          <w:rFonts w:ascii="Times New Roman" w:hAnsi="Times New Roman" w:cs="Times New Roman"/>
          <w:sz w:val="24"/>
        </w:rPr>
        <w:t xml:space="preserve">   </w:t>
      </w:r>
    </w:p>
    <w:p w:rsidR="00313E8A" w:rsidRDefault="00313E8A" w:rsidP="00313E8A">
      <w:pPr>
        <w:pStyle w:val="Standard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             </w:t>
      </w:r>
      <w:r w:rsidRPr="00520FE6">
        <w:rPr>
          <w:rFonts w:ascii="Times New Roman" w:hAnsi="Times New Roman" w:cs="Times New Roman"/>
          <w:sz w:val="24"/>
        </w:rPr>
        <w:t xml:space="preserve">адресу:  </w:t>
      </w:r>
      <w:r w:rsidRPr="00520FE6">
        <w:rPr>
          <w:rFonts w:ascii="Times New Roman" w:hAnsi="Times New Roman" w:cs="Times New Roman"/>
          <w:sz w:val="24"/>
          <w:u w:val="single"/>
        </w:rPr>
        <w:t>//</w:t>
      </w:r>
      <w:proofErr w:type="spellStart"/>
      <w:r w:rsidRPr="00520FE6">
        <w:rPr>
          <w:rFonts w:ascii="Times New Roman" w:hAnsi="Times New Roman" w:cs="Times New Roman"/>
          <w:sz w:val="24"/>
          <w:u w:val="single"/>
          <w:lang w:val="en-US"/>
        </w:rPr>
        <w:t>adm</w:t>
      </w:r>
      <w:proofErr w:type="spellEnd"/>
      <w:r w:rsidRPr="00520FE6">
        <w:rPr>
          <w:rFonts w:ascii="Times New Roman" w:hAnsi="Times New Roman" w:cs="Times New Roman"/>
          <w:sz w:val="24"/>
          <w:u w:val="single"/>
        </w:rPr>
        <w:t>-</w:t>
      </w:r>
      <w:proofErr w:type="spellStart"/>
      <w:r w:rsidRPr="00520FE6">
        <w:rPr>
          <w:rFonts w:ascii="Times New Roman" w:hAnsi="Times New Roman" w:cs="Times New Roman"/>
          <w:sz w:val="24"/>
          <w:u w:val="single"/>
          <w:lang w:val="en-US"/>
        </w:rPr>
        <w:t>natyrbovo</w:t>
      </w:r>
      <w:proofErr w:type="spellEnd"/>
      <w:r w:rsidRPr="00520FE6">
        <w:rPr>
          <w:rFonts w:ascii="Times New Roman" w:hAnsi="Times New Roman" w:cs="Times New Roman"/>
          <w:sz w:val="24"/>
          <w:u w:val="single"/>
        </w:rPr>
        <w:t>.</w:t>
      </w:r>
      <w:proofErr w:type="spellStart"/>
      <w:r w:rsidRPr="00520FE6">
        <w:rPr>
          <w:rFonts w:ascii="Times New Roman" w:hAnsi="Times New Roman" w:cs="Times New Roman"/>
          <w:sz w:val="24"/>
          <w:u w:val="single"/>
          <w:lang w:val="en-US"/>
        </w:rPr>
        <w:t>ru</w:t>
      </w:r>
      <w:proofErr w:type="spellEnd"/>
      <w:r w:rsidRPr="00520FE6">
        <w:rPr>
          <w:rFonts w:ascii="Times New Roman" w:hAnsi="Times New Roman" w:cs="Times New Roman"/>
          <w:sz w:val="24"/>
          <w:u w:val="single"/>
        </w:rPr>
        <w:t>//</w:t>
      </w:r>
    </w:p>
    <w:p w:rsidR="00313E8A" w:rsidRPr="00520FE6" w:rsidRDefault="00313E8A" w:rsidP="001B764F">
      <w:pPr>
        <w:pStyle w:val="a5"/>
        <w:numPr>
          <w:ilvl w:val="0"/>
          <w:numId w:val="28"/>
        </w:numPr>
        <w:spacing w:before="45" w:after="105"/>
      </w:pPr>
      <w:r w:rsidRPr="00520FE6">
        <w:t>Настоящее Постановление вступает в силу со дня его обнародования.</w:t>
      </w:r>
    </w:p>
    <w:p w:rsidR="00313E8A" w:rsidRPr="00520FE6" w:rsidRDefault="00313E8A" w:rsidP="00313E8A">
      <w:pPr>
        <w:spacing w:line="276" w:lineRule="auto"/>
      </w:pPr>
    </w:p>
    <w:p w:rsidR="00313E8A" w:rsidRPr="00520FE6" w:rsidRDefault="00313E8A" w:rsidP="00313E8A">
      <w:r w:rsidRPr="00520FE6">
        <w:t>Глава муниципального образования</w:t>
      </w:r>
    </w:p>
    <w:p w:rsidR="00313E8A" w:rsidRPr="00520FE6" w:rsidRDefault="00313E8A" w:rsidP="00313E8A">
      <w:r w:rsidRPr="00520FE6">
        <w:t>«Натырбовское сельское поселение»                                    Н.В.</w:t>
      </w:r>
      <w:r w:rsidR="001411EB">
        <w:t xml:space="preserve"> </w:t>
      </w:r>
      <w:r w:rsidRPr="00520FE6">
        <w:t xml:space="preserve">Касицына  </w:t>
      </w:r>
    </w:p>
    <w:p w:rsidR="0026743B" w:rsidRDefault="0026743B" w:rsidP="0026743B">
      <w:pPr>
        <w:rPr>
          <w:sz w:val="22"/>
          <w:szCs w:val="22"/>
        </w:rPr>
      </w:pPr>
    </w:p>
    <w:p w:rsidR="00CC7230" w:rsidRPr="00C84223" w:rsidRDefault="00CC7230" w:rsidP="0026743B">
      <w:pPr>
        <w:pStyle w:val="a5"/>
        <w:ind w:left="928"/>
        <w:rPr>
          <w:sz w:val="22"/>
          <w:szCs w:val="22"/>
        </w:rPr>
      </w:pPr>
    </w:p>
    <w:sectPr w:rsidR="00CC7230" w:rsidRPr="00C84223" w:rsidSect="00215670">
      <w:headerReference w:type="even" r:id="rId12"/>
      <w:headerReference w:type="default" r:id="rId13"/>
      <w:pgSz w:w="11906" w:h="16838"/>
      <w:pgMar w:top="709" w:right="567" w:bottom="851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37B" w:rsidRDefault="00FD037B" w:rsidP="00121753">
      <w:r>
        <w:separator/>
      </w:r>
    </w:p>
  </w:endnote>
  <w:endnote w:type="continuationSeparator" w:id="0">
    <w:p w:rsidR="00FD037B" w:rsidRDefault="00FD037B" w:rsidP="00121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37B" w:rsidRDefault="00FD037B" w:rsidP="00121753">
      <w:r>
        <w:separator/>
      </w:r>
    </w:p>
  </w:footnote>
  <w:footnote w:type="continuationSeparator" w:id="0">
    <w:p w:rsidR="00FD037B" w:rsidRDefault="00FD037B" w:rsidP="001217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D3" w:rsidRDefault="009B7AD3" w:rsidP="00C20790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B7AD3" w:rsidRDefault="009B7AD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D3" w:rsidRDefault="009B7AD3" w:rsidP="00C20790">
    <w:pPr>
      <w:pStyle w:val="a8"/>
      <w:framePr w:wrap="auto" w:vAnchor="text" w:hAnchor="margin" w:xAlign="center" w:y="1"/>
      <w:rPr>
        <w:rStyle w:val="aa"/>
      </w:rPr>
    </w:pPr>
  </w:p>
  <w:p w:rsidR="009B7AD3" w:rsidRDefault="009B7AD3" w:rsidP="00F36F4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375840"/>
    <w:multiLevelType w:val="hybridMultilevel"/>
    <w:tmpl w:val="B406CF80"/>
    <w:lvl w:ilvl="0" w:tplc="711E0B2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7167C69"/>
    <w:multiLevelType w:val="singleLevel"/>
    <w:tmpl w:val="34F2B130"/>
    <w:lvl w:ilvl="0">
      <w:start w:val="12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4">
    <w:nsid w:val="131000C8"/>
    <w:multiLevelType w:val="hybridMultilevel"/>
    <w:tmpl w:val="66648A72"/>
    <w:lvl w:ilvl="0" w:tplc="DDB06BB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3F66617"/>
    <w:multiLevelType w:val="multilevel"/>
    <w:tmpl w:val="A17698B8"/>
    <w:styleLink w:val="WW8Num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>
    <w:nsid w:val="1570268D"/>
    <w:multiLevelType w:val="singleLevel"/>
    <w:tmpl w:val="446C4518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7">
    <w:nsid w:val="15FF0515"/>
    <w:multiLevelType w:val="singleLevel"/>
    <w:tmpl w:val="454248DE"/>
    <w:lvl w:ilvl="0">
      <w:start w:val="19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8">
    <w:nsid w:val="19AA510B"/>
    <w:multiLevelType w:val="multilevel"/>
    <w:tmpl w:val="AD60B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A53816"/>
    <w:multiLevelType w:val="hybridMultilevel"/>
    <w:tmpl w:val="CC5EDAE2"/>
    <w:lvl w:ilvl="0" w:tplc="32DEF5A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57328A9"/>
    <w:multiLevelType w:val="hybridMultilevel"/>
    <w:tmpl w:val="CF661578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5867E8"/>
    <w:multiLevelType w:val="multilevel"/>
    <w:tmpl w:val="ED2C4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1D22B6"/>
    <w:multiLevelType w:val="multilevel"/>
    <w:tmpl w:val="A42CB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D50612B"/>
    <w:multiLevelType w:val="hybridMultilevel"/>
    <w:tmpl w:val="C428D97E"/>
    <w:lvl w:ilvl="0" w:tplc="BD2E2E2C">
      <w:start w:val="1"/>
      <w:numFmt w:val="decimal"/>
      <w:lvlText w:val="%1."/>
      <w:lvlJc w:val="left"/>
      <w:pPr>
        <w:ind w:left="69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4">
    <w:nsid w:val="41BF0662"/>
    <w:multiLevelType w:val="singleLevel"/>
    <w:tmpl w:val="3864C41E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5">
    <w:nsid w:val="432779C5"/>
    <w:multiLevelType w:val="hybridMultilevel"/>
    <w:tmpl w:val="7D186D10"/>
    <w:lvl w:ilvl="0" w:tplc="E422A3D4">
      <w:start w:val="1"/>
      <w:numFmt w:val="decimal"/>
      <w:lvlText w:val="%1)"/>
      <w:lvlJc w:val="left"/>
      <w:pPr>
        <w:ind w:left="12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456B54E9"/>
    <w:multiLevelType w:val="multilevel"/>
    <w:tmpl w:val="40961A00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5" w:hanging="1800"/>
      </w:pPr>
      <w:rPr>
        <w:rFonts w:hint="default"/>
      </w:rPr>
    </w:lvl>
  </w:abstractNum>
  <w:abstractNum w:abstractNumId="17">
    <w:nsid w:val="49742057"/>
    <w:multiLevelType w:val="hybridMultilevel"/>
    <w:tmpl w:val="D43E0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78490A"/>
    <w:multiLevelType w:val="hybridMultilevel"/>
    <w:tmpl w:val="B92C6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B134FD"/>
    <w:multiLevelType w:val="hybridMultilevel"/>
    <w:tmpl w:val="A73055EA"/>
    <w:lvl w:ilvl="0" w:tplc="8274310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14C20D5"/>
    <w:multiLevelType w:val="hybridMultilevel"/>
    <w:tmpl w:val="FBA21C8A"/>
    <w:lvl w:ilvl="0" w:tplc="01BE1898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51F90DF5"/>
    <w:multiLevelType w:val="multilevel"/>
    <w:tmpl w:val="1EFAC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87F53AC"/>
    <w:multiLevelType w:val="multilevel"/>
    <w:tmpl w:val="4824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B522026"/>
    <w:multiLevelType w:val="singleLevel"/>
    <w:tmpl w:val="AABA2694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4">
    <w:nsid w:val="608A6A34"/>
    <w:multiLevelType w:val="hybridMultilevel"/>
    <w:tmpl w:val="C2DA9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857BE9"/>
    <w:multiLevelType w:val="multilevel"/>
    <w:tmpl w:val="3684F3FC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5" w:hanging="1800"/>
      </w:pPr>
      <w:rPr>
        <w:rFonts w:hint="default"/>
      </w:rPr>
    </w:lvl>
  </w:abstractNum>
  <w:abstractNum w:abstractNumId="26">
    <w:nsid w:val="6D256B58"/>
    <w:multiLevelType w:val="singleLevel"/>
    <w:tmpl w:val="AD58A528"/>
    <w:lvl w:ilvl="0">
      <w:start w:val="2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7">
    <w:nsid w:val="6E0D2F2F"/>
    <w:multiLevelType w:val="hybridMultilevel"/>
    <w:tmpl w:val="9280A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F86200"/>
    <w:multiLevelType w:val="hybridMultilevel"/>
    <w:tmpl w:val="7EB45B18"/>
    <w:lvl w:ilvl="0" w:tplc="9D9028B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6F043A26"/>
    <w:multiLevelType w:val="hybridMultilevel"/>
    <w:tmpl w:val="28220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98430E"/>
    <w:multiLevelType w:val="hybridMultilevel"/>
    <w:tmpl w:val="01080B40"/>
    <w:lvl w:ilvl="0" w:tplc="D7A2F6E2">
      <w:start w:val="1"/>
      <w:numFmt w:val="decimal"/>
      <w:lvlText w:val="%1."/>
      <w:lvlJc w:val="left"/>
      <w:pPr>
        <w:ind w:left="78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>
    <w:nsid w:val="70D84E27"/>
    <w:multiLevelType w:val="multilevel"/>
    <w:tmpl w:val="40961A00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5" w:hanging="1800"/>
      </w:pPr>
      <w:rPr>
        <w:rFonts w:hint="default"/>
      </w:rPr>
    </w:lvl>
  </w:abstractNum>
  <w:abstractNum w:abstractNumId="32">
    <w:nsid w:val="73DD3981"/>
    <w:multiLevelType w:val="hybridMultilevel"/>
    <w:tmpl w:val="20A83E88"/>
    <w:lvl w:ilvl="0" w:tplc="25D248B8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33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1304E8"/>
    <w:multiLevelType w:val="multilevel"/>
    <w:tmpl w:val="89A02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FC20961"/>
    <w:multiLevelType w:val="multilevel"/>
    <w:tmpl w:val="EF24B7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1800"/>
      </w:pPr>
      <w:rPr>
        <w:rFonts w:hint="default"/>
      </w:rPr>
    </w:lvl>
  </w:abstractNum>
  <w:num w:numId="1">
    <w:abstractNumId w:val="33"/>
  </w:num>
  <w:num w:numId="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29"/>
  </w:num>
  <w:num w:numId="5">
    <w:abstractNumId w:val="23"/>
  </w:num>
  <w:num w:numId="6">
    <w:abstractNumId w:val="14"/>
  </w:num>
  <w:num w:numId="7">
    <w:abstractNumId w:val="6"/>
  </w:num>
  <w:num w:numId="8">
    <w:abstractNumId w:val="3"/>
  </w:num>
  <w:num w:numId="9">
    <w:abstractNumId w:val="7"/>
  </w:num>
  <w:num w:numId="10">
    <w:abstractNumId w:val="26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18"/>
  </w:num>
  <w:num w:numId="15">
    <w:abstractNumId w:val="34"/>
  </w:num>
  <w:num w:numId="16">
    <w:abstractNumId w:val="12"/>
  </w:num>
  <w:num w:numId="17">
    <w:abstractNumId w:val="21"/>
  </w:num>
  <w:num w:numId="18">
    <w:abstractNumId w:val="22"/>
  </w:num>
  <w:num w:numId="19">
    <w:abstractNumId w:val="8"/>
  </w:num>
  <w:num w:numId="20">
    <w:abstractNumId w:val="11"/>
  </w:num>
  <w:num w:numId="21">
    <w:abstractNumId w:val="20"/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5"/>
  </w:num>
  <w:num w:numId="25">
    <w:abstractNumId w:val="5"/>
    <w:lvlOverride w:ilvl="0">
      <w:startOverride w:val="1"/>
    </w:lvlOverride>
  </w:num>
  <w:num w:numId="26">
    <w:abstractNumId w:val="19"/>
  </w:num>
  <w:num w:numId="27">
    <w:abstractNumId w:val="9"/>
  </w:num>
  <w:num w:numId="28">
    <w:abstractNumId w:val="25"/>
  </w:num>
  <w:num w:numId="29">
    <w:abstractNumId w:val="15"/>
  </w:num>
  <w:num w:numId="30">
    <w:abstractNumId w:val="28"/>
  </w:num>
  <w:num w:numId="31">
    <w:abstractNumId w:val="16"/>
  </w:num>
  <w:num w:numId="32">
    <w:abstractNumId w:val="35"/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</w:num>
  <w:num w:numId="36">
    <w:abstractNumId w:val="13"/>
  </w:num>
  <w:num w:numId="37">
    <w:abstractNumId w:val="4"/>
  </w:num>
  <w:num w:numId="3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0AA"/>
    <w:rsid w:val="00013583"/>
    <w:rsid w:val="000208C4"/>
    <w:rsid w:val="000322EF"/>
    <w:rsid w:val="00032856"/>
    <w:rsid w:val="00050A93"/>
    <w:rsid w:val="00050CAD"/>
    <w:rsid w:val="00052381"/>
    <w:rsid w:val="00062428"/>
    <w:rsid w:val="0006521A"/>
    <w:rsid w:val="000759A7"/>
    <w:rsid w:val="00082570"/>
    <w:rsid w:val="00086354"/>
    <w:rsid w:val="00097935"/>
    <w:rsid w:val="000A0F0D"/>
    <w:rsid w:val="000B0FB1"/>
    <w:rsid w:val="000C40AD"/>
    <w:rsid w:val="000C7CEE"/>
    <w:rsid w:val="000D5855"/>
    <w:rsid w:val="000D77DB"/>
    <w:rsid w:val="00121753"/>
    <w:rsid w:val="001302A7"/>
    <w:rsid w:val="001319B1"/>
    <w:rsid w:val="00136B05"/>
    <w:rsid w:val="001411EB"/>
    <w:rsid w:val="00157B4C"/>
    <w:rsid w:val="00166906"/>
    <w:rsid w:val="0018274B"/>
    <w:rsid w:val="001A2E29"/>
    <w:rsid w:val="001B101C"/>
    <w:rsid w:val="001B5A65"/>
    <w:rsid w:val="001B764F"/>
    <w:rsid w:val="001D478D"/>
    <w:rsid w:val="001D64E8"/>
    <w:rsid w:val="001E09D3"/>
    <w:rsid w:val="001F24A8"/>
    <w:rsid w:val="00201E9F"/>
    <w:rsid w:val="00215670"/>
    <w:rsid w:val="002362F9"/>
    <w:rsid w:val="00241B60"/>
    <w:rsid w:val="00242D77"/>
    <w:rsid w:val="00264DD1"/>
    <w:rsid w:val="00264FFB"/>
    <w:rsid w:val="0026743B"/>
    <w:rsid w:val="00270ACB"/>
    <w:rsid w:val="002738FC"/>
    <w:rsid w:val="00275715"/>
    <w:rsid w:val="00283228"/>
    <w:rsid w:val="00287BEF"/>
    <w:rsid w:val="002914CD"/>
    <w:rsid w:val="00295DC9"/>
    <w:rsid w:val="002A7BE9"/>
    <w:rsid w:val="002E177E"/>
    <w:rsid w:val="00302D59"/>
    <w:rsid w:val="00311548"/>
    <w:rsid w:val="00313E8A"/>
    <w:rsid w:val="00316222"/>
    <w:rsid w:val="003172E4"/>
    <w:rsid w:val="003260F3"/>
    <w:rsid w:val="00330D8D"/>
    <w:rsid w:val="00330FFC"/>
    <w:rsid w:val="0033339C"/>
    <w:rsid w:val="00365DD9"/>
    <w:rsid w:val="003741A7"/>
    <w:rsid w:val="00381BA7"/>
    <w:rsid w:val="00391014"/>
    <w:rsid w:val="003930AA"/>
    <w:rsid w:val="003A0A83"/>
    <w:rsid w:val="003A76EF"/>
    <w:rsid w:val="003D0F28"/>
    <w:rsid w:val="003D315D"/>
    <w:rsid w:val="003E2AB4"/>
    <w:rsid w:val="003E71D3"/>
    <w:rsid w:val="00440B62"/>
    <w:rsid w:val="00446FCA"/>
    <w:rsid w:val="004540F5"/>
    <w:rsid w:val="00457401"/>
    <w:rsid w:val="004647DA"/>
    <w:rsid w:val="00476414"/>
    <w:rsid w:val="00491DBF"/>
    <w:rsid w:val="0049237C"/>
    <w:rsid w:val="004957A7"/>
    <w:rsid w:val="00496B61"/>
    <w:rsid w:val="004B0B2D"/>
    <w:rsid w:val="004C4612"/>
    <w:rsid w:val="004D26B7"/>
    <w:rsid w:val="004D4510"/>
    <w:rsid w:val="004E2053"/>
    <w:rsid w:val="004E4C59"/>
    <w:rsid w:val="004F7140"/>
    <w:rsid w:val="005044F1"/>
    <w:rsid w:val="005045BE"/>
    <w:rsid w:val="00505E2B"/>
    <w:rsid w:val="00531C19"/>
    <w:rsid w:val="00537E55"/>
    <w:rsid w:val="00542197"/>
    <w:rsid w:val="00557EF4"/>
    <w:rsid w:val="00564BC1"/>
    <w:rsid w:val="00590881"/>
    <w:rsid w:val="00597690"/>
    <w:rsid w:val="005A4344"/>
    <w:rsid w:val="005C501A"/>
    <w:rsid w:val="005D3C9A"/>
    <w:rsid w:val="005D6B44"/>
    <w:rsid w:val="005E2340"/>
    <w:rsid w:val="005E37C8"/>
    <w:rsid w:val="00602FC5"/>
    <w:rsid w:val="00623C24"/>
    <w:rsid w:val="00632AC3"/>
    <w:rsid w:val="00637196"/>
    <w:rsid w:val="006410CC"/>
    <w:rsid w:val="00642A55"/>
    <w:rsid w:val="00651CE5"/>
    <w:rsid w:val="00654C45"/>
    <w:rsid w:val="00657098"/>
    <w:rsid w:val="00674F42"/>
    <w:rsid w:val="0067637F"/>
    <w:rsid w:val="006B5BAF"/>
    <w:rsid w:val="006B7894"/>
    <w:rsid w:val="006C6F01"/>
    <w:rsid w:val="006E3B67"/>
    <w:rsid w:val="006E3F63"/>
    <w:rsid w:val="007066A1"/>
    <w:rsid w:val="007278B1"/>
    <w:rsid w:val="00750114"/>
    <w:rsid w:val="00761430"/>
    <w:rsid w:val="00781198"/>
    <w:rsid w:val="007934D9"/>
    <w:rsid w:val="0079623A"/>
    <w:rsid w:val="007C0562"/>
    <w:rsid w:val="007E51EE"/>
    <w:rsid w:val="008203EA"/>
    <w:rsid w:val="008333F7"/>
    <w:rsid w:val="008353AF"/>
    <w:rsid w:val="00846334"/>
    <w:rsid w:val="00864436"/>
    <w:rsid w:val="00881B9C"/>
    <w:rsid w:val="00885A46"/>
    <w:rsid w:val="00885A4E"/>
    <w:rsid w:val="00885C0A"/>
    <w:rsid w:val="00890623"/>
    <w:rsid w:val="00895F7F"/>
    <w:rsid w:val="008A6E13"/>
    <w:rsid w:val="008B6B27"/>
    <w:rsid w:val="008C0F24"/>
    <w:rsid w:val="008D4525"/>
    <w:rsid w:val="008E0F96"/>
    <w:rsid w:val="008F01D3"/>
    <w:rsid w:val="00912A4A"/>
    <w:rsid w:val="00932404"/>
    <w:rsid w:val="00941CC1"/>
    <w:rsid w:val="00950030"/>
    <w:rsid w:val="009522F4"/>
    <w:rsid w:val="009545AD"/>
    <w:rsid w:val="00970437"/>
    <w:rsid w:val="00973D11"/>
    <w:rsid w:val="00986F01"/>
    <w:rsid w:val="0098733C"/>
    <w:rsid w:val="00990B1B"/>
    <w:rsid w:val="00993708"/>
    <w:rsid w:val="009A4E08"/>
    <w:rsid w:val="009B7AD3"/>
    <w:rsid w:val="009D49FE"/>
    <w:rsid w:val="009E519A"/>
    <w:rsid w:val="009E763B"/>
    <w:rsid w:val="009F5482"/>
    <w:rsid w:val="009F6E0E"/>
    <w:rsid w:val="00A07C85"/>
    <w:rsid w:val="00A117BA"/>
    <w:rsid w:val="00A302DC"/>
    <w:rsid w:val="00A52CE9"/>
    <w:rsid w:val="00A613E6"/>
    <w:rsid w:val="00A74C77"/>
    <w:rsid w:val="00A847FE"/>
    <w:rsid w:val="00A84A86"/>
    <w:rsid w:val="00A96457"/>
    <w:rsid w:val="00AA20DB"/>
    <w:rsid w:val="00B25D91"/>
    <w:rsid w:val="00B56507"/>
    <w:rsid w:val="00B669D3"/>
    <w:rsid w:val="00B67D2A"/>
    <w:rsid w:val="00B71430"/>
    <w:rsid w:val="00B71F22"/>
    <w:rsid w:val="00B95E6D"/>
    <w:rsid w:val="00BB661F"/>
    <w:rsid w:val="00BB7217"/>
    <w:rsid w:val="00BE671B"/>
    <w:rsid w:val="00BF0722"/>
    <w:rsid w:val="00BF7980"/>
    <w:rsid w:val="00C07C4F"/>
    <w:rsid w:val="00C32DCB"/>
    <w:rsid w:val="00C44FBE"/>
    <w:rsid w:val="00C5081B"/>
    <w:rsid w:val="00C63BD2"/>
    <w:rsid w:val="00C72175"/>
    <w:rsid w:val="00C763DC"/>
    <w:rsid w:val="00C84223"/>
    <w:rsid w:val="00C87F76"/>
    <w:rsid w:val="00C91BDB"/>
    <w:rsid w:val="00C935B4"/>
    <w:rsid w:val="00CA4983"/>
    <w:rsid w:val="00CC1382"/>
    <w:rsid w:val="00CC7230"/>
    <w:rsid w:val="00CD05E0"/>
    <w:rsid w:val="00CE6284"/>
    <w:rsid w:val="00CF33CE"/>
    <w:rsid w:val="00CF475C"/>
    <w:rsid w:val="00D21AD4"/>
    <w:rsid w:val="00D5200D"/>
    <w:rsid w:val="00D62FEB"/>
    <w:rsid w:val="00D65E1B"/>
    <w:rsid w:val="00D803EC"/>
    <w:rsid w:val="00DA3AE3"/>
    <w:rsid w:val="00DB3F42"/>
    <w:rsid w:val="00DC2F40"/>
    <w:rsid w:val="00DD4E89"/>
    <w:rsid w:val="00E24EFA"/>
    <w:rsid w:val="00E318ED"/>
    <w:rsid w:val="00E34FE8"/>
    <w:rsid w:val="00E46A8B"/>
    <w:rsid w:val="00E51986"/>
    <w:rsid w:val="00E63AA2"/>
    <w:rsid w:val="00E655C9"/>
    <w:rsid w:val="00E66D0D"/>
    <w:rsid w:val="00E70625"/>
    <w:rsid w:val="00E706C2"/>
    <w:rsid w:val="00E7179B"/>
    <w:rsid w:val="00EB3E84"/>
    <w:rsid w:val="00EB532A"/>
    <w:rsid w:val="00EC4005"/>
    <w:rsid w:val="00EC505D"/>
    <w:rsid w:val="00EC6635"/>
    <w:rsid w:val="00EE52CF"/>
    <w:rsid w:val="00EE7855"/>
    <w:rsid w:val="00EF6E99"/>
    <w:rsid w:val="00EF7105"/>
    <w:rsid w:val="00EF7DA5"/>
    <w:rsid w:val="00F12046"/>
    <w:rsid w:val="00F31738"/>
    <w:rsid w:val="00F375E9"/>
    <w:rsid w:val="00F46D72"/>
    <w:rsid w:val="00F54DFD"/>
    <w:rsid w:val="00F730BC"/>
    <w:rsid w:val="00F85DCF"/>
    <w:rsid w:val="00FA1351"/>
    <w:rsid w:val="00FA34AA"/>
    <w:rsid w:val="00FB523C"/>
    <w:rsid w:val="00FD037B"/>
    <w:rsid w:val="00FF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0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character" w:styleId="ad">
    <w:name w:val="Strong"/>
    <w:uiPriority w:val="22"/>
    <w:qFormat/>
    <w:rsid w:val="00CC7230"/>
    <w:rPr>
      <w:rFonts w:ascii="Times New Roman" w:hAnsi="Times New Roman" w:cs="Times New Roman" w:hint="default"/>
      <w:b/>
      <w:bCs/>
    </w:rPr>
  </w:style>
  <w:style w:type="paragraph" w:styleId="ae">
    <w:name w:val="Normal (Web)"/>
    <w:basedOn w:val="a"/>
    <w:uiPriority w:val="99"/>
    <w:unhideWhenUsed/>
    <w:rsid w:val="00CC7230"/>
    <w:pPr>
      <w:spacing w:before="100" w:beforeAutospacing="1" w:after="100" w:afterAutospacing="1"/>
    </w:pPr>
    <w:rPr>
      <w:rFonts w:ascii="Microsoft Sans Serif" w:hAnsi="Microsoft Sans Serif" w:cs="Microsoft Sans Serif"/>
    </w:rPr>
  </w:style>
  <w:style w:type="character" w:customStyle="1" w:styleId="ConsPlusTitle0">
    <w:name w:val="ConsPlusTitle Знак"/>
    <w:link w:val="ConsPlusTitle"/>
    <w:locked/>
    <w:rsid w:val="00CC7230"/>
    <w:rPr>
      <w:rFonts w:ascii="Calibri" w:eastAsia="Times New Roman" w:hAnsi="Calibri" w:cs="Calibri"/>
      <w:b/>
      <w:bCs/>
      <w:lang w:eastAsia="ru-RU"/>
    </w:rPr>
  </w:style>
  <w:style w:type="paragraph" w:customStyle="1" w:styleId="af">
    <w:name w:val="Стиль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Hyperlink"/>
    <w:basedOn w:val="a0"/>
    <w:uiPriority w:val="99"/>
    <w:semiHidden/>
    <w:unhideWhenUsed/>
    <w:rsid w:val="0026743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0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character" w:styleId="ad">
    <w:name w:val="Strong"/>
    <w:uiPriority w:val="22"/>
    <w:qFormat/>
    <w:rsid w:val="00CC7230"/>
    <w:rPr>
      <w:rFonts w:ascii="Times New Roman" w:hAnsi="Times New Roman" w:cs="Times New Roman" w:hint="default"/>
      <w:b/>
      <w:bCs/>
    </w:rPr>
  </w:style>
  <w:style w:type="paragraph" w:styleId="ae">
    <w:name w:val="Normal (Web)"/>
    <w:basedOn w:val="a"/>
    <w:uiPriority w:val="99"/>
    <w:unhideWhenUsed/>
    <w:rsid w:val="00CC7230"/>
    <w:pPr>
      <w:spacing w:before="100" w:beforeAutospacing="1" w:after="100" w:afterAutospacing="1"/>
    </w:pPr>
    <w:rPr>
      <w:rFonts w:ascii="Microsoft Sans Serif" w:hAnsi="Microsoft Sans Serif" w:cs="Microsoft Sans Serif"/>
    </w:rPr>
  </w:style>
  <w:style w:type="character" w:customStyle="1" w:styleId="ConsPlusTitle0">
    <w:name w:val="ConsPlusTitle Знак"/>
    <w:link w:val="ConsPlusTitle"/>
    <w:locked/>
    <w:rsid w:val="00CC7230"/>
    <w:rPr>
      <w:rFonts w:ascii="Calibri" w:eastAsia="Times New Roman" w:hAnsi="Calibri" w:cs="Calibri"/>
      <w:b/>
      <w:bCs/>
      <w:lang w:eastAsia="ru-RU"/>
    </w:rPr>
  </w:style>
  <w:style w:type="paragraph" w:customStyle="1" w:styleId="af">
    <w:name w:val="Стиль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Hyperlink"/>
    <w:basedOn w:val="a0"/>
    <w:uiPriority w:val="99"/>
    <w:semiHidden/>
    <w:unhideWhenUsed/>
    <w:rsid w:val="002674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4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256F0B3BB3A43C2164E7111F42CF9BA80766D99239DF4A17DB8B0192281C029DABF0A9A7505E297FAAD414A1E59A2C48B62052113fC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256F0B3BB3A43C2164E7111F42CF9BA80766D99239DF4A17DB8B0192281C029DABF0A9A7505E297FAAD414A1E59A2C48B62052113fC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A53E1-831B-4C81-A230-B6F1A1084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7</cp:revision>
  <cp:lastPrinted>2018-12-11T06:36:00Z</cp:lastPrinted>
  <dcterms:created xsi:type="dcterms:W3CDTF">2018-05-16T08:34:00Z</dcterms:created>
  <dcterms:modified xsi:type="dcterms:W3CDTF">2019-05-27T07:38:00Z</dcterms:modified>
</cp:coreProperties>
</file>