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DF5FC7" w:rsidRDefault="00864436" w:rsidP="00DF5FC7">
      <w:pPr>
        <w:rPr>
          <w:b/>
          <w:sz w:val="22"/>
          <w:szCs w:val="22"/>
        </w:rPr>
      </w:pPr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DF5FC7" w:rsidP="00DF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5097">
        <w:rPr>
          <w:sz w:val="22"/>
          <w:szCs w:val="22"/>
          <w:u w:val="single"/>
        </w:rPr>
        <w:t>26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D5627">
        <w:rPr>
          <w:sz w:val="22"/>
          <w:szCs w:val="22"/>
          <w:u w:val="single"/>
        </w:rPr>
        <w:t>декабря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25339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5097">
        <w:rPr>
          <w:sz w:val="22"/>
          <w:szCs w:val="22"/>
          <w:u w:val="single"/>
        </w:rPr>
        <w:t>64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4160B1" w:rsidRDefault="009E519A" w:rsidP="004160B1">
      <w:pPr>
        <w:rPr>
          <w:b/>
          <w:bCs/>
          <w:sz w:val="26"/>
          <w:szCs w:val="26"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0D5627" w:rsidRPr="000D5627" w:rsidRDefault="000D5627" w:rsidP="000D5627">
      <w:pPr>
        <w:spacing w:line="276" w:lineRule="auto"/>
        <w:jc w:val="center"/>
        <w:rPr>
          <w:b/>
        </w:rPr>
      </w:pPr>
      <w:r w:rsidRPr="000D5627">
        <w:rPr>
          <w:b/>
        </w:rPr>
        <w:t>П</w:t>
      </w:r>
      <w:r w:rsidR="00E813AA">
        <w:rPr>
          <w:b/>
        </w:rPr>
        <w:t>орядок</w:t>
      </w:r>
      <w:r w:rsidRPr="000D5627">
        <w:rPr>
          <w:b/>
        </w:rPr>
        <w:t xml:space="preserve"> разработки и утверждения административных регламентов</w:t>
      </w:r>
    </w:p>
    <w:p w:rsidR="000D5627" w:rsidRPr="000D5627" w:rsidRDefault="000D5627" w:rsidP="000D5627">
      <w:pPr>
        <w:spacing w:line="276" w:lineRule="auto"/>
        <w:jc w:val="center"/>
        <w:rPr>
          <w:b/>
        </w:rPr>
      </w:pPr>
      <w:r w:rsidRPr="000D5627">
        <w:rPr>
          <w:b/>
        </w:rPr>
        <w:t xml:space="preserve">предоставления муниципальных услуг  </w:t>
      </w:r>
    </w:p>
    <w:p w:rsidR="004160B1" w:rsidRDefault="004160B1" w:rsidP="004160B1">
      <w:pPr>
        <w:rPr>
          <w:b/>
          <w:bCs/>
          <w:i/>
          <w:sz w:val="26"/>
          <w:szCs w:val="26"/>
        </w:rPr>
      </w:pPr>
    </w:p>
    <w:p w:rsidR="004160B1" w:rsidRDefault="004160B1" w:rsidP="004160B1">
      <w:pPr>
        <w:jc w:val="both"/>
        <w:rPr>
          <w:b/>
          <w:bCs/>
          <w:sz w:val="26"/>
          <w:szCs w:val="26"/>
        </w:rPr>
      </w:pPr>
    </w:p>
    <w:p w:rsidR="004160B1" w:rsidRPr="00C7073A" w:rsidRDefault="00C7073A" w:rsidP="004160B1">
      <w:pPr>
        <w:jc w:val="both"/>
        <w:rPr>
          <w:bCs/>
          <w:sz w:val="22"/>
          <w:szCs w:val="22"/>
        </w:rPr>
      </w:pPr>
      <w:r w:rsidRPr="00C7073A">
        <w:rPr>
          <w:spacing w:val="2"/>
          <w:sz w:val="22"/>
          <w:szCs w:val="22"/>
        </w:rPr>
        <w:t>В соответствии с </w:t>
      </w:r>
      <w:r w:rsidR="000D5627">
        <w:rPr>
          <w:spacing w:val="2"/>
          <w:sz w:val="22"/>
          <w:szCs w:val="22"/>
        </w:rPr>
        <w:t>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r w:rsidR="00F36C5A">
        <w:rPr>
          <w:spacing w:val="2"/>
          <w:sz w:val="22"/>
          <w:szCs w:val="22"/>
        </w:rPr>
        <w:t xml:space="preserve"> услуг»</w:t>
      </w:r>
      <w:r w:rsidR="00E813AA">
        <w:rPr>
          <w:spacing w:val="2"/>
          <w:sz w:val="22"/>
          <w:szCs w:val="22"/>
        </w:rPr>
        <w:t xml:space="preserve"> (с изменениями)</w:t>
      </w:r>
      <w:r w:rsidR="004160B1" w:rsidRPr="00C7073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руководствуясь</w:t>
      </w:r>
      <w:r w:rsidR="004160B1" w:rsidRPr="00C7073A">
        <w:rPr>
          <w:bCs/>
          <w:sz w:val="22"/>
          <w:szCs w:val="22"/>
        </w:rPr>
        <w:t xml:space="preserve">  Уставом муниципального образования</w:t>
      </w:r>
      <w:r w:rsidR="00247C37" w:rsidRPr="00C7073A">
        <w:rPr>
          <w:bCs/>
          <w:sz w:val="22"/>
          <w:szCs w:val="22"/>
        </w:rPr>
        <w:t xml:space="preserve"> </w:t>
      </w:r>
      <w:r w:rsidR="004160B1" w:rsidRPr="00C7073A">
        <w:rPr>
          <w:bCs/>
          <w:sz w:val="22"/>
          <w:szCs w:val="22"/>
        </w:rPr>
        <w:t>«Натырбовское сельское поселение»</w:t>
      </w:r>
    </w:p>
    <w:p w:rsidR="004160B1" w:rsidRDefault="004160B1" w:rsidP="004160B1">
      <w:pPr>
        <w:jc w:val="both"/>
        <w:rPr>
          <w:bCs/>
          <w:sz w:val="26"/>
          <w:szCs w:val="26"/>
        </w:rPr>
      </w:pPr>
    </w:p>
    <w:p w:rsidR="004160B1" w:rsidRDefault="00C7073A" w:rsidP="004160B1">
      <w:pPr>
        <w:jc w:val="center"/>
      </w:pPr>
      <w:proofErr w:type="gramStart"/>
      <w:r w:rsidRPr="001D64E8">
        <w:t>П</w:t>
      </w:r>
      <w:proofErr w:type="gramEnd"/>
      <w:r w:rsidRPr="001D64E8">
        <w:t xml:space="preserve"> О С Т А Н О В Л Я Ю :</w:t>
      </w:r>
    </w:p>
    <w:p w:rsidR="00C7073A" w:rsidRPr="00C7073A" w:rsidRDefault="00C7073A" w:rsidP="004160B1">
      <w:pPr>
        <w:jc w:val="center"/>
        <w:rPr>
          <w:b/>
        </w:rPr>
      </w:pPr>
    </w:p>
    <w:p w:rsidR="00F36C5A" w:rsidRPr="00F36C5A" w:rsidRDefault="00C7073A" w:rsidP="00F36C5A">
      <w:pPr>
        <w:pStyle w:val="a5"/>
        <w:numPr>
          <w:ilvl w:val="0"/>
          <w:numId w:val="46"/>
        </w:numPr>
        <w:spacing w:line="276" w:lineRule="auto"/>
      </w:pPr>
      <w:r w:rsidRPr="00F36C5A">
        <w:rPr>
          <w:spacing w:val="2"/>
        </w:rPr>
        <w:t xml:space="preserve">Утвердить </w:t>
      </w:r>
      <w:r w:rsidR="00F36C5A" w:rsidRPr="00F36C5A">
        <w:t>П</w:t>
      </w:r>
      <w:r w:rsidR="00E813AA">
        <w:t>орядок</w:t>
      </w:r>
      <w:r w:rsidR="00F36C5A" w:rsidRPr="00F36C5A">
        <w:t xml:space="preserve"> разработки и утверждения административных регламентов</w:t>
      </w:r>
    </w:p>
    <w:p w:rsidR="00F36C5A" w:rsidRDefault="00F36C5A" w:rsidP="00F36C5A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t xml:space="preserve">                  </w:t>
      </w:r>
      <w:r w:rsidRPr="00F36C5A">
        <w:t>предоставления муниципальных услуг</w:t>
      </w:r>
      <w:r>
        <w:t>,</w:t>
      </w:r>
      <w:r w:rsidRPr="00F36C5A">
        <w:t xml:space="preserve"> </w:t>
      </w:r>
      <w:r w:rsidRPr="00C7073A">
        <w:rPr>
          <w:spacing w:val="2"/>
        </w:rPr>
        <w:t xml:space="preserve">согласно приложению к настоящему </w:t>
      </w:r>
    </w:p>
    <w:p w:rsidR="00F36C5A" w:rsidRDefault="00F36C5A" w:rsidP="00F36C5A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</w:t>
      </w:r>
      <w:r w:rsidRPr="00C7073A">
        <w:rPr>
          <w:spacing w:val="2"/>
        </w:rPr>
        <w:t>постановлению.</w:t>
      </w:r>
    </w:p>
    <w:p w:rsidR="001A179A" w:rsidRPr="001A179A" w:rsidRDefault="001A179A" w:rsidP="001A179A">
      <w:pPr>
        <w:pStyle w:val="a5"/>
        <w:numPr>
          <w:ilvl w:val="0"/>
          <w:numId w:val="46"/>
        </w:numPr>
        <w:spacing w:line="276" w:lineRule="auto"/>
      </w:pPr>
      <w:r w:rsidRPr="00165A30">
        <w:t>Со дня вступления в силу настоящего Постановления, признать утратившими силу</w:t>
      </w:r>
      <w:r w:rsidRPr="001A179A">
        <w:t xml:space="preserve"> Постановление главы муниципального образования «Натырбовское сельское  поселение»</w:t>
      </w:r>
      <w:r>
        <w:t xml:space="preserve">  </w:t>
      </w:r>
      <w:r w:rsidRPr="001A179A">
        <w:t xml:space="preserve">от </w:t>
      </w:r>
      <w:r>
        <w:t>1</w:t>
      </w:r>
      <w:r w:rsidRPr="001A179A">
        <w:t>0.0</w:t>
      </w:r>
      <w:r>
        <w:t>5</w:t>
      </w:r>
      <w:r w:rsidRPr="001A179A">
        <w:t>.201</w:t>
      </w:r>
      <w:r>
        <w:t>2</w:t>
      </w:r>
      <w:r w:rsidRPr="001A179A">
        <w:t xml:space="preserve"> года</w:t>
      </w:r>
      <w:r>
        <w:t xml:space="preserve"> № 12</w:t>
      </w:r>
      <w:r w:rsidRPr="001A179A">
        <w:t xml:space="preserve"> «Порядок разработки и утверждения административных регламентов</w:t>
      </w:r>
      <w:r>
        <w:t xml:space="preserve"> </w:t>
      </w:r>
      <w:r w:rsidRPr="001A179A">
        <w:t>предоставления муниципальных услуг</w:t>
      </w:r>
      <w:r>
        <w:t>».</w:t>
      </w:r>
      <w:r w:rsidRPr="001A179A">
        <w:t xml:space="preserve">  </w:t>
      </w:r>
    </w:p>
    <w:p w:rsidR="00F36C5A" w:rsidRDefault="009E519A" w:rsidP="00F36C5A">
      <w:pPr>
        <w:pStyle w:val="a5"/>
        <w:numPr>
          <w:ilvl w:val="0"/>
          <w:numId w:val="46"/>
        </w:numPr>
        <w:spacing w:line="276" w:lineRule="auto"/>
      </w:pPr>
      <w:r w:rsidRPr="00C7073A">
        <w:t xml:space="preserve">Настоящее Постановление  обнародовать на информационном стенде </w:t>
      </w:r>
      <w:proofErr w:type="gramStart"/>
      <w:r w:rsidRPr="00C7073A">
        <w:t>в</w:t>
      </w:r>
      <w:proofErr w:type="gramEnd"/>
      <w:r w:rsidRPr="00C7073A">
        <w:t xml:space="preserve"> </w:t>
      </w:r>
      <w:r w:rsidR="00F36C5A">
        <w:t xml:space="preserve">  </w:t>
      </w:r>
    </w:p>
    <w:p w:rsidR="009E519A" w:rsidRDefault="009E519A" w:rsidP="00F36C5A">
      <w:pPr>
        <w:pStyle w:val="a5"/>
        <w:shd w:val="clear" w:color="auto" w:fill="FFFFFF"/>
        <w:ind w:left="1740"/>
        <w:textAlignment w:val="baseline"/>
        <w:rPr>
          <w:u w:val="single"/>
        </w:rPr>
      </w:pPr>
      <w:r w:rsidRPr="00C7073A">
        <w:t>администрации</w:t>
      </w:r>
      <w:r w:rsidR="006B7894" w:rsidRPr="00C7073A">
        <w:t xml:space="preserve">         </w:t>
      </w:r>
      <w:r w:rsidRPr="00C7073A">
        <w:t xml:space="preserve">поселения  и разместить  на  официальном сайте администрации в сети Интернет  по     адресу: </w:t>
      </w:r>
      <w:r w:rsidRPr="00F36C5A">
        <w:rPr>
          <w:u w:val="single"/>
        </w:rPr>
        <w:t>//</w:t>
      </w:r>
      <w:proofErr w:type="spellStart"/>
      <w:r w:rsidRPr="00F36C5A">
        <w:rPr>
          <w:u w:val="single"/>
          <w:lang w:val="en-US"/>
        </w:rPr>
        <w:t>adm</w:t>
      </w:r>
      <w:proofErr w:type="spellEnd"/>
      <w:r w:rsidRPr="00F36C5A">
        <w:rPr>
          <w:u w:val="single"/>
        </w:rPr>
        <w:t>-</w:t>
      </w:r>
      <w:proofErr w:type="spellStart"/>
      <w:r w:rsidRPr="00F36C5A">
        <w:rPr>
          <w:u w:val="single"/>
          <w:lang w:val="en-US"/>
        </w:rPr>
        <w:t>natyrbovo</w:t>
      </w:r>
      <w:proofErr w:type="spellEnd"/>
      <w:r w:rsidRPr="00F36C5A">
        <w:rPr>
          <w:u w:val="single"/>
        </w:rPr>
        <w:t>.</w:t>
      </w:r>
      <w:proofErr w:type="spellStart"/>
      <w:r w:rsidRPr="00F36C5A">
        <w:rPr>
          <w:u w:val="single"/>
          <w:lang w:val="en-US"/>
        </w:rPr>
        <w:t>ru</w:t>
      </w:r>
      <w:proofErr w:type="spellEnd"/>
      <w:r w:rsidRPr="00F36C5A">
        <w:rPr>
          <w:u w:val="single"/>
        </w:rPr>
        <w:t>//</w:t>
      </w:r>
    </w:p>
    <w:p w:rsidR="00F36C5A" w:rsidRPr="00C7073A" w:rsidRDefault="00F36C5A" w:rsidP="00F36C5A">
      <w:pPr>
        <w:pStyle w:val="a5"/>
        <w:shd w:val="clear" w:color="auto" w:fill="FFFFFF"/>
        <w:ind w:left="1740"/>
        <w:textAlignment w:val="baseline"/>
      </w:pPr>
    </w:p>
    <w:p w:rsidR="009E519A" w:rsidRPr="00C7073A" w:rsidRDefault="009E519A" w:rsidP="00F36C5A">
      <w:pPr>
        <w:pStyle w:val="a5"/>
        <w:numPr>
          <w:ilvl w:val="0"/>
          <w:numId w:val="46"/>
        </w:numPr>
        <w:spacing w:before="45" w:after="105"/>
      </w:pPr>
      <w:r w:rsidRPr="00C7073A">
        <w:t>Настоящее Постановление вступает в силу со дня его обнародования.</w:t>
      </w:r>
    </w:p>
    <w:p w:rsidR="009B7AD3" w:rsidRPr="00C7073A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C7073A" w:rsidRDefault="00C7073A" w:rsidP="009E519A">
      <w:pPr>
        <w:jc w:val="both"/>
      </w:pPr>
    </w:p>
    <w:p w:rsidR="00C7073A" w:rsidRDefault="00C7073A" w:rsidP="009E519A">
      <w:pPr>
        <w:jc w:val="both"/>
      </w:pPr>
    </w:p>
    <w:p w:rsidR="00C7073A" w:rsidRPr="00C7073A" w:rsidRDefault="00C7073A" w:rsidP="009E519A">
      <w:pPr>
        <w:jc w:val="both"/>
      </w:pPr>
    </w:p>
    <w:p w:rsidR="00D803EC" w:rsidRPr="00C7073A" w:rsidRDefault="00D803EC" w:rsidP="00CF475C">
      <w:pPr>
        <w:spacing w:line="276" w:lineRule="auto"/>
        <w:jc w:val="both"/>
      </w:pPr>
    </w:p>
    <w:p w:rsidR="003930AA" w:rsidRPr="00C7073A" w:rsidRDefault="003930AA" w:rsidP="003930AA">
      <w:r w:rsidRPr="00C7073A">
        <w:t>Глава муниципального образования</w:t>
      </w:r>
    </w:p>
    <w:p w:rsidR="00C72175" w:rsidRPr="00C7073A" w:rsidRDefault="003930AA">
      <w:r w:rsidRPr="00C7073A">
        <w:t xml:space="preserve">«Натырбовское сельское поселение»                                    </w:t>
      </w:r>
      <w:proofErr w:type="spellStart"/>
      <w:r w:rsidR="00B67D2A" w:rsidRPr="00C7073A">
        <w:t>Н</w:t>
      </w:r>
      <w:r w:rsidRPr="00C7073A">
        <w:t>.В.</w:t>
      </w:r>
      <w:r w:rsidR="00B67D2A" w:rsidRPr="00C7073A">
        <w:t>Касицына</w:t>
      </w:r>
      <w:proofErr w:type="spellEnd"/>
    </w:p>
    <w:p w:rsidR="00B45431" w:rsidRPr="00C7073A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0D5627" w:rsidRDefault="000D5627" w:rsidP="00B45431">
      <w:pPr>
        <w:spacing w:before="100" w:beforeAutospacing="1" w:after="100" w:afterAutospacing="1"/>
      </w:pPr>
    </w:p>
    <w:p w:rsidR="00A07ABF" w:rsidRDefault="002B0436" w:rsidP="00A07ABF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</w:t>
      </w:r>
      <w:r w:rsidR="00A07AB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07ABF" w:rsidRPr="00ED7ED7" w:rsidRDefault="00A07ABF" w:rsidP="00A07A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301862">
        <w:rPr>
          <w:sz w:val="20"/>
          <w:szCs w:val="20"/>
        </w:rPr>
        <w:t xml:space="preserve"> № 1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A07ABF" w:rsidRPr="00ED7ED7" w:rsidRDefault="00A07ABF" w:rsidP="00A07ABF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F457A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A07ABF" w:rsidRPr="00DF5FC7" w:rsidRDefault="00A07ABF" w:rsidP="00A07ABF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DF5FC7">
        <w:rPr>
          <w:sz w:val="20"/>
          <w:szCs w:val="20"/>
          <w:u w:val="single"/>
        </w:rPr>
        <w:t xml:space="preserve">№ </w:t>
      </w:r>
      <w:r w:rsidR="005F5097">
        <w:rPr>
          <w:sz w:val="20"/>
          <w:szCs w:val="20"/>
          <w:u w:val="single"/>
        </w:rPr>
        <w:t>64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5F5097">
        <w:rPr>
          <w:sz w:val="20"/>
          <w:szCs w:val="20"/>
          <w:u w:val="single"/>
        </w:rPr>
        <w:t>26</w:t>
      </w:r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» </w:t>
      </w:r>
      <w:r w:rsidR="005F5097">
        <w:rPr>
          <w:sz w:val="20"/>
          <w:szCs w:val="20"/>
          <w:u w:val="single"/>
        </w:rPr>
        <w:t>декабря</w:t>
      </w:r>
      <w:bookmarkStart w:id="0" w:name="_GoBack"/>
      <w:bookmarkEnd w:id="0"/>
      <w:r w:rsidR="005F457A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825339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A07ABF" w:rsidRDefault="00A07ABF" w:rsidP="00A07ABF">
      <w:pPr>
        <w:rPr>
          <w:b/>
          <w:bCs/>
        </w:rPr>
      </w:pPr>
    </w:p>
    <w:p w:rsidR="00A07ABF" w:rsidRDefault="00A07ABF" w:rsidP="00A07ABF">
      <w:pPr>
        <w:rPr>
          <w:b/>
          <w:bCs/>
        </w:rPr>
      </w:pPr>
    </w:p>
    <w:p w:rsidR="00301862" w:rsidRPr="00864B5D" w:rsidRDefault="00092FB7" w:rsidP="00B02913">
      <w:pPr>
        <w:rPr>
          <w:bCs/>
          <w:color w:val="000000"/>
          <w:spacing w:val="-1"/>
        </w:rPr>
      </w:pPr>
      <w:r w:rsidRPr="001C51EA">
        <w:rPr>
          <w:b/>
          <w:bCs/>
        </w:rPr>
        <w:t xml:space="preserve">                                                  </w:t>
      </w:r>
    </w:p>
    <w:p w:rsidR="00C7073A" w:rsidRDefault="00C7073A" w:rsidP="00C7073A"/>
    <w:p w:rsidR="00C7073A" w:rsidRDefault="00C7073A" w:rsidP="00C7073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и утверждения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252638" w:rsidRDefault="00252638" w:rsidP="0025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 </w:t>
      </w:r>
    </w:p>
    <w:p w:rsidR="00252638" w:rsidRDefault="00252638" w:rsidP="00252638">
      <w:pPr>
        <w:jc w:val="center"/>
        <w:rPr>
          <w:b/>
          <w:sz w:val="28"/>
          <w:szCs w:val="28"/>
        </w:rPr>
      </w:pPr>
    </w:p>
    <w:p w:rsidR="00252638" w:rsidRDefault="00252638" w:rsidP="00252638">
      <w:pPr>
        <w:ind w:right="-1" w:firstLine="567"/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I . Общие положения</w:t>
      </w:r>
    </w:p>
    <w:p w:rsidR="00252638" w:rsidRDefault="00252638" w:rsidP="00252638">
      <w:pPr>
        <w:ind w:right="-1" w:firstLine="567"/>
        <w:jc w:val="both"/>
        <w:rPr>
          <w:rFonts w:eastAsia="DejaVu Sans"/>
          <w:sz w:val="28"/>
          <w:szCs w:val="28"/>
        </w:rPr>
      </w:pPr>
    </w:p>
    <w:p w:rsidR="00252638" w:rsidRDefault="00252638" w:rsidP="00252638">
      <w:pPr>
        <w:ind w:right="-1"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</w:t>
      </w:r>
      <w:r>
        <w:rPr>
          <w:sz w:val="28"/>
          <w:szCs w:val="28"/>
        </w:rPr>
        <w:t xml:space="preserve">специалистами </w:t>
      </w:r>
      <w:r>
        <w:rPr>
          <w:rFonts w:eastAsia="DejaVu Sans"/>
          <w:sz w:val="28"/>
          <w:szCs w:val="28"/>
        </w:rPr>
        <w:t xml:space="preserve">администрации </w:t>
      </w:r>
      <w:r w:rsidR="00A45E4D">
        <w:rPr>
          <w:rFonts w:eastAsia="DejaVu Sans"/>
          <w:sz w:val="28"/>
          <w:szCs w:val="28"/>
        </w:rPr>
        <w:t>муниципального образования «Натырбовское</w:t>
      </w:r>
      <w:r>
        <w:rPr>
          <w:rFonts w:eastAsia="DejaVu Sans"/>
          <w:sz w:val="28"/>
          <w:szCs w:val="28"/>
        </w:rPr>
        <w:t xml:space="preserve"> сельско</w:t>
      </w:r>
      <w:r w:rsidR="00A45E4D">
        <w:rPr>
          <w:rFonts w:eastAsia="DejaVu Sans"/>
          <w:sz w:val="28"/>
          <w:szCs w:val="28"/>
        </w:rPr>
        <w:t>е</w:t>
      </w:r>
      <w:r>
        <w:rPr>
          <w:rFonts w:eastAsia="DejaVu Sans"/>
          <w:sz w:val="28"/>
          <w:szCs w:val="28"/>
        </w:rPr>
        <w:t xml:space="preserve"> поселени</w:t>
      </w:r>
      <w:r w:rsidR="00A45E4D">
        <w:rPr>
          <w:rFonts w:eastAsia="DejaVu Sans"/>
          <w:sz w:val="28"/>
          <w:szCs w:val="28"/>
        </w:rPr>
        <w:t>е»</w:t>
      </w:r>
      <w:r>
        <w:rPr>
          <w:rFonts w:eastAsia="DejaVu Sans"/>
          <w:sz w:val="28"/>
          <w:szCs w:val="28"/>
        </w:rPr>
        <w:t xml:space="preserve"> к сфере деятельности которых относиться предоставление муниципальных услуг (далее – </w:t>
      </w:r>
      <w:r>
        <w:rPr>
          <w:sz w:val="28"/>
          <w:szCs w:val="28"/>
        </w:rPr>
        <w:t>специалистами</w:t>
      </w:r>
      <w:r>
        <w:rPr>
          <w:rFonts w:eastAsia="DejaVu Sans"/>
          <w:sz w:val="28"/>
          <w:szCs w:val="28"/>
        </w:rPr>
        <w:t xml:space="preserve"> Администрации), и утверждения в установленном порядке административных регламентов предоставления муниципальных услуг.</w:t>
      </w:r>
    </w:p>
    <w:p w:rsidR="00252638" w:rsidRDefault="00252638" w:rsidP="0025263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1.2.</w:t>
      </w:r>
      <w:bookmarkStart w:id="1" w:name="sub_20010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Административным регламентом предоставления муниципальной услуги (далее – Регламент) является муниципальный нормативный правовой акт администрации </w:t>
      </w:r>
      <w:r w:rsidR="00A45E4D"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,  устанавливающий сроки и последовательность административных процедур (действий), осуществляемых специалистами Администрации</w:t>
      </w:r>
      <w:r w:rsidR="00A45E4D">
        <w:rPr>
          <w:sz w:val="28"/>
          <w:szCs w:val="28"/>
        </w:rPr>
        <w:t>,  предоставляющими муниципальные услуги,</w:t>
      </w:r>
      <w:r>
        <w:rPr>
          <w:sz w:val="28"/>
          <w:szCs w:val="28"/>
        </w:rPr>
        <w:t xml:space="preserve">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  <w:proofErr w:type="gramEnd"/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также устанавливает порядок взаимодействия между специалистами Администрации,</w:t>
      </w:r>
      <w:r w:rsidR="00E12218">
        <w:rPr>
          <w:sz w:val="28"/>
          <w:szCs w:val="28"/>
        </w:rPr>
        <w:t xml:space="preserve"> предоставляющими муниципальные услуги,</w:t>
      </w:r>
      <w:r>
        <w:rPr>
          <w:sz w:val="28"/>
          <w:szCs w:val="28"/>
        </w:rPr>
        <w:t xml:space="preserve"> </w:t>
      </w:r>
      <w:r w:rsidR="00E12218">
        <w:rPr>
          <w:sz w:val="28"/>
          <w:szCs w:val="28"/>
        </w:rPr>
        <w:t>и</w:t>
      </w:r>
      <w:r>
        <w:rPr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– заявители), иными органами местного самоуправления и органами государственной власти, учреждениями и организациями </w:t>
      </w:r>
      <w:r w:rsidR="00E12218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 предоставлени</w:t>
      </w:r>
      <w:r w:rsidR="00E12218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Регламенты разрабатываются</w:t>
      </w:r>
      <w:r w:rsidR="00E1221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Администрации,</w:t>
      </w:r>
      <w:r w:rsidR="00665A71" w:rsidRPr="00665A71">
        <w:rPr>
          <w:sz w:val="28"/>
          <w:szCs w:val="28"/>
        </w:rPr>
        <w:t xml:space="preserve"> </w:t>
      </w:r>
      <w:r w:rsidR="00665A71">
        <w:rPr>
          <w:sz w:val="28"/>
          <w:szCs w:val="28"/>
        </w:rPr>
        <w:t xml:space="preserve">предоставляющими муниципальные услуги, </w:t>
      </w:r>
      <w:r>
        <w:rPr>
          <w:sz w:val="28"/>
          <w:szCs w:val="28"/>
        </w:rPr>
        <w:t xml:space="preserve"> в соответствии с </w:t>
      </w:r>
      <w:r w:rsidR="00E12218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Федерации, </w:t>
      </w:r>
      <w:r w:rsidR="00665A71">
        <w:rPr>
          <w:sz w:val="28"/>
          <w:szCs w:val="28"/>
        </w:rPr>
        <w:t xml:space="preserve">Законами Республики Адыгея, </w:t>
      </w:r>
      <w:r>
        <w:rPr>
          <w:sz w:val="28"/>
          <w:szCs w:val="28"/>
        </w:rPr>
        <w:t xml:space="preserve">нормативными правовыми актами </w:t>
      </w:r>
      <w:r w:rsidR="00665A71">
        <w:rPr>
          <w:sz w:val="28"/>
          <w:szCs w:val="28"/>
        </w:rPr>
        <w:t xml:space="preserve">администрации </w:t>
      </w:r>
      <w:r w:rsidR="00665A71">
        <w:rPr>
          <w:rFonts w:eastAsia="DejaVu Sans"/>
          <w:sz w:val="28"/>
          <w:szCs w:val="28"/>
        </w:rPr>
        <w:t xml:space="preserve">муниципального образования «Натырбовское сельское поселение» </w:t>
      </w:r>
      <w:r>
        <w:rPr>
          <w:sz w:val="28"/>
          <w:szCs w:val="28"/>
        </w:rPr>
        <w:t xml:space="preserve">и утверждаются </w:t>
      </w:r>
      <w:r w:rsidR="00665A71">
        <w:rPr>
          <w:sz w:val="28"/>
          <w:szCs w:val="28"/>
        </w:rPr>
        <w:t xml:space="preserve">главой </w:t>
      </w:r>
      <w:r w:rsidR="00665A71"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>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 разработке </w:t>
      </w:r>
      <w:r w:rsidR="00665A71">
        <w:rPr>
          <w:sz w:val="28"/>
          <w:szCs w:val="28"/>
        </w:rPr>
        <w:t>р</w:t>
      </w:r>
      <w:r>
        <w:rPr>
          <w:sz w:val="28"/>
          <w:szCs w:val="28"/>
        </w:rPr>
        <w:t>егламентов специалист</w:t>
      </w:r>
      <w:r w:rsidR="00665A71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</w:t>
      </w:r>
      <w:r w:rsidR="00665A71">
        <w:rPr>
          <w:sz w:val="28"/>
          <w:szCs w:val="28"/>
        </w:rPr>
        <w:t>,</w:t>
      </w:r>
      <w:r w:rsidR="00665A71" w:rsidRPr="00665A71">
        <w:rPr>
          <w:sz w:val="28"/>
          <w:szCs w:val="28"/>
        </w:rPr>
        <w:t xml:space="preserve"> </w:t>
      </w:r>
      <w:r w:rsidR="00665A71">
        <w:rPr>
          <w:sz w:val="28"/>
          <w:szCs w:val="28"/>
        </w:rPr>
        <w:t>предоставляющие муниципальные услуги,</w:t>
      </w:r>
      <w:r>
        <w:rPr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упорядочение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избыточных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</w:t>
      </w:r>
      <w:r w:rsidR="0068502C">
        <w:rPr>
          <w:sz w:val="28"/>
          <w:szCs w:val="28"/>
        </w:rPr>
        <w:t xml:space="preserve">предоставляющими муниципальную услугу, </w:t>
      </w:r>
      <w:r>
        <w:rPr>
          <w:sz w:val="28"/>
          <w:szCs w:val="28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Специалисты Администрации,</w:t>
      </w:r>
      <w:r w:rsidR="0068502C">
        <w:rPr>
          <w:sz w:val="28"/>
          <w:szCs w:val="28"/>
        </w:rPr>
        <w:t xml:space="preserve"> предоставляющие муниципальные услуги,</w:t>
      </w:r>
      <w:r>
        <w:rPr>
          <w:sz w:val="28"/>
          <w:szCs w:val="28"/>
        </w:rPr>
        <w:t xml:space="preserve"> могут установить в </w:t>
      </w:r>
      <w:r w:rsidR="0068502C">
        <w:rPr>
          <w:sz w:val="28"/>
          <w:szCs w:val="28"/>
        </w:rPr>
        <w:t>р</w:t>
      </w:r>
      <w:r>
        <w:rPr>
          <w:sz w:val="28"/>
          <w:szCs w:val="28"/>
        </w:rPr>
        <w:t>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ответственность должностных лиц Администрации, </w:t>
      </w:r>
      <w:r w:rsidR="009A1169">
        <w:rPr>
          <w:sz w:val="28"/>
          <w:szCs w:val="28"/>
        </w:rPr>
        <w:t xml:space="preserve">предоставляющих муниципальные услуги,  </w:t>
      </w:r>
      <w:r>
        <w:rPr>
          <w:sz w:val="28"/>
          <w:szCs w:val="28"/>
        </w:rPr>
        <w:t xml:space="preserve">за несоблюдение ими требований </w:t>
      </w:r>
      <w:r w:rsidR="009A1169">
        <w:rPr>
          <w:sz w:val="28"/>
          <w:szCs w:val="28"/>
        </w:rPr>
        <w:t>р</w:t>
      </w:r>
      <w:r>
        <w:rPr>
          <w:sz w:val="28"/>
          <w:szCs w:val="28"/>
        </w:rPr>
        <w:t>егламентов при выполнении административных процедур (действий);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муниципальной услуги в электронной форме.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Регламенты,  разрабатываются в соответствии с федеральными законами, нормативными правовыми актами Российской Федерации, нормативными правовыми актами </w:t>
      </w:r>
      <w:r w:rsidR="009A1169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 а также с учетом иных требований к порядку предоставления соответствующей муниципальной услуги.</w:t>
      </w:r>
    </w:p>
    <w:p w:rsidR="00252638" w:rsidRPr="00636F89" w:rsidRDefault="00252638" w:rsidP="00252638">
      <w:pPr>
        <w:ind w:firstLine="567"/>
        <w:jc w:val="both"/>
        <w:rPr>
          <w:sz w:val="28"/>
          <w:szCs w:val="28"/>
        </w:rPr>
      </w:pPr>
      <w:r w:rsidRPr="00636F89">
        <w:rPr>
          <w:sz w:val="28"/>
          <w:szCs w:val="28"/>
        </w:rPr>
        <w:t>1.6. Регламент разрабатыва</w:t>
      </w:r>
      <w:r w:rsidR="00636F89">
        <w:rPr>
          <w:sz w:val="28"/>
          <w:szCs w:val="28"/>
        </w:rPr>
        <w:t>е</w:t>
      </w:r>
      <w:r w:rsidRPr="00636F89">
        <w:rPr>
          <w:sz w:val="28"/>
          <w:szCs w:val="28"/>
        </w:rPr>
        <w:t>тся</w:t>
      </w:r>
      <w:r w:rsidR="00636F89">
        <w:rPr>
          <w:sz w:val="28"/>
          <w:szCs w:val="28"/>
        </w:rPr>
        <w:t>, как правило,</w:t>
      </w:r>
      <w:r w:rsidRPr="00636F89">
        <w:rPr>
          <w:sz w:val="28"/>
          <w:szCs w:val="28"/>
        </w:rPr>
        <w:t xml:space="preserve"> после включения соответствующей муниципальной услуги в </w:t>
      </w:r>
      <w:r w:rsidR="00636F89">
        <w:rPr>
          <w:sz w:val="28"/>
          <w:szCs w:val="28"/>
        </w:rPr>
        <w:t>перечень</w:t>
      </w:r>
      <w:r w:rsidRPr="00636F89">
        <w:rPr>
          <w:sz w:val="28"/>
          <w:szCs w:val="28"/>
        </w:rPr>
        <w:t xml:space="preserve"> муниципальных услуг и </w:t>
      </w:r>
      <w:r w:rsidR="00636F89">
        <w:rPr>
          <w:sz w:val="28"/>
          <w:szCs w:val="28"/>
        </w:rPr>
        <w:t xml:space="preserve">муниципальных </w:t>
      </w:r>
      <w:r w:rsidRPr="00636F89">
        <w:rPr>
          <w:sz w:val="28"/>
          <w:szCs w:val="28"/>
        </w:rPr>
        <w:t xml:space="preserve">функций </w:t>
      </w:r>
      <w:r w:rsidR="00636F89">
        <w:rPr>
          <w:sz w:val="28"/>
          <w:szCs w:val="28"/>
        </w:rPr>
        <w:t>по осуществлению муниципального</w:t>
      </w:r>
      <w:r w:rsidRPr="00636F89">
        <w:rPr>
          <w:sz w:val="28"/>
          <w:szCs w:val="28"/>
        </w:rPr>
        <w:t xml:space="preserve"> контрол</w:t>
      </w:r>
      <w:r w:rsidR="00636F89">
        <w:rPr>
          <w:sz w:val="28"/>
          <w:szCs w:val="28"/>
        </w:rPr>
        <w:t>я (надзора) (далее-</w:t>
      </w:r>
      <w:r w:rsidR="0023726F">
        <w:rPr>
          <w:sz w:val="28"/>
          <w:szCs w:val="28"/>
        </w:rPr>
        <w:t>перечень)</w:t>
      </w:r>
      <w:r w:rsidRPr="00636F89">
        <w:rPr>
          <w:sz w:val="28"/>
          <w:szCs w:val="28"/>
        </w:rPr>
        <w:t>.</w:t>
      </w:r>
    </w:p>
    <w:p w:rsidR="00252638" w:rsidRPr="00636F89" w:rsidRDefault="0023726F" w:rsidP="0023726F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638" w:rsidRPr="0023726F">
        <w:rPr>
          <w:sz w:val="28"/>
          <w:szCs w:val="28"/>
        </w:rPr>
        <w:t xml:space="preserve">1.7. Проект </w:t>
      </w:r>
      <w:r w:rsidRPr="0023726F">
        <w:rPr>
          <w:sz w:val="28"/>
          <w:szCs w:val="28"/>
        </w:rPr>
        <w:t>р</w:t>
      </w:r>
      <w:r w:rsidR="00252638" w:rsidRPr="0023726F">
        <w:rPr>
          <w:sz w:val="28"/>
          <w:szCs w:val="28"/>
        </w:rPr>
        <w:t>егламен</w:t>
      </w:r>
      <w:r w:rsidRPr="0023726F">
        <w:rPr>
          <w:sz w:val="28"/>
          <w:szCs w:val="28"/>
        </w:rPr>
        <w:t>та и пояснительная записка к нему размещаются на официальном сайте</w:t>
      </w:r>
      <w:r w:rsidRPr="002372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252638" w:rsidRPr="00636F89">
        <w:rPr>
          <w:sz w:val="28"/>
          <w:szCs w:val="28"/>
        </w:rPr>
        <w:t xml:space="preserve">администрации </w:t>
      </w:r>
      <w:r>
        <w:rPr>
          <w:rFonts w:eastAsia="DejaVu Sans"/>
          <w:sz w:val="28"/>
          <w:szCs w:val="28"/>
        </w:rPr>
        <w:t>муниципального образования «Натырбовское сельское поселение»</w:t>
      </w:r>
      <w:r w:rsidRPr="0023726F">
        <w:rPr>
          <w:sz w:val="28"/>
          <w:szCs w:val="28"/>
          <w:u w:val="single"/>
        </w:rPr>
        <w:t xml:space="preserve"> //</w:t>
      </w:r>
      <w:proofErr w:type="spellStart"/>
      <w:r w:rsidRPr="0023726F">
        <w:rPr>
          <w:sz w:val="28"/>
          <w:szCs w:val="28"/>
          <w:u w:val="single"/>
          <w:lang w:val="en-US"/>
        </w:rPr>
        <w:t>adm</w:t>
      </w:r>
      <w:proofErr w:type="spellEnd"/>
      <w:r w:rsidRPr="0023726F">
        <w:rPr>
          <w:sz w:val="28"/>
          <w:szCs w:val="28"/>
          <w:u w:val="single"/>
        </w:rPr>
        <w:t>-</w:t>
      </w:r>
      <w:proofErr w:type="spellStart"/>
      <w:r w:rsidRPr="0023726F">
        <w:rPr>
          <w:sz w:val="28"/>
          <w:szCs w:val="28"/>
          <w:u w:val="single"/>
          <w:lang w:val="en-US"/>
        </w:rPr>
        <w:t>natyrbovo</w:t>
      </w:r>
      <w:proofErr w:type="spellEnd"/>
      <w:r w:rsidRPr="0023726F">
        <w:rPr>
          <w:sz w:val="28"/>
          <w:szCs w:val="28"/>
          <w:u w:val="single"/>
        </w:rPr>
        <w:t>.</w:t>
      </w:r>
      <w:proofErr w:type="spellStart"/>
      <w:r w:rsidRPr="0023726F">
        <w:rPr>
          <w:sz w:val="28"/>
          <w:szCs w:val="28"/>
          <w:u w:val="single"/>
          <w:lang w:val="en-US"/>
        </w:rPr>
        <w:t>ru</w:t>
      </w:r>
      <w:proofErr w:type="spellEnd"/>
      <w:r w:rsidRPr="0023726F">
        <w:rPr>
          <w:sz w:val="28"/>
          <w:szCs w:val="28"/>
          <w:u w:val="single"/>
        </w:rPr>
        <w:t>//</w:t>
      </w:r>
      <w:r>
        <w:rPr>
          <w:sz w:val="28"/>
          <w:szCs w:val="28"/>
          <w:u w:val="single"/>
        </w:rPr>
        <w:t xml:space="preserve"> </w:t>
      </w:r>
      <w:r w:rsidR="00252638" w:rsidRPr="00636F89">
        <w:rPr>
          <w:sz w:val="28"/>
          <w:szCs w:val="28"/>
        </w:rPr>
        <w:t>в информационно-телекоммуникационной сети «Интернет» (далее – сеть «Интернет»).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 w:rsidRPr="00636F89">
        <w:rPr>
          <w:sz w:val="28"/>
          <w:szCs w:val="28"/>
        </w:rPr>
        <w:t xml:space="preserve">1.8. Проекты </w:t>
      </w:r>
      <w:r w:rsidR="001A179A">
        <w:rPr>
          <w:sz w:val="28"/>
          <w:szCs w:val="28"/>
        </w:rPr>
        <w:t>р</w:t>
      </w:r>
      <w:r w:rsidRPr="00636F89">
        <w:rPr>
          <w:sz w:val="28"/>
          <w:szCs w:val="28"/>
        </w:rPr>
        <w:t xml:space="preserve">егламентов, а также проекты муниципальных </w:t>
      </w:r>
      <w:r w:rsidR="0023726F">
        <w:rPr>
          <w:sz w:val="28"/>
          <w:szCs w:val="28"/>
        </w:rPr>
        <w:t xml:space="preserve">нормативных </w:t>
      </w:r>
      <w:r w:rsidRPr="00636F89">
        <w:rPr>
          <w:sz w:val="28"/>
          <w:szCs w:val="28"/>
        </w:rPr>
        <w:t xml:space="preserve">правовых актов по внесению изменений в ранее изданные </w:t>
      </w:r>
      <w:r w:rsidR="0023726F">
        <w:rPr>
          <w:sz w:val="28"/>
          <w:szCs w:val="28"/>
        </w:rPr>
        <w:t>р</w:t>
      </w:r>
      <w:r w:rsidRPr="00636F89">
        <w:rPr>
          <w:sz w:val="28"/>
          <w:szCs w:val="28"/>
        </w:rPr>
        <w:t xml:space="preserve">егламенты, признанию </w:t>
      </w:r>
      <w:r w:rsidR="0023726F">
        <w:rPr>
          <w:sz w:val="28"/>
          <w:szCs w:val="28"/>
        </w:rPr>
        <w:t>р</w:t>
      </w:r>
      <w:r w:rsidRPr="00636F89">
        <w:rPr>
          <w:sz w:val="28"/>
          <w:szCs w:val="28"/>
        </w:rPr>
        <w:t>егламентов утратившими силу подлежат независимой экспертизе</w:t>
      </w:r>
      <w:r w:rsidR="003E763C">
        <w:rPr>
          <w:sz w:val="28"/>
          <w:szCs w:val="28"/>
        </w:rPr>
        <w:t xml:space="preserve"> и экспертизе</w:t>
      </w:r>
      <w:r w:rsidRPr="00636F89">
        <w:rPr>
          <w:sz w:val="28"/>
          <w:szCs w:val="28"/>
        </w:rPr>
        <w:t xml:space="preserve"> проводимой независимыми экспертами.</w:t>
      </w:r>
    </w:p>
    <w:p w:rsidR="003E763C" w:rsidRPr="003E763C" w:rsidRDefault="003E763C" w:rsidP="003E763C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E763C">
        <w:rPr>
          <w:sz w:val="28"/>
          <w:szCs w:val="28"/>
        </w:rPr>
        <w:lastRenderedPageBreak/>
        <w:t xml:space="preserve">Экспертиза проектов регламентов, а также проектов </w:t>
      </w:r>
      <w:r>
        <w:rPr>
          <w:sz w:val="28"/>
          <w:szCs w:val="28"/>
        </w:rPr>
        <w:t xml:space="preserve">муниципальных </w:t>
      </w:r>
      <w:r w:rsidRPr="003E763C">
        <w:rPr>
          <w:sz w:val="28"/>
          <w:szCs w:val="28"/>
        </w:rPr>
        <w:t xml:space="preserve">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8" w:history="1">
        <w:r w:rsidRPr="003E763C">
          <w:rPr>
            <w:color w:val="0000FF"/>
            <w:sz w:val="28"/>
            <w:szCs w:val="28"/>
          </w:rPr>
          <w:t>Правилами</w:t>
        </w:r>
      </w:hyperlink>
      <w:r w:rsidRPr="003E763C">
        <w:rPr>
          <w:sz w:val="28"/>
          <w:szCs w:val="28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</w:t>
      </w:r>
      <w:r w:rsidR="000E58DB">
        <w:rPr>
          <w:sz w:val="28"/>
          <w:szCs w:val="28"/>
        </w:rPr>
        <w:t>«</w:t>
      </w:r>
      <w:r w:rsidRPr="003E763C">
        <w:rPr>
          <w:sz w:val="28"/>
          <w:szCs w:val="28"/>
        </w:rPr>
        <w:t>О разработке и утверждении административных регламентов осуществления</w:t>
      </w:r>
      <w:proofErr w:type="gramEnd"/>
      <w:r w:rsidRPr="003E763C">
        <w:rPr>
          <w:sz w:val="28"/>
          <w:szCs w:val="28"/>
        </w:rPr>
        <w:t xml:space="preserve"> государственного контроля (надзора) и административных регламентов предоставления государственных услуг</w:t>
      </w:r>
      <w:r w:rsidR="000E58DB">
        <w:rPr>
          <w:sz w:val="28"/>
          <w:szCs w:val="28"/>
        </w:rPr>
        <w:t>»</w:t>
      </w:r>
      <w:r w:rsidRPr="003E763C">
        <w:rPr>
          <w:sz w:val="28"/>
          <w:szCs w:val="28"/>
        </w:rPr>
        <w:t>, а также в соответствии с настоящим П</w:t>
      </w:r>
      <w:r w:rsidR="000E58DB">
        <w:rPr>
          <w:sz w:val="28"/>
          <w:szCs w:val="28"/>
        </w:rPr>
        <w:t>орядком</w:t>
      </w:r>
      <w:r w:rsidRPr="003E763C">
        <w:rPr>
          <w:sz w:val="28"/>
          <w:szCs w:val="28"/>
        </w:rPr>
        <w:t>.</w:t>
      </w:r>
    </w:p>
    <w:p w:rsidR="003E763C" w:rsidRPr="00636F89" w:rsidRDefault="003E763C" w:rsidP="00252638">
      <w:pPr>
        <w:ind w:firstLine="567"/>
        <w:jc w:val="both"/>
        <w:rPr>
          <w:sz w:val="28"/>
          <w:szCs w:val="28"/>
        </w:rPr>
      </w:pP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оценке регулирующего воздействия на проекты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>егламентов, а также проекты муниципальных</w:t>
      </w:r>
      <w:r w:rsidR="003E763C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по внесению изменений в ранее изданные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егламенты, признанию </w:t>
      </w:r>
      <w:r w:rsidR="003E763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егламентов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 требуется.</w:t>
      </w:r>
    </w:p>
    <w:p w:rsidR="00252638" w:rsidRDefault="00252638" w:rsidP="00252638">
      <w:pPr>
        <w:jc w:val="both"/>
        <w:rPr>
          <w:sz w:val="28"/>
          <w:szCs w:val="28"/>
        </w:rPr>
      </w:pPr>
    </w:p>
    <w:p w:rsidR="00252638" w:rsidRDefault="00252638" w:rsidP="002526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Регламентам</w:t>
      </w:r>
    </w:p>
    <w:p w:rsidR="00252638" w:rsidRDefault="00252638" w:rsidP="00252638">
      <w:pPr>
        <w:ind w:firstLine="567"/>
        <w:jc w:val="both"/>
        <w:rPr>
          <w:b/>
          <w:sz w:val="28"/>
          <w:szCs w:val="28"/>
        </w:rPr>
      </w:pP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егламентов определяется специалистами Администрации, </w:t>
      </w:r>
      <w:r w:rsidR="000E58DB">
        <w:rPr>
          <w:sz w:val="28"/>
          <w:szCs w:val="28"/>
        </w:rPr>
        <w:t xml:space="preserve">предоставляющими муниципальные услуги, </w:t>
      </w:r>
      <w:r>
        <w:rPr>
          <w:sz w:val="28"/>
          <w:szCs w:val="28"/>
        </w:rPr>
        <w:t xml:space="preserve">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</w:t>
      </w:r>
      <w:r w:rsidR="000E58DB">
        <w:rPr>
          <w:sz w:val="28"/>
          <w:szCs w:val="28"/>
        </w:rPr>
        <w:t>перечне</w:t>
      </w:r>
      <w:r>
        <w:rPr>
          <w:sz w:val="28"/>
          <w:szCs w:val="28"/>
        </w:rPr>
        <w:t>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 включаются следующие разделы: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</w:t>
      </w:r>
      <w:r w:rsidR="007C6E4F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7C6E4F">
        <w:rPr>
          <w:sz w:val="28"/>
          <w:szCs w:val="28"/>
        </w:rPr>
        <w:t xml:space="preserve"> (действий)</w:t>
      </w:r>
      <w:r>
        <w:rPr>
          <w:sz w:val="28"/>
          <w:szCs w:val="28"/>
        </w:rPr>
        <w:t xml:space="preserve">  в электронной форме, а также особенности выполнения административных процедур в многофункциональных центрах;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</w:t>
      </w:r>
      <w:r w:rsidR="001541FB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редоставляющего муниципальную услугу, </w:t>
      </w:r>
      <w:r w:rsidR="001541FB">
        <w:rPr>
          <w:sz w:val="28"/>
          <w:szCs w:val="28"/>
        </w:rPr>
        <w:t>а также их должностных лиц</w:t>
      </w:r>
      <w:r>
        <w:rPr>
          <w:sz w:val="28"/>
          <w:szCs w:val="28"/>
        </w:rPr>
        <w:t>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41FB">
        <w:rPr>
          <w:sz w:val="28"/>
          <w:szCs w:val="28"/>
        </w:rPr>
        <w:t>административные р</w:t>
      </w:r>
      <w:r>
        <w:rPr>
          <w:sz w:val="28"/>
          <w:szCs w:val="28"/>
        </w:rPr>
        <w:t>егламент</w:t>
      </w:r>
      <w:r w:rsidR="001541FB">
        <w:rPr>
          <w:sz w:val="28"/>
          <w:szCs w:val="28"/>
        </w:rPr>
        <w:t>ы</w:t>
      </w:r>
      <w:r>
        <w:rPr>
          <w:sz w:val="28"/>
          <w:szCs w:val="28"/>
        </w:rPr>
        <w:t xml:space="preserve"> не включается настоящий </w:t>
      </w:r>
      <w:proofErr w:type="gramStart"/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2" w:name="sub_22231"/>
      <w:r>
        <w:rPr>
          <w:sz w:val="28"/>
          <w:szCs w:val="28"/>
        </w:rPr>
        <w:t xml:space="preserve">1) предмет регулирования </w:t>
      </w:r>
      <w:r w:rsidR="001541FB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3" w:name="sub_22232"/>
      <w:bookmarkEnd w:id="2"/>
      <w:r>
        <w:rPr>
          <w:sz w:val="28"/>
          <w:szCs w:val="28"/>
        </w:rPr>
        <w:lastRenderedPageBreak/>
        <w:t>2) круг заявителей;</w:t>
      </w:r>
    </w:p>
    <w:bookmarkEnd w:id="3"/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1541FB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на</w:t>
      </w:r>
      <w:r w:rsidR="001541FB">
        <w:rPr>
          <w:sz w:val="28"/>
          <w:szCs w:val="28"/>
        </w:rPr>
        <w:t xml:space="preserve"> официальном сайте, а также на</w:t>
      </w:r>
      <w:r>
        <w:rPr>
          <w:sz w:val="28"/>
          <w:szCs w:val="28"/>
        </w:rPr>
        <w:t xml:space="preserve"> Едином портале государственных и муниципальных услуг (функций)</w:t>
      </w:r>
      <w:r w:rsidR="001541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-порядок, форма, место размещения и способы получения справочной информации, в том числе на стендах в местах пред</w:t>
      </w:r>
      <w:r w:rsidR="00111F3E">
        <w:rPr>
          <w:sz w:val="28"/>
          <w:szCs w:val="28"/>
        </w:rPr>
        <w:t>оставления муниципальной услуги</w:t>
      </w:r>
      <w:r w:rsidR="00111F3E" w:rsidRPr="00111F3E">
        <w:rPr>
          <w:sz w:val="28"/>
          <w:szCs w:val="28"/>
        </w:rPr>
        <w:t xml:space="preserve"> </w:t>
      </w:r>
      <w:r w:rsidR="00111F3E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>
        <w:rPr>
          <w:sz w:val="28"/>
          <w:szCs w:val="28"/>
        </w:rPr>
        <w:t xml:space="preserve"> и в многофункциональном центре предоставления государственных и муниципальных услуг.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 следующая информация: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-место нахождения и графики работы </w:t>
      </w:r>
      <w:r w:rsidR="00111F3E">
        <w:rPr>
          <w:sz w:val="28"/>
          <w:szCs w:val="28"/>
        </w:rPr>
        <w:t xml:space="preserve">Администрации, предоставляющей муниципальную услугу, </w:t>
      </w:r>
      <w:r>
        <w:rPr>
          <w:sz w:val="28"/>
          <w:szCs w:val="28"/>
        </w:rPr>
        <w:t>специалистов Администрации</w:t>
      </w:r>
      <w:r w:rsidR="00111F3E" w:rsidRPr="00111F3E">
        <w:rPr>
          <w:sz w:val="28"/>
          <w:szCs w:val="28"/>
        </w:rPr>
        <w:t xml:space="preserve"> </w:t>
      </w:r>
      <w:r w:rsidR="00111F3E">
        <w:rPr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 xml:space="preserve">, </w:t>
      </w:r>
      <w:r w:rsidR="00111F3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52638" w:rsidRPr="00E150F2" w:rsidRDefault="00252638" w:rsidP="00252638">
      <w:pPr>
        <w:ind w:firstLine="567"/>
        <w:jc w:val="both"/>
        <w:rPr>
          <w:sz w:val="28"/>
          <w:szCs w:val="28"/>
        </w:rPr>
      </w:pPr>
      <w:r w:rsidRPr="00E150F2">
        <w:rPr>
          <w:sz w:val="28"/>
          <w:szCs w:val="28"/>
        </w:rPr>
        <w:t xml:space="preserve">-справочные телефоны специалистов </w:t>
      </w:r>
      <w:r w:rsidR="00111F3E" w:rsidRPr="00E150F2">
        <w:rPr>
          <w:sz w:val="28"/>
          <w:szCs w:val="28"/>
        </w:rPr>
        <w:t>Администрации</w:t>
      </w:r>
      <w:r w:rsidRPr="00E150F2">
        <w:rPr>
          <w:sz w:val="28"/>
          <w:szCs w:val="28"/>
        </w:rPr>
        <w:t>, предоставляющ</w:t>
      </w:r>
      <w:r w:rsidR="00111F3E" w:rsidRPr="00E150F2">
        <w:rPr>
          <w:sz w:val="28"/>
          <w:szCs w:val="28"/>
        </w:rPr>
        <w:t>их</w:t>
      </w:r>
      <w:r w:rsidRPr="00E150F2">
        <w:rPr>
          <w:sz w:val="28"/>
          <w:szCs w:val="28"/>
        </w:rPr>
        <w:t xml:space="preserve"> муниципальную услугу, организаций, участвующих в пред</w:t>
      </w:r>
      <w:r w:rsidR="00111F3E" w:rsidRPr="00E150F2">
        <w:rPr>
          <w:sz w:val="28"/>
          <w:szCs w:val="28"/>
        </w:rPr>
        <w:t>оставлении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-адреса официального сайта, а также электронной почты и (или) формы обратной связи Администрации</w:t>
      </w:r>
      <w:r w:rsidR="00E150F2">
        <w:rPr>
          <w:sz w:val="28"/>
          <w:szCs w:val="28"/>
        </w:rPr>
        <w:t>, предоставляющей муниципальную услугу, в сети «Интернет»</w:t>
      </w:r>
      <w:proofErr w:type="gramStart"/>
      <w:r w:rsidR="00E150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</w:t>
      </w:r>
      <w:r w:rsidR="00E150F2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 и подлежит обязательному размещению на официальном сайте </w:t>
      </w:r>
      <w:r w:rsidR="00E150F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E150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0F2" w:rsidRPr="00E150F2">
        <w:rPr>
          <w:sz w:val="28"/>
          <w:szCs w:val="28"/>
        </w:rPr>
        <w:t>предоставляющ</w:t>
      </w:r>
      <w:r w:rsidR="00E150F2">
        <w:rPr>
          <w:sz w:val="28"/>
          <w:szCs w:val="28"/>
        </w:rPr>
        <w:t>ей</w:t>
      </w:r>
      <w:r w:rsidR="00E150F2" w:rsidRPr="00E150F2">
        <w:rPr>
          <w:sz w:val="28"/>
          <w:szCs w:val="28"/>
        </w:rPr>
        <w:t xml:space="preserve"> муниципальную услугу</w:t>
      </w:r>
      <w:r w:rsidR="00E15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сети «Интернет», </w:t>
      </w:r>
      <w:r w:rsidR="00E150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Едином Портале </w:t>
      </w:r>
      <w:r w:rsidR="00E150F2">
        <w:rPr>
          <w:sz w:val="28"/>
          <w:szCs w:val="28"/>
        </w:rPr>
        <w:t>государственных и муниципальных услуг (функций), о чем указывается в тексте регламента.</w:t>
      </w:r>
      <w:r>
        <w:rPr>
          <w:sz w:val="28"/>
          <w:szCs w:val="28"/>
        </w:rPr>
        <w:t xml:space="preserve"> </w:t>
      </w:r>
      <w:r w:rsidR="00E150F2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E150F2">
        <w:rPr>
          <w:sz w:val="28"/>
          <w:szCs w:val="28"/>
        </w:rPr>
        <w:t>я</w:t>
      </w:r>
      <w:r>
        <w:rPr>
          <w:sz w:val="28"/>
          <w:szCs w:val="28"/>
        </w:rPr>
        <w:t>, пре</w:t>
      </w:r>
      <w:r w:rsidR="00E150F2">
        <w:rPr>
          <w:sz w:val="28"/>
          <w:szCs w:val="28"/>
        </w:rPr>
        <w:t>доставляющая</w:t>
      </w:r>
      <w:r>
        <w:rPr>
          <w:sz w:val="28"/>
          <w:szCs w:val="28"/>
        </w:rPr>
        <w:t xml:space="preserve"> муниципальные услуги, обеспечивают в установленном порядке размещение и актуализацию справочной информации в соответствующем разделе</w:t>
      </w:r>
      <w:r w:rsidR="00583E51">
        <w:rPr>
          <w:sz w:val="28"/>
          <w:szCs w:val="28"/>
        </w:rPr>
        <w:t xml:space="preserve"> реестра и на соответствующем официальном сайте в сети «Интернет»</w:t>
      </w:r>
      <w:r>
        <w:rPr>
          <w:sz w:val="28"/>
          <w:szCs w:val="28"/>
        </w:rPr>
        <w:t xml:space="preserve">. 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4" w:name="sub_22241"/>
      <w:r>
        <w:rPr>
          <w:sz w:val="28"/>
          <w:szCs w:val="28"/>
        </w:rPr>
        <w:t>1) наименование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5" w:name="sub_22242"/>
      <w:bookmarkEnd w:id="4"/>
      <w:r>
        <w:rPr>
          <w:sz w:val="28"/>
          <w:szCs w:val="28"/>
        </w:rPr>
        <w:t>2) наименование органа предоставляющего муниципальную услугу. Если в предоставлении муниципальной услуги участвуют</w:t>
      </w:r>
      <w:r w:rsidR="00583E51">
        <w:rPr>
          <w:sz w:val="28"/>
          <w:szCs w:val="28"/>
        </w:rPr>
        <w:t xml:space="preserve"> также иные органы исполнительной власти Республики Адыгея и органы местного самоуправления</w:t>
      </w:r>
      <w:r>
        <w:rPr>
          <w:sz w:val="28"/>
          <w:szCs w:val="28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sz w:val="28"/>
          <w:szCs w:val="28"/>
        </w:rPr>
        <w:t xml:space="preserve">Также указываются требования пункта 3 </w:t>
      </w:r>
      <w:hyperlink r:id="rId10" w:history="1">
        <w:r>
          <w:rPr>
            <w:rStyle w:val="af0"/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rPr>
          <w:sz w:val="28"/>
          <w:szCs w:val="28"/>
        </w:rPr>
        <w:lastRenderedPageBreak/>
        <w:t>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 w:rsidR="009D3BBC">
        <w:rPr>
          <w:sz w:val="28"/>
          <w:szCs w:val="28"/>
        </w:rPr>
        <w:t>ых</w:t>
      </w:r>
      <w:r>
        <w:rPr>
          <w:sz w:val="28"/>
          <w:szCs w:val="28"/>
        </w:rPr>
        <w:t xml:space="preserve">  услуг, утвержденный нормативным правовым актом администрации </w:t>
      </w:r>
      <w:r w:rsidR="009D3BBC">
        <w:rPr>
          <w:sz w:val="28"/>
          <w:szCs w:val="28"/>
        </w:rPr>
        <w:t>муниципального</w:t>
      </w:r>
      <w:proofErr w:type="gramEnd"/>
      <w:r w:rsidR="009D3BBC">
        <w:rPr>
          <w:sz w:val="28"/>
          <w:szCs w:val="28"/>
        </w:rPr>
        <w:t xml:space="preserve"> образования «Натырбовское</w:t>
      </w:r>
      <w:r>
        <w:rPr>
          <w:sz w:val="28"/>
          <w:szCs w:val="28"/>
        </w:rPr>
        <w:t xml:space="preserve"> сельско</w:t>
      </w:r>
      <w:r w:rsidR="009D3BBC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D3BBC">
        <w:rPr>
          <w:sz w:val="28"/>
          <w:szCs w:val="28"/>
        </w:rPr>
        <w:t>е»</w:t>
      </w:r>
      <w:r>
        <w:rPr>
          <w:sz w:val="28"/>
          <w:szCs w:val="28"/>
        </w:rPr>
        <w:t>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6" w:name="sub_22243"/>
      <w:bookmarkEnd w:id="5"/>
      <w:r>
        <w:rPr>
          <w:sz w:val="28"/>
          <w:szCs w:val="28"/>
        </w:rPr>
        <w:t>3) описание результата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7" w:name="sub_22244"/>
      <w:bookmarkEnd w:id="6"/>
      <w:r>
        <w:rPr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52638" w:rsidRDefault="00252638" w:rsidP="00252638">
      <w:pPr>
        <w:tabs>
          <w:tab w:val="left" w:pos="616"/>
        </w:tabs>
        <w:ind w:firstLine="567"/>
        <w:jc w:val="both"/>
        <w:rPr>
          <w:sz w:val="28"/>
          <w:szCs w:val="28"/>
        </w:rPr>
      </w:pPr>
      <w:bookmarkStart w:id="8" w:name="sub_22245"/>
      <w:bookmarkEnd w:id="7"/>
      <w:r>
        <w:rPr>
          <w:sz w:val="28"/>
          <w:szCs w:val="28"/>
        </w:rPr>
        <w:t>5) нормативные правовые акты, регулирующие предо</w:t>
      </w:r>
      <w:r w:rsidR="00037E25">
        <w:rPr>
          <w:sz w:val="28"/>
          <w:szCs w:val="28"/>
        </w:rPr>
        <w:t>ставления муниципальной услуги.</w:t>
      </w:r>
    </w:p>
    <w:p w:rsidR="00252638" w:rsidRPr="00DC29F9" w:rsidRDefault="00252638" w:rsidP="00252638">
      <w:pPr>
        <w:ind w:firstLine="567"/>
        <w:jc w:val="both"/>
        <w:rPr>
          <w:sz w:val="28"/>
          <w:szCs w:val="28"/>
        </w:rPr>
      </w:pPr>
      <w:r w:rsidRPr="00DC29F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="00DC29F9">
        <w:rPr>
          <w:sz w:val="28"/>
          <w:szCs w:val="28"/>
        </w:rPr>
        <w:t xml:space="preserve">муниципального образования «Натырбовское сельское поселение» </w:t>
      </w:r>
      <w:r w:rsidRPr="00DC29F9">
        <w:rPr>
          <w:sz w:val="28"/>
          <w:szCs w:val="28"/>
        </w:rPr>
        <w:t xml:space="preserve">в сети «Интернет», на Едином Портале </w:t>
      </w:r>
      <w:r w:rsidR="00DC29F9">
        <w:rPr>
          <w:sz w:val="28"/>
          <w:szCs w:val="28"/>
        </w:rPr>
        <w:t>государственных и муниципальных услуг (функций)</w:t>
      </w:r>
      <w:r w:rsidRPr="00DC29F9">
        <w:rPr>
          <w:sz w:val="28"/>
          <w:szCs w:val="28"/>
        </w:rPr>
        <w:t>.</w:t>
      </w:r>
      <w:r w:rsidR="00DC29F9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  <w:r w:rsidRPr="00DC29F9">
        <w:rPr>
          <w:sz w:val="28"/>
          <w:szCs w:val="28"/>
        </w:rPr>
        <w:t xml:space="preserve"> </w:t>
      </w:r>
    </w:p>
    <w:p w:rsidR="00252638" w:rsidRPr="00DC29F9" w:rsidRDefault="00252638" w:rsidP="00252638">
      <w:pPr>
        <w:ind w:firstLine="567"/>
        <w:jc w:val="both"/>
        <w:rPr>
          <w:sz w:val="28"/>
          <w:szCs w:val="28"/>
        </w:rPr>
      </w:pPr>
      <w:r w:rsidRPr="00DC29F9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C29F9" w:rsidRDefault="00DC29F9" w:rsidP="00DC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638">
        <w:rPr>
          <w:sz w:val="28"/>
          <w:szCs w:val="28"/>
        </w:rPr>
        <w:t xml:space="preserve"> Администрации, </w:t>
      </w:r>
      <w:proofErr w:type="gramStart"/>
      <w:r w:rsidR="00252638">
        <w:rPr>
          <w:sz w:val="28"/>
          <w:szCs w:val="28"/>
        </w:rPr>
        <w:t>предоставляющ</w:t>
      </w:r>
      <w:r>
        <w:rPr>
          <w:sz w:val="28"/>
          <w:szCs w:val="28"/>
        </w:rPr>
        <w:t>ая</w:t>
      </w:r>
      <w:proofErr w:type="gramEnd"/>
      <w:r w:rsidR="00252638">
        <w:rPr>
          <w:sz w:val="28"/>
          <w:szCs w:val="28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rPr>
          <w:sz w:val="28"/>
          <w:szCs w:val="28"/>
        </w:rPr>
        <w:t>официальном сайте администрации</w:t>
      </w:r>
      <w:r w:rsidR="00252638">
        <w:rPr>
          <w:sz w:val="28"/>
          <w:szCs w:val="28"/>
        </w:rPr>
        <w:t xml:space="preserve">, а также в соответствующем разделе на Едином Портале </w:t>
      </w:r>
      <w:bookmarkStart w:id="9" w:name="sub_22246"/>
      <w:bookmarkEnd w:id="8"/>
      <w:r>
        <w:rPr>
          <w:sz w:val="28"/>
          <w:szCs w:val="28"/>
        </w:rPr>
        <w:t>государственных и муниципальных услуг (функций);</w:t>
      </w:r>
    </w:p>
    <w:p w:rsidR="00252638" w:rsidRDefault="00252638" w:rsidP="00DC29F9">
      <w:pPr>
        <w:jc w:val="both"/>
        <w:rPr>
          <w:sz w:val="28"/>
          <w:szCs w:val="28"/>
        </w:rPr>
      </w:pPr>
      <w:proofErr w:type="gramStart"/>
      <w:r w:rsidRPr="008C29F6">
        <w:rPr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C2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приложений к </w:t>
      </w:r>
      <w:r w:rsidR="008C29F6">
        <w:rPr>
          <w:sz w:val="28"/>
          <w:szCs w:val="28"/>
        </w:rPr>
        <w:t>р</w:t>
      </w:r>
      <w:r>
        <w:rPr>
          <w:sz w:val="28"/>
          <w:szCs w:val="28"/>
        </w:rPr>
        <w:t>егламенту, за исключением случаев, когда формы указанных документов установлены  актами</w:t>
      </w:r>
      <w:r w:rsidR="008C29F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8C29F6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</w:p>
    <w:p w:rsidR="00252638" w:rsidRDefault="00252638" w:rsidP="00252638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>
        <w:rPr>
          <w:sz w:val="28"/>
          <w:szCs w:val="28"/>
        </w:rPr>
        <w:lastRenderedPageBreak/>
        <w:t>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sz w:val="28"/>
          <w:szCs w:val="28"/>
        </w:rPr>
        <w:t xml:space="preserve"> документов, подаваемых заявителем в связи с предоставлением муниципальной услуги, приводятся в качестве приложений к </w:t>
      </w:r>
      <w:r w:rsidR="008C29F6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егламенту, за исключением случаев, когда формы указанных документов установлены актами Российской Федерации, </w:t>
      </w:r>
      <w:r w:rsidR="00F42811">
        <w:rPr>
          <w:sz w:val="28"/>
          <w:szCs w:val="28"/>
        </w:rPr>
        <w:t>Республики Адыгея</w:t>
      </w:r>
      <w:r>
        <w:rPr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запрет требовать от заявителя: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6C69" w:rsidRDefault="00252638" w:rsidP="00386C6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F42811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 и муниципальными правовыми актами находятся в распоряжении администрации </w:t>
      </w:r>
      <w:r w:rsidR="00F42811">
        <w:rPr>
          <w:sz w:val="28"/>
          <w:szCs w:val="28"/>
        </w:rPr>
        <w:t>муниципального образования «Натырбовское сельское поселение»</w:t>
      </w:r>
      <w:r>
        <w:rPr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f0"/>
            <w:color w:val="000000"/>
            <w:sz w:val="28"/>
            <w:szCs w:val="28"/>
          </w:rPr>
          <w:t>части</w:t>
        </w:r>
        <w:proofErr w:type="gramEnd"/>
        <w:r>
          <w:rPr>
            <w:rStyle w:val="af0"/>
            <w:color w:val="000000"/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закона;</w:t>
      </w:r>
      <w:r w:rsidR="00386C69">
        <w:rPr>
          <w:sz w:val="28"/>
          <w:szCs w:val="28"/>
        </w:rPr>
        <w:t xml:space="preserve">                                     </w:t>
      </w:r>
    </w:p>
    <w:p w:rsidR="004C0C9C" w:rsidRPr="00386C69" w:rsidRDefault="00386C69" w:rsidP="00386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0C9C" w:rsidRPr="00386C6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</w:t>
      </w:r>
      <w:r w:rsidR="004C0C9C" w:rsidRPr="00386C69">
        <w:rPr>
          <w:sz w:val="28"/>
          <w:szCs w:val="28"/>
        </w:rPr>
        <w:t xml:space="preserve">ной услуги, либо в предоставлении </w:t>
      </w:r>
      <w:r>
        <w:rPr>
          <w:sz w:val="28"/>
          <w:szCs w:val="28"/>
        </w:rPr>
        <w:t>муниципаль</w:t>
      </w:r>
      <w:r w:rsidR="004C0C9C" w:rsidRPr="00386C69">
        <w:rPr>
          <w:sz w:val="28"/>
          <w:szCs w:val="28"/>
        </w:rPr>
        <w:t xml:space="preserve">ной услуги, за исключением случаев, предусмотренных </w:t>
      </w:r>
      <w:hyperlink r:id="rId12" w:history="1">
        <w:r w:rsidR="004C0C9C" w:rsidRPr="00386C69">
          <w:rPr>
            <w:sz w:val="28"/>
            <w:szCs w:val="28"/>
          </w:rPr>
          <w:t>пунктом 4 части 1 статьи 7</w:t>
        </w:r>
      </w:hyperlink>
      <w:r w:rsidR="004C0C9C" w:rsidRPr="00386C69">
        <w:rPr>
          <w:sz w:val="28"/>
          <w:szCs w:val="28"/>
        </w:rPr>
        <w:t xml:space="preserve"> Федерального закона;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10" w:name="sub_22249"/>
      <w:bookmarkEnd w:id="9"/>
      <w:r>
        <w:rPr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bookmarkStart w:id="11" w:name="sub_222410"/>
      <w:bookmarkEnd w:id="10"/>
      <w:r>
        <w:rPr>
          <w:sz w:val="28"/>
          <w:szCs w:val="28"/>
        </w:rPr>
        <w:t xml:space="preserve">10) исчерпывающий перечень оснований для приостановления  или отказа в предоставлении муниципальной услуги. В случае отсутствия таких оснований следует прямо указать на это в тексте </w:t>
      </w:r>
      <w:r w:rsidR="00386C69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52638" w:rsidRDefault="00252638" w:rsidP="00252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lastRenderedPageBreak/>
        <w:t>муниципальной услуги, включая информацию о методике расчета размера такой платы;</w:t>
      </w:r>
    </w:p>
    <w:bookmarkEnd w:id="11"/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386C69">
        <w:rPr>
          <w:sz w:val="28"/>
          <w:szCs w:val="28"/>
        </w:rPr>
        <w:t>;</w:t>
      </w:r>
    </w:p>
    <w:p w:rsidR="00252638" w:rsidRDefault="00252638" w:rsidP="002526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13ED0" w:rsidRDefault="00252638" w:rsidP="00813ED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  <w:r w:rsidR="00813ED0">
        <w:rPr>
          <w:sz w:val="28"/>
          <w:szCs w:val="28"/>
        </w:rPr>
        <w:t xml:space="preserve">                                                </w:t>
      </w:r>
    </w:p>
    <w:p w:rsidR="00813ED0" w:rsidRDefault="00252638" w:rsidP="00813ED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17) </w:t>
      </w:r>
      <w:r w:rsidR="00813ED0" w:rsidRPr="00813ED0">
        <w:rPr>
          <w:sz w:val="28"/>
          <w:szCs w:val="28"/>
        </w:rPr>
        <w:t xml:space="preserve">показатели доступности и качества </w:t>
      </w:r>
      <w:r w:rsidR="00813ED0">
        <w:rPr>
          <w:sz w:val="28"/>
          <w:szCs w:val="28"/>
        </w:rPr>
        <w:t>муниципаль</w:t>
      </w:r>
      <w:r w:rsidR="00813ED0" w:rsidRPr="00813ED0">
        <w:rPr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813ED0">
        <w:rPr>
          <w:sz w:val="28"/>
          <w:szCs w:val="28"/>
        </w:rPr>
        <w:t>муниципаль</w:t>
      </w:r>
      <w:r w:rsidR="00813ED0" w:rsidRPr="00813ED0">
        <w:rPr>
          <w:sz w:val="28"/>
          <w:szCs w:val="28"/>
        </w:rPr>
        <w:t xml:space="preserve">ной услуги и их продолжительность, возможность получения информации о ходе предоставления </w:t>
      </w:r>
      <w:r w:rsidR="00813ED0">
        <w:rPr>
          <w:sz w:val="28"/>
          <w:szCs w:val="28"/>
        </w:rPr>
        <w:t>муниципальн</w:t>
      </w:r>
      <w:r w:rsidR="00813ED0" w:rsidRPr="00813ED0">
        <w:rPr>
          <w:sz w:val="28"/>
          <w:szCs w:val="28"/>
        </w:rPr>
        <w:t xml:space="preserve">ой услуги, в том числе с использованием информационно-коммуникационных технологий, возможность либо невозможность получения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 по выбору</w:t>
      </w:r>
      <w:proofErr w:type="gramEnd"/>
      <w:r w:rsidR="00813ED0" w:rsidRPr="00813ED0">
        <w:rPr>
          <w:sz w:val="28"/>
          <w:szCs w:val="28"/>
        </w:rPr>
        <w:t xml:space="preserve">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813ED0" w:rsidRPr="00813ED0">
          <w:rPr>
            <w:color w:val="0000FF"/>
            <w:sz w:val="28"/>
            <w:szCs w:val="28"/>
          </w:rPr>
          <w:t>статьей 15.1</w:t>
        </w:r>
      </w:hyperlink>
      <w:r w:rsidR="00813ED0" w:rsidRPr="00813ED0">
        <w:rPr>
          <w:sz w:val="28"/>
          <w:szCs w:val="28"/>
        </w:rPr>
        <w:t xml:space="preserve">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осуществляется;</w:t>
      </w:r>
      <w:r w:rsidR="00813ED0">
        <w:rPr>
          <w:sz w:val="28"/>
          <w:szCs w:val="28"/>
        </w:rPr>
        <w:t xml:space="preserve">                                         </w:t>
      </w:r>
    </w:p>
    <w:p w:rsidR="00813ED0" w:rsidRPr="00813ED0" w:rsidRDefault="00252638" w:rsidP="00813E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bookmarkEnd w:id="1"/>
      <w:r w:rsidR="00813ED0" w:rsidRPr="00813ED0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по экстерриториальному принципу (в случае, если </w:t>
      </w:r>
      <w:r w:rsidR="00813ED0">
        <w:rPr>
          <w:sz w:val="28"/>
          <w:szCs w:val="28"/>
        </w:rPr>
        <w:t>муниципальная</w:t>
      </w:r>
      <w:r w:rsidR="00813ED0" w:rsidRPr="00813ED0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электронной форме. </w:t>
      </w:r>
      <w:proofErr w:type="gramStart"/>
      <w:r w:rsidR="00813ED0" w:rsidRPr="00813ED0">
        <w:rPr>
          <w:sz w:val="28"/>
          <w:szCs w:val="28"/>
        </w:rPr>
        <w:t xml:space="preserve">При определении особенностей предоставления </w:t>
      </w:r>
      <w:r w:rsidR="00813ED0">
        <w:rPr>
          <w:sz w:val="28"/>
          <w:szCs w:val="28"/>
        </w:rPr>
        <w:t>муниципальной</w:t>
      </w:r>
      <w:r w:rsidR="00813ED0" w:rsidRPr="00813ED0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813ED0">
        <w:rPr>
          <w:sz w:val="28"/>
          <w:szCs w:val="28"/>
        </w:rPr>
        <w:t>муниципальн</w:t>
      </w:r>
      <w:r w:rsidR="00813ED0" w:rsidRPr="00813ED0">
        <w:rPr>
          <w:sz w:val="28"/>
          <w:szCs w:val="28"/>
        </w:rPr>
        <w:t xml:space="preserve">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="00813ED0" w:rsidRPr="00813ED0">
          <w:rPr>
            <w:color w:val="0000FF"/>
            <w:sz w:val="28"/>
            <w:szCs w:val="28"/>
          </w:rPr>
          <w:t>Правилами</w:t>
        </w:r>
      </w:hyperlink>
      <w:r w:rsidR="00813ED0" w:rsidRPr="00813ED0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813ED0" w:rsidRPr="00813ED0">
        <w:rPr>
          <w:sz w:val="28"/>
          <w:szCs w:val="28"/>
        </w:rPr>
        <w:t xml:space="preserve"> от 25 июня 2012 г. N 634 </w:t>
      </w:r>
      <w:r w:rsidR="00813ED0">
        <w:rPr>
          <w:sz w:val="28"/>
          <w:szCs w:val="28"/>
        </w:rPr>
        <w:t>«</w:t>
      </w:r>
      <w:r w:rsidR="00813ED0" w:rsidRPr="00813ED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13ED0">
        <w:rPr>
          <w:sz w:val="28"/>
          <w:szCs w:val="28"/>
        </w:rPr>
        <w:t>»</w:t>
      </w:r>
      <w:r w:rsidR="00813ED0" w:rsidRPr="00813ED0">
        <w:rPr>
          <w:sz w:val="28"/>
          <w:szCs w:val="28"/>
        </w:rPr>
        <w:t>.</w:t>
      </w:r>
    </w:p>
    <w:p w:rsidR="00252638" w:rsidRDefault="00252638" w:rsidP="00813ED0">
      <w:pPr>
        <w:ind w:firstLine="426"/>
        <w:jc w:val="both"/>
        <w:rPr>
          <w:sz w:val="28"/>
          <w:szCs w:val="28"/>
        </w:rPr>
      </w:pPr>
      <w:r w:rsidRPr="00813ED0">
        <w:rPr>
          <w:color w:val="C00000"/>
          <w:sz w:val="28"/>
          <w:szCs w:val="28"/>
        </w:rPr>
        <w:lastRenderedPageBreak/>
        <w:tab/>
      </w:r>
      <w:r w:rsidRPr="005D140B">
        <w:rPr>
          <w:sz w:val="28"/>
          <w:szCs w:val="28"/>
        </w:rPr>
        <w:t xml:space="preserve">2.5. </w:t>
      </w:r>
      <w:proofErr w:type="gramStart"/>
      <w:r w:rsidRPr="005D140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5D140B">
        <w:rPr>
          <w:sz w:val="28"/>
          <w:szCs w:val="28"/>
        </w:rPr>
        <w:t xml:space="preserve"> </w:t>
      </w:r>
      <w:proofErr w:type="gramStart"/>
      <w:r w:rsidRPr="005D140B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D140B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</w:t>
      </w:r>
      <w:r>
        <w:rPr>
          <w:sz w:val="28"/>
          <w:szCs w:val="28"/>
        </w:rPr>
        <w:t xml:space="preserve"> (действий) при предоставлении муниципальных</w:t>
      </w:r>
      <w:r w:rsidRPr="00A0780B">
        <w:rPr>
          <w:sz w:val="28"/>
          <w:szCs w:val="28"/>
        </w:rPr>
        <w:t xml:space="preserve"> услуг в электронной форме.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A0780B">
          <w:rPr>
            <w:color w:val="0000FF"/>
            <w:sz w:val="28"/>
            <w:szCs w:val="28"/>
          </w:rPr>
          <w:t>статьи 10</w:t>
        </w:r>
      </w:hyperlink>
      <w:r w:rsidRPr="00A0780B">
        <w:rPr>
          <w:sz w:val="28"/>
          <w:szCs w:val="28"/>
        </w:rPr>
        <w:t xml:space="preserve"> Федерального закона;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8"/>
          <w:szCs w:val="28"/>
        </w:rPr>
        <w:t>муниципальной</w:t>
      </w:r>
      <w:r w:rsidRPr="00A0780B">
        <w:rPr>
          <w:sz w:val="28"/>
          <w:szCs w:val="28"/>
        </w:rPr>
        <w:t xml:space="preserve"> услуги в полном объеме и при предоставлении </w:t>
      </w:r>
      <w:r>
        <w:rPr>
          <w:sz w:val="28"/>
          <w:szCs w:val="28"/>
        </w:rPr>
        <w:t>муниципальной</w:t>
      </w:r>
      <w:r w:rsidRPr="00A0780B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A0780B">
        <w:rPr>
          <w:sz w:val="28"/>
          <w:szCs w:val="28"/>
        </w:rPr>
        <w:t xml:space="preserve"> и муниципальных услуг и их работников.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</w:t>
      </w:r>
      <w:r w:rsidRPr="00A0780B">
        <w:rPr>
          <w:sz w:val="28"/>
          <w:szCs w:val="28"/>
        </w:rPr>
        <w:lastRenderedPageBreak/>
        <w:t xml:space="preserve">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ных услуг, включенных в перечни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ных услуг в соответствии с </w:t>
      </w:r>
      <w:hyperlink r:id="rId16" w:history="1">
        <w:r w:rsidRPr="00A0780B">
          <w:rPr>
            <w:color w:val="0000FF"/>
            <w:sz w:val="28"/>
            <w:szCs w:val="28"/>
          </w:rPr>
          <w:t>подпунктом 1 части 6 статьи 15</w:t>
        </w:r>
      </w:hyperlink>
      <w:r w:rsidRPr="00A0780B">
        <w:rPr>
          <w:sz w:val="28"/>
          <w:szCs w:val="28"/>
        </w:rPr>
        <w:t xml:space="preserve"> Федерального закона.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В соответствующем разделе </w:t>
      </w:r>
      <w:proofErr w:type="gramStart"/>
      <w:r w:rsidRPr="00A0780B">
        <w:rPr>
          <w:sz w:val="28"/>
          <w:szCs w:val="28"/>
        </w:rPr>
        <w:t>описывается</w:t>
      </w:r>
      <w:proofErr w:type="gramEnd"/>
      <w:r w:rsidRPr="00A0780B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по иным вопросам, связанным с предоставлением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в многофункциональном центре предоставления государственных и муниципальных услуг;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и иных документов, необходимых для предоставления государственной услуги;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0780B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ных услуг;</w:t>
      </w:r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>
        <w:rPr>
          <w:sz w:val="28"/>
          <w:szCs w:val="28"/>
        </w:rPr>
        <w:t xml:space="preserve">муниципальные </w:t>
      </w:r>
      <w:r w:rsidRPr="00A0780B">
        <w:rPr>
          <w:sz w:val="28"/>
          <w:szCs w:val="28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A0780B" w:rsidRPr="00A0780B" w:rsidRDefault="00A0780B" w:rsidP="00A0780B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A0780B">
        <w:rPr>
          <w:sz w:val="28"/>
          <w:szCs w:val="28"/>
        </w:rPr>
        <w:t xml:space="preserve">иные действия, необходимые для предоставления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ную услугу, по согласованию с Федеральной службой безопасности Российской Федерации</w:t>
      </w:r>
      <w:proofErr w:type="gramEnd"/>
      <w:r w:rsidRPr="00A0780B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0227D8">
        <w:rPr>
          <w:sz w:val="28"/>
          <w:szCs w:val="28"/>
        </w:rPr>
        <w:t>муниципаль</w:t>
      </w:r>
      <w:r w:rsidRPr="00A0780B">
        <w:rPr>
          <w:sz w:val="28"/>
          <w:szCs w:val="28"/>
        </w:rPr>
        <w:t>ной услуги и (или) предоставления такой услуги.</w:t>
      </w:r>
    </w:p>
    <w:p w:rsidR="00A0780B" w:rsidRPr="00A0780B" w:rsidRDefault="00A0780B" w:rsidP="00813ED0">
      <w:pPr>
        <w:ind w:firstLine="426"/>
        <w:jc w:val="both"/>
        <w:rPr>
          <w:sz w:val="28"/>
          <w:szCs w:val="28"/>
        </w:rPr>
      </w:pPr>
    </w:p>
    <w:p w:rsidR="00252638" w:rsidRDefault="00252638" w:rsidP="00252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Описание каждой административной процедуры предусматривает: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2" w:name="sub_22271"/>
      <w:r>
        <w:rPr>
          <w:sz w:val="28"/>
          <w:szCs w:val="28"/>
        </w:rPr>
        <w:lastRenderedPageBreak/>
        <w:t>1) основания для начала административной процедуры;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3" w:name="sub_22272"/>
      <w:bookmarkEnd w:id="12"/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4" w:name="sub_22273"/>
      <w:bookmarkEnd w:id="13"/>
      <w:r>
        <w:rPr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</w:t>
      </w:r>
      <w:r w:rsidR="000227D8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5" w:name="sub_22274"/>
      <w:bookmarkEnd w:id="14"/>
      <w:r>
        <w:rPr>
          <w:sz w:val="28"/>
          <w:szCs w:val="28"/>
        </w:rPr>
        <w:t>4) критерии принятия решений;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6" w:name="sub_22275"/>
      <w:bookmarkEnd w:id="15"/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7" w:name="sub_22276"/>
      <w:bookmarkEnd w:id="16"/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Раздел, касающийся форм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8" w:name="sub_2281"/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 xml:space="preserve">контроля </w:t>
      </w:r>
      <w:r w:rsidR="000227D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19" w:name="sub_22282"/>
      <w:bookmarkEnd w:id="18"/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20" w:name="sub_22283"/>
      <w:bookmarkEnd w:id="19"/>
      <w:r>
        <w:rPr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bookmarkStart w:id="21" w:name="sub_22284"/>
      <w:bookmarkEnd w:id="20"/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21"/>
    <w:p w:rsidR="00252638" w:rsidRDefault="00252638" w:rsidP="00252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proofErr w:type="gramStart"/>
      <w:r>
        <w:rPr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</w:t>
      </w:r>
      <w:r w:rsidR="00F03999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предоставляющего муниципальную услугу, многофункционального центра, организаций, указанных в </w:t>
      </w:r>
      <w:hyperlink r:id="rId17" w:anchor="sub_16011" w:history="1">
        <w:r>
          <w:rPr>
            <w:rStyle w:val="af0"/>
            <w:sz w:val="28"/>
            <w:szCs w:val="28"/>
          </w:rPr>
          <w:t>части 1.1 статьи 16</w:t>
        </w:r>
      </w:hyperlink>
      <w:r>
        <w:rPr>
          <w:sz w:val="28"/>
          <w:szCs w:val="28"/>
        </w:rPr>
        <w:t xml:space="preserve"> Федерального закона от 27 июля 2010 года     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работников., состоит из следующих подразделов:</w:t>
      </w:r>
      <w:proofErr w:type="gramEnd"/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6CA0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>ной услуги (далее - жалоба);</w:t>
      </w:r>
      <w:proofErr w:type="gramEnd"/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>ную услугу, а также его должностных лиц.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>
        <w:rPr>
          <w:sz w:val="28"/>
          <w:szCs w:val="28"/>
        </w:rPr>
        <w:t>муниципаль</w:t>
      </w:r>
      <w:r w:rsidRPr="000E6CA0">
        <w:rPr>
          <w:sz w:val="28"/>
          <w:szCs w:val="28"/>
        </w:rPr>
        <w:t xml:space="preserve">ные услуги, обеспечивают в установленном порядке размещение и актуализацию сведений в соответствующем разделе </w:t>
      </w:r>
      <w:r w:rsidR="0036647D">
        <w:rPr>
          <w:sz w:val="28"/>
          <w:szCs w:val="28"/>
        </w:rPr>
        <w:t xml:space="preserve">регионального </w:t>
      </w:r>
      <w:r w:rsidRPr="000E6CA0">
        <w:rPr>
          <w:sz w:val="28"/>
          <w:szCs w:val="28"/>
        </w:rPr>
        <w:t>реестра.</w:t>
      </w:r>
    </w:p>
    <w:p w:rsidR="000E6CA0" w:rsidRPr="000E6CA0" w:rsidRDefault="000E6CA0" w:rsidP="000E6CA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6CA0">
        <w:rPr>
          <w:sz w:val="28"/>
          <w:szCs w:val="28"/>
        </w:rPr>
        <w:t xml:space="preserve">В случае если в соответствии с Федеральным </w:t>
      </w:r>
      <w:hyperlink r:id="rId18" w:history="1">
        <w:r w:rsidRPr="000E6CA0">
          <w:rPr>
            <w:color w:val="0000FF"/>
            <w:sz w:val="28"/>
            <w:szCs w:val="28"/>
          </w:rPr>
          <w:t>законом</w:t>
        </w:r>
      </w:hyperlink>
      <w:r w:rsidRPr="000E6CA0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для заявителя о его праве подать жалобу;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-предмет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-орган, предоставляющий муниципальную услугу, а также его должностные лица, которым может быть направлена жалоба;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подачи 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-сроки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-результат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информирования заявителя о результатах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-порядок обжалования решения по жалобе;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252638" w:rsidRDefault="00252638" w:rsidP="00252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52638" w:rsidRDefault="00252638" w:rsidP="00252638">
      <w:pPr>
        <w:jc w:val="both"/>
        <w:rPr>
          <w:sz w:val="28"/>
          <w:szCs w:val="28"/>
        </w:rPr>
      </w:pPr>
    </w:p>
    <w:p w:rsidR="00301862" w:rsidRPr="00F36C5A" w:rsidRDefault="00301862" w:rsidP="00252638">
      <w:pPr>
        <w:autoSpaceDE w:val="0"/>
        <w:autoSpaceDN w:val="0"/>
        <w:adjustRightInd w:val="0"/>
        <w:jc w:val="center"/>
      </w:pPr>
    </w:p>
    <w:sectPr w:rsidR="00301862" w:rsidRPr="00F36C5A" w:rsidSect="00215670">
      <w:headerReference w:type="even" r:id="rId19"/>
      <w:headerReference w:type="default" r:id="rId2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3D" w:rsidRDefault="0054043D" w:rsidP="00121753">
      <w:r>
        <w:separator/>
      </w:r>
    </w:p>
  </w:endnote>
  <w:endnote w:type="continuationSeparator" w:id="0">
    <w:p w:rsidR="0054043D" w:rsidRDefault="0054043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3D" w:rsidRDefault="0054043D" w:rsidP="00121753">
      <w:r>
        <w:separator/>
      </w:r>
    </w:p>
  </w:footnote>
  <w:footnote w:type="continuationSeparator" w:id="0">
    <w:p w:rsidR="0054043D" w:rsidRDefault="0054043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34713"/>
    <w:multiLevelType w:val="hybridMultilevel"/>
    <w:tmpl w:val="3B9427A4"/>
    <w:lvl w:ilvl="0" w:tplc="44D4F4E6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D199B"/>
    <w:multiLevelType w:val="hybridMultilevel"/>
    <w:tmpl w:val="EA42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30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44"/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5"/>
  </w:num>
  <w:num w:numId="21">
    <w:abstractNumId w:val="27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3"/>
  </w:num>
  <w:num w:numId="27">
    <w:abstractNumId w:val="38"/>
  </w:num>
  <w:num w:numId="28">
    <w:abstractNumId w:val="37"/>
  </w:num>
  <w:num w:numId="29">
    <w:abstractNumId w:val="33"/>
  </w:num>
  <w:num w:numId="30">
    <w:abstractNumId w:val="26"/>
  </w:num>
  <w:num w:numId="31">
    <w:abstractNumId w:val="31"/>
  </w:num>
  <w:num w:numId="32">
    <w:abstractNumId w:val="22"/>
  </w:num>
  <w:num w:numId="33">
    <w:abstractNumId w:val="41"/>
  </w:num>
  <w:num w:numId="34">
    <w:abstractNumId w:val="42"/>
  </w:num>
  <w:num w:numId="35">
    <w:abstractNumId w:val="7"/>
  </w:num>
  <w:num w:numId="36">
    <w:abstractNumId w:val="12"/>
  </w:num>
  <w:num w:numId="37">
    <w:abstractNumId w:val="6"/>
  </w:num>
  <w:num w:numId="38">
    <w:abstractNumId w:val="40"/>
  </w:num>
  <w:num w:numId="39">
    <w:abstractNumId w:val="14"/>
  </w:num>
  <w:num w:numId="40">
    <w:abstractNumId w:val="2"/>
  </w:num>
  <w:num w:numId="41">
    <w:abstractNumId w:val="24"/>
  </w:num>
  <w:num w:numId="42">
    <w:abstractNumId w:val="13"/>
  </w:num>
  <w:num w:numId="43">
    <w:abstractNumId w:val="18"/>
  </w:num>
  <w:num w:numId="44">
    <w:abstractNumId w:val="4"/>
  </w:num>
  <w:num w:numId="45">
    <w:abstractNumId w:val="25"/>
  </w:num>
  <w:num w:numId="46">
    <w:abstractNumId w:val="1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227D8"/>
    <w:rsid w:val="000322EF"/>
    <w:rsid w:val="00032856"/>
    <w:rsid w:val="00037E25"/>
    <w:rsid w:val="00050A93"/>
    <w:rsid w:val="00050CAD"/>
    <w:rsid w:val="00052381"/>
    <w:rsid w:val="00061A09"/>
    <w:rsid w:val="0006521A"/>
    <w:rsid w:val="00082570"/>
    <w:rsid w:val="00086354"/>
    <w:rsid w:val="00092FB7"/>
    <w:rsid w:val="00097935"/>
    <w:rsid w:val="000B0FB1"/>
    <w:rsid w:val="000C40AD"/>
    <w:rsid w:val="000C7CEE"/>
    <w:rsid w:val="000D5627"/>
    <w:rsid w:val="000D5855"/>
    <w:rsid w:val="000D77DB"/>
    <w:rsid w:val="000E58DB"/>
    <w:rsid w:val="000E6CA0"/>
    <w:rsid w:val="000F097C"/>
    <w:rsid w:val="00111F3E"/>
    <w:rsid w:val="00121753"/>
    <w:rsid w:val="001302A7"/>
    <w:rsid w:val="001319B1"/>
    <w:rsid w:val="00136B05"/>
    <w:rsid w:val="00151BAC"/>
    <w:rsid w:val="001541FB"/>
    <w:rsid w:val="00157B4C"/>
    <w:rsid w:val="0016632D"/>
    <w:rsid w:val="00166906"/>
    <w:rsid w:val="0018274B"/>
    <w:rsid w:val="001A179A"/>
    <w:rsid w:val="001A2E29"/>
    <w:rsid w:val="001B101C"/>
    <w:rsid w:val="001B5A65"/>
    <w:rsid w:val="001C6F16"/>
    <w:rsid w:val="001D478D"/>
    <w:rsid w:val="001E09D3"/>
    <w:rsid w:val="001F24A8"/>
    <w:rsid w:val="001F7FF8"/>
    <w:rsid w:val="00201E9F"/>
    <w:rsid w:val="00215670"/>
    <w:rsid w:val="0023726F"/>
    <w:rsid w:val="00241B60"/>
    <w:rsid w:val="00246427"/>
    <w:rsid w:val="00247C37"/>
    <w:rsid w:val="00252638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01862"/>
    <w:rsid w:val="00311548"/>
    <w:rsid w:val="003172E4"/>
    <w:rsid w:val="0032503C"/>
    <w:rsid w:val="00330D8D"/>
    <w:rsid w:val="0033339C"/>
    <w:rsid w:val="00336E88"/>
    <w:rsid w:val="00361539"/>
    <w:rsid w:val="00365DD9"/>
    <w:rsid w:val="0036647D"/>
    <w:rsid w:val="003741A7"/>
    <w:rsid w:val="00386C69"/>
    <w:rsid w:val="003930AA"/>
    <w:rsid w:val="003A0A83"/>
    <w:rsid w:val="003A76EF"/>
    <w:rsid w:val="003B25B3"/>
    <w:rsid w:val="003D315D"/>
    <w:rsid w:val="003E2AB4"/>
    <w:rsid w:val="003E71D3"/>
    <w:rsid w:val="003E763C"/>
    <w:rsid w:val="004160B1"/>
    <w:rsid w:val="00420545"/>
    <w:rsid w:val="004206F5"/>
    <w:rsid w:val="00440B62"/>
    <w:rsid w:val="00446276"/>
    <w:rsid w:val="00454A47"/>
    <w:rsid w:val="00455D3A"/>
    <w:rsid w:val="00461771"/>
    <w:rsid w:val="004647DA"/>
    <w:rsid w:val="00467B7F"/>
    <w:rsid w:val="00476414"/>
    <w:rsid w:val="0049237C"/>
    <w:rsid w:val="004957A7"/>
    <w:rsid w:val="00496B61"/>
    <w:rsid w:val="004B0023"/>
    <w:rsid w:val="004B0B2D"/>
    <w:rsid w:val="004C0C9C"/>
    <w:rsid w:val="004C4612"/>
    <w:rsid w:val="004D26B7"/>
    <w:rsid w:val="004E2053"/>
    <w:rsid w:val="004E490F"/>
    <w:rsid w:val="004E5D1A"/>
    <w:rsid w:val="005044F1"/>
    <w:rsid w:val="005045BE"/>
    <w:rsid w:val="00505E2B"/>
    <w:rsid w:val="0050772E"/>
    <w:rsid w:val="005263A7"/>
    <w:rsid w:val="00531C19"/>
    <w:rsid w:val="0054043D"/>
    <w:rsid w:val="00583E51"/>
    <w:rsid w:val="00590881"/>
    <w:rsid w:val="00597690"/>
    <w:rsid w:val="005A4344"/>
    <w:rsid w:val="005A637C"/>
    <w:rsid w:val="005D140B"/>
    <w:rsid w:val="005D7BA7"/>
    <w:rsid w:val="005E2340"/>
    <w:rsid w:val="005F457A"/>
    <w:rsid w:val="005F5097"/>
    <w:rsid w:val="00602FC5"/>
    <w:rsid w:val="00636F89"/>
    <w:rsid w:val="00637196"/>
    <w:rsid w:val="006410CC"/>
    <w:rsid w:val="00642A55"/>
    <w:rsid w:val="00651CE5"/>
    <w:rsid w:val="00654C45"/>
    <w:rsid w:val="006563A3"/>
    <w:rsid w:val="00657098"/>
    <w:rsid w:val="006653AB"/>
    <w:rsid w:val="00665A71"/>
    <w:rsid w:val="0067637F"/>
    <w:rsid w:val="0068502C"/>
    <w:rsid w:val="006A5088"/>
    <w:rsid w:val="006B22CD"/>
    <w:rsid w:val="006B5BAF"/>
    <w:rsid w:val="006B7894"/>
    <w:rsid w:val="006C3F02"/>
    <w:rsid w:val="006C6F01"/>
    <w:rsid w:val="006D694D"/>
    <w:rsid w:val="006E3B67"/>
    <w:rsid w:val="006E3F63"/>
    <w:rsid w:val="006F6185"/>
    <w:rsid w:val="007066A1"/>
    <w:rsid w:val="00726C70"/>
    <w:rsid w:val="007278B1"/>
    <w:rsid w:val="00750114"/>
    <w:rsid w:val="00750AA6"/>
    <w:rsid w:val="00761430"/>
    <w:rsid w:val="00781198"/>
    <w:rsid w:val="00786BDD"/>
    <w:rsid w:val="007934D9"/>
    <w:rsid w:val="00794D7F"/>
    <w:rsid w:val="0079623A"/>
    <w:rsid w:val="007C0562"/>
    <w:rsid w:val="007C41F1"/>
    <w:rsid w:val="007C6E4F"/>
    <w:rsid w:val="007E51EE"/>
    <w:rsid w:val="00810139"/>
    <w:rsid w:val="008127C8"/>
    <w:rsid w:val="00813ED0"/>
    <w:rsid w:val="008203EA"/>
    <w:rsid w:val="00821434"/>
    <w:rsid w:val="00825339"/>
    <w:rsid w:val="008333F7"/>
    <w:rsid w:val="00846334"/>
    <w:rsid w:val="008566B5"/>
    <w:rsid w:val="0086228F"/>
    <w:rsid w:val="00864436"/>
    <w:rsid w:val="00864B5D"/>
    <w:rsid w:val="00881B9C"/>
    <w:rsid w:val="00885A46"/>
    <w:rsid w:val="00885C0A"/>
    <w:rsid w:val="00895F7F"/>
    <w:rsid w:val="008A5757"/>
    <w:rsid w:val="008A6E13"/>
    <w:rsid w:val="008A7FE5"/>
    <w:rsid w:val="008C29F6"/>
    <w:rsid w:val="008D2AF8"/>
    <w:rsid w:val="008D4525"/>
    <w:rsid w:val="008D645F"/>
    <w:rsid w:val="008E0F96"/>
    <w:rsid w:val="008E7521"/>
    <w:rsid w:val="008F01D3"/>
    <w:rsid w:val="009065CA"/>
    <w:rsid w:val="00921927"/>
    <w:rsid w:val="00932404"/>
    <w:rsid w:val="00941CC1"/>
    <w:rsid w:val="00947051"/>
    <w:rsid w:val="009545AD"/>
    <w:rsid w:val="00970437"/>
    <w:rsid w:val="00972F41"/>
    <w:rsid w:val="00986F01"/>
    <w:rsid w:val="00993708"/>
    <w:rsid w:val="009A1169"/>
    <w:rsid w:val="009B7AD3"/>
    <w:rsid w:val="009D3BBC"/>
    <w:rsid w:val="009E519A"/>
    <w:rsid w:val="009F6E0E"/>
    <w:rsid w:val="00A01F21"/>
    <w:rsid w:val="00A0780B"/>
    <w:rsid w:val="00A07ABF"/>
    <w:rsid w:val="00A07C85"/>
    <w:rsid w:val="00A117BA"/>
    <w:rsid w:val="00A302DC"/>
    <w:rsid w:val="00A45E4D"/>
    <w:rsid w:val="00A47ED0"/>
    <w:rsid w:val="00A52CE9"/>
    <w:rsid w:val="00A74C77"/>
    <w:rsid w:val="00A847FE"/>
    <w:rsid w:val="00A87915"/>
    <w:rsid w:val="00A94977"/>
    <w:rsid w:val="00AA20DB"/>
    <w:rsid w:val="00AB145B"/>
    <w:rsid w:val="00B02913"/>
    <w:rsid w:val="00B143F5"/>
    <w:rsid w:val="00B36500"/>
    <w:rsid w:val="00B45431"/>
    <w:rsid w:val="00B56507"/>
    <w:rsid w:val="00B57B10"/>
    <w:rsid w:val="00B669D3"/>
    <w:rsid w:val="00B67D2A"/>
    <w:rsid w:val="00B71430"/>
    <w:rsid w:val="00B71F22"/>
    <w:rsid w:val="00B948BE"/>
    <w:rsid w:val="00B95E6D"/>
    <w:rsid w:val="00BA36AD"/>
    <w:rsid w:val="00BB661F"/>
    <w:rsid w:val="00BE54EF"/>
    <w:rsid w:val="00BE671B"/>
    <w:rsid w:val="00BF27C1"/>
    <w:rsid w:val="00BF5EE5"/>
    <w:rsid w:val="00C32DCB"/>
    <w:rsid w:val="00C44FBE"/>
    <w:rsid w:val="00C5081B"/>
    <w:rsid w:val="00C63BD2"/>
    <w:rsid w:val="00C7073A"/>
    <w:rsid w:val="00C72175"/>
    <w:rsid w:val="00C91BDB"/>
    <w:rsid w:val="00C935B4"/>
    <w:rsid w:val="00CA4983"/>
    <w:rsid w:val="00CB0669"/>
    <w:rsid w:val="00CB3199"/>
    <w:rsid w:val="00CC1382"/>
    <w:rsid w:val="00CE68EE"/>
    <w:rsid w:val="00CF33CE"/>
    <w:rsid w:val="00CF475C"/>
    <w:rsid w:val="00D21AD4"/>
    <w:rsid w:val="00D5200D"/>
    <w:rsid w:val="00D65E1B"/>
    <w:rsid w:val="00D714F2"/>
    <w:rsid w:val="00D803EC"/>
    <w:rsid w:val="00DA3AE3"/>
    <w:rsid w:val="00DC29F9"/>
    <w:rsid w:val="00DC2F40"/>
    <w:rsid w:val="00DD4E89"/>
    <w:rsid w:val="00DE2AEE"/>
    <w:rsid w:val="00DE3585"/>
    <w:rsid w:val="00DE4A9E"/>
    <w:rsid w:val="00DF5FC7"/>
    <w:rsid w:val="00DF7D3D"/>
    <w:rsid w:val="00E12218"/>
    <w:rsid w:val="00E150F2"/>
    <w:rsid w:val="00E24EFA"/>
    <w:rsid w:val="00E342D1"/>
    <w:rsid w:val="00E46A8B"/>
    <w:rsid w:val="00E51986"/>
    <w:rsid w:val="00E63AA2"/>
    <w:rsid w:val="00E66494"/>
    <w:rsid w:val="00E66D0D"/>
    <w:rsid w:val="00E6766C"/>
    <w:rsid w:val="00E67BEE"/>
    <w:rsid w:val="00E706C2"/>
    <w:rsid w:val="00E7179B"/>
    <w:rsid w:val="00E745A0"/>
    <w:rsid w:val="00E813AA"/>
    <w:rsid w:val="00EB39DF"/>
    <w:rsid w:val="00EB3E84"/>
    <w:rsid w:val="00EB532A"/>
    <w:rsid w:val="00EC4005"/>
    <w:rsid w:val="00EC505D"/>
    <w:rsid w:val="00EC6635"/>
    <w:rsid w:val="00EE7855"/>
    <w:rsid w:val="00F03999"/>
    <w:rsid w:val="00F36C5A"/>
    <w:rsid w:val="00F375E9"/>
    <w:rsid w:val="00F42811"/>
    <w:rsid w:val="00F46D72"/>
    <w:rsid w:val="00F57C66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252638"/>
    <w:rPr>
      <w:color w:val="106BBE"/>
    </w:rPr>
  </w:style>
  <w:style w:type="character" w:customStyle="1" w:styleId="ConsPlusTitle0">
    <w:name w:val="ConsPlusTitle Знак"/>
    <w:link w:val="ConsPlusTitle"/>
    <w:locked/>
    <w:rsid w:val="001A179A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semiHidden/>
    <w:unhideWhenUsed/>
    <w:rsid w:val="00C7073A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252638"/>
    <w:rPr>
      <w:color w:val="106BBE"/>
    </w:rPr>
  </w:style>
  <w:style w:type="character" w:customStyle="1" w:styleId="ConsPlusTitle0">
    <w:name w:val="ConsPlusTitle Знак"/>
    <w:link w:val="ConsPlusTitle"/>
    <w:locked/>
    <w:rsid w:val="001A179A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C90464CD23B39BE85AE1A4ACE198A434970EB8CF91A5D6FBDBB9A4003A230E380D77434F71BE60ED661FC035C7EA0D9596061A9Ae5iBJ" TargetMode="External"/><Relationship Id="rId18" Type="http://schemas.openxmlformats.org/officeDocument/2006/relationships/hyperlink" Target="consultantplus://offline/ref=9DC90464CD23B39BE85AE1A4ACE198A434970EB8CF91A5D6FBDBB9A4003A230E2A0D2F4C4B7CAB35BE3C48CD34eCi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C90464CD23B39BE85AE1A4ACE198A434970EB8CF91A5D6FBDBB9A4003A230E380D77434275BE60ED661FC035C7EA0D9596061A9Ae5iBJ" TargetMode="External"/><Relationship Id="rId17" Type="http://schemas.openxmlformats.org/officeDocument/2006/relationships/hyperlink" Target="file:///C:\Users\User\AppData\Local\Temp\poryadok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C90464CD23B39BE85AE1A4ACE198A434970EB8CF91A5D6FBDBB9A4003A230E380D77404D74BE60ED661FC035C7EA0D9596061A9Ae5iB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06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C90464CD23B39BE85AE1A4ACE198A434970EB8CF91A5D6FBDBB9A4003A230E380D77404B75B532B8291E9C719BF90C9E96051885505248eFi7J" TargetMode="External"/><Relationship Id="rId10" Type="http://schemas.openxmlformats.org/officeDocument/2006/relationships/hyperlink" Target="garantF1://12077515.7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C90464CD23B39BE85AE1A4ACE198A434950ABAC893A5D6FBDBB9A4003A230E380D77404B75B535BC291E9C719BF90C9E96051885505248eFi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E993-8919-409F-A22F-F4D3FAF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2019-12-24T07:14:00Z</cp:lastPrinted>
  <dcterms:created xsi:type="dcterms:W3CDTF">2019-12-24T07:14:00Z</dcterms:created>
  <dcterms:modified xsi:type="dcterms:W3CDTF">2019-12-24T07:14:00Z</dcterms:modified>
</cp:coreProperties>
</file>