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D6" w:rsidRDefault="00AB2CD6" w:rsidP="00994B6D">
      <w:pPr>
        <w:spacing w:after="0" w:line="240" w:lineRule="auto"/>
        <w:rPr>
          <w:rFonts w:ascii="Times New Roman" w:hAnsi="Times New Roman" w:cs="Times New Roman"/>
        </w:rPr>
      </w:pPr>
    </w:p>
    <w:p w:rsidR="00E130EE" w:rsidRPr="00994B6D" w:rsidRDefault="00E130EE" w:rsidP="00994B6D">
      <w:pPr>
        <w:spacing w:after="0" w:line="240" w:lineRule="auto"/>
        <w:rPr>
          <w:rFonts w:ascii="Times New Roman" w:hAnsi="Times New Roman" w:cs="Times New Roman"/>
        </w:rPr>
      </w:pPr>
    </w:p>
    <w:p w:rsidR="00994B6D" w:rsidRPr="00994B6D" w:rsidRDefault="00994B6D" w:rsidP="00994B6D">
      <w:pPr>
        <w:spacing w:after="0" w:line="240" w:lineRule="auto"/>
        <w:rPr>
          <w:rFonts w:ascii="Times New Roman" w:hAnsi="Times New Roman" w:cs="Times New Roman"/>
        </w:rPr>
      </w:pPr>
    </w:p>
    <w:p w:rsidR="00994B6D" w:rsidRPr="00994B6D" w:rsidRDefault="00994B6D" w:rsidP="00994B6D">
      <w:pPr>
        <w:spacing w:after="0" w:line="240" w:lineRule="auto"/>
        <w:ind w:left="2880" w:right="-1"/>
        <w:jc w:val="center"/>
        <w:rPr>
          <w:rFonts w:ascii="Times New Roman" w:hAnsi="Times New Roman" w:cs="Times New Roman"/>
          <w:b/>
        </w:rPr>
      </w:pPr>
    </w:p>
    <w:p w:rsidR="00994B6D" w:rsidRPr="00994B6D" w:rsidRDefault="00994B6D" w:rsidP="00994B6D">
      <w:pPr>
        <w:spacing w:after="0" w:line="240" w:lineRule="auto"/>
        <w:ind w:left="3060" w:right="360"/>
        <w:jc w:val="center"/>
        <w:rPr>
          <w:rFonts w:ascii="Times New Roman" w:hAnsi="Times New Roman" w:cs="Times New Roman"/>
        </w:rPr>
      </w:pPr>
    </w:p>
    <w:p w:rsidR="00994B6D" w:rsidRPr="00994B6D" w:rsidRDefault="00994B6D" w:rsidP="00994B6D">
      <w:pPr>
        <w:spacing w:after="0" w:line="240" w:lineRule="auto"/>
        <w:ind w:left="3060" w:right="360"/>
        <w:rPr>
          <w:rFonts w:ascii="Times New Roman" w:hAnsi="Times New Roman" w:cs="Times New Roman"/>
        </w:rPr>
      </w:pPr>
    </w:p>
    <w:p w:rsidR="00994B6D" w:rsidRPr="00994B6D" w:rsidRDefault="00994B6D" w:rsidP="00994B6D">
      <w:pPr>
        <w:spacing w:after="0" w:line="240" w:lineRule="auto"/>
        <w:ind w:left="3060" w:right="360"/>
        <w:jc w:val="right"/>
        <w:rPr>
          <w:rFonts w:ascii="Times New Roman" w:hAnsi="Times New Roman" w:cs="Times New Roman"/>
          <w:b/>
          <w:caps/>
          <w:sz w:val="32"/>
          <w:szCs w:val="32"/>
        </w:rPr>
      </w:pPr>
    </w:p>
    <w:p w:rsidR="00994B6D" w:rsidRPr="00994B6D" w:rsidRDefault="00994B6D" w:rsidP="00994B6D">
      <w:pPr>
        <w:pStyle w:val="S"/>
        <w:spacing w:line="240" w:lineRule="auto"/>
        <w:ind w:right="360"/>
        <w:rPr>
          <w:rFonts w:cs="Times New Roman"/>
          <w:sz w:val="32"/>
          <w:szCs w:val="32"/>
        </w:rPr>
      </w:pPr>
    </w:p>
    <w:p w:rsidR="00994B6D" w:rsidRPr="00994B6D" w:rsidRDefault="00994B6D" w:rsidP="00994B6D">
      <w:pPr>
        <w:pStyle w:val="S"/>
        <w:spacing w:line="240" w:lineRule="auto"/>
        <w:ind w:right="360"/>
        <w:rPr>
          <w:rFonts w:cs="Times New Roman"/>
          <w:sz w:val="32"/>
          <w:szCs w:val="32"/>
        </w:rPr>
      </w:pPr>
    </w:p>
    <w:p w:rsidR="00994B6D" w:rsidRPr="00994B6D" w:rsidRDefault="00994B6D" w:rsidP="00994B6D">
      <w:pPr>
        <w:pStyle w:val="S"/>
        <w:spacing w:line="240" w:lineRule="auto"/>
        <w:ind w:left="0" w:right="-427"/>
        <w:jc w:val="left"/>
        <w:rPr>
          <w:rFonts w:cs="Times New Roman"/>
          <w:sz w:val="32"/>
          <w:szCs w:val="32"/>
        </w:rPr>
      </w:pPr>
    </w:p>
    <w:p w:rsidR="00994B6D" w:rsidRDefault="00994B6D" w:rsidP="00994B6D">
      <w:pPr>
        <w:pStyle w:val="S"/>
        <w:spacing w:line="240" w:lineRule="auto"/>
        <w:ind w:left="0" w:right="-1"/>
        <w:jc w:val="center"/>
        <w:rPr>
          <w:rFonts w:cs="Times New Roman"/>
          <w:sz w:val="32"/>
          <w:szCs w:val="32"/>
        </w:rPr>
      </w:pPr>
      <w:r w:rsidRPr="00994B6D">
        <w:rPr>
          <w:rFonts w:cs="Times New Roman"/>
          <w:sz w:val="32"/>
          <w:szCs w:val="32"/>
        </w:rPr>
        <w:t>ПРАВИЛА ЗЕМЛЕПОЛЬЗОВАНИЯ И ЗАСТРОЙКИ</w:t>
      </w:r>
    </w:p>
    <w:p w:rsidR="00994B6D" w:rsidRPr="00994B6D" w:rsidRDefault="00994B6D" w:rsidP="00994B6D">
      <w:pPr>
        <w:pStyle w:val="S"/>
        <w:spacing w:line="240" w:lineRule="auto"/>
        <w:ind w:left="0" w:right="-1"/>
        <w:jc w:val="center"/>
        <w:rPr>
          <w:rFonts w:cs="Times New Roman"/>
          <w:sz w:val="32"/>
          <w:szCs w:val="32"/>
        </w:rPr>
      </w:pPr>
    </w:p>
    <w:p w:rsidR="00994B6D" w:rsidRPr="00994B6D" w:rsidRDefault="00994B6D" w:rsidP="00994B6D">
      <w:pPr>
        <w:pStyle w:val="S"/>
        <w:spacing w:line="240" w:lineRule="auto"/>
        <w:ind w:left="0" w:right="125"/>
        <w:jc w:val="center"/>
        <w:rPr>
          <w:rFonts w:cs="Times New Roman"/>
          <w:sz w:val="28"/>
          <w:szCs w:val="28"/>
        </w:rPr>
      </w:pPr>
      <w:r w:rsidRPr="00994B6D">
        <w:rPr>
          <w:rFonts w:cs="Times New Roman"/>
          <w:sz w:val="28"/>
          <w:szCs w:val="28"/>
        </w:rPr>
        <w:t>РЕСПУБЛИКА АДЫГЕЯ</w:t>
      </w:r>
    </w:p>
    <w:p w:rsidR="00994B6D" w:rsidRPr="00994B6D" w:rsidRDefault="00994B6D" w:rsidP="00994B6D">
      <w:pPr>
        <w:pStyle w:val="S"/>
        <w:spacing w:line="240" w:lineRule="auto"/>
        <w:ind w:left="0" w:right="125"/>
        <w:jc w:val="center"/>
        <w:rPr>
          <w:rFonts w:cs="Times New Roman"/>
          <w:sz w:val="28"/>
          <w:szCs w:val="28"/>
        </w:rPr>
      </w:pPr>
      <w:r w:rsidRPr="00994B6D">
        <w:rPr>
          <w:rFonts w:cs="Times New Roman"/>
          <w:sz w:val="28"/>
          <w:szCs w:val="28"/>
        </w:rPr>
        <w:t>Кошехабльский  РАЙОН</w:t>
      </w:r>
    </w:p>
    <w:p w:rsidR="00994B6D" w:rsidRDefault="00994B6D" w:rsidP="00994B6D">
      <w:pPr>
        <w:pStyle w:val="S"/>
        <w:spacing w:line="240" w:lineRule="auto"/>
        <w:ind w:left="0" w:right="125"/>
        <w:jc w:val="center"/>
        <w:rPr>
          <w:rFonts w:cs="Times New Roman"/>
          <w:sz w:val="28"/>
          <w:szCs w:val="28"/>
        </w:rPr>
      </w:pPr>
      <w:r w:rsidRPr="00994B6D">
        <w:rPr>
          <w:rFonts w:cs="Times New Roman"/>
          <w:sz w:val="28"/>
          <w:szCs w:val="28"/>
        </w:rPr>
        <w:t>Муниципальное образование</w:t>
      </w:r>
    </w:p>
    <w:p w:rsidR="00994B6D" w:rsidRPr="00994B6D" w:rsidRDefault="00994B6D" w:rsidP="00994B6D">
      <w:pPr>
        <w:pStyle w:val="S"/>
        <w:spacing w:line="240" w:lineRule="auto"/>
        <w:ind w:left="0" w:right="125"/>
        <w:jc w:val="center"/>
        <w:rPr>
          <w:rFonts w:cs="Times New Roman"/>
          <w:sz w:val="28"/>
          <w:szCs w:val="28"/>
        </w:rPr>
      </w:pPr>
    </w:p>
    <w:p w:rsidR="00994B6D" w:rsidRPr="00994B6D" w:rsidRDefault="00994B6D" w:rsidP="00994B6D">
      <w:pPr>
        <w:pStyle w:val="S"/>
        <w:spacing w:line="240" w:lineRule="auto"/>
        <w:ind w:left="0" w:right="-1"/>
        <w:jc w:val="center"/>
        <w:rPr>
          <w:rFonts w:cs="Times New Roman"/>
          <w:sz w:val="28"/>
          <w:szCs w:val="28"/>
        </w:rPr>
      </w:pPr>
      <w:r w:rsidRPr="00994B6D">
        <w:rPr>
          <w:rFonts w:cs="Times New Roman"/>
          <w:sz w:val="28"/>
          <w:szCs w:val="28"/>
        </w:rPr>
        <w:t>«Натырбовское сельское ПОСЕЛЕНИЕ»</w:t>
      </w:r>
    </w:p>
    <w:p w:rsidR="00994B6D" w:rsidRPr="00994B6D" w:rsidRDefault="00994B6D" w:rsidP="00994B6D">
      <w:pPr>
        <w:pStyle w:val="S"/>
        <w:spacing w:line="240" w:lineRule="auto"/>
        <w:ind w:left="0" w:right="-427"/>
        <w:jc w:val="center"/>
        <w:rPr>
          <w:rFonts w:cs="Times New Roman"/>
          <w:sz w:val="28"/>
          <w:szCs w:val="28"/>
        </w:rPr>
      </w:pPr>
    </w:p>
    <w:p w:rsidR="00994B6D" w:rsidRPr="00994B6D" w:rsidRDefault="00994B6D" w:rsidP="00994B6D">
      <w:pPr>
        <w:pStyle w:val="S"/>
        <w:spacing w:line="240" w:lineRule="auto"/>
        <w:ind w:left="0" w:right="360"/>
        <w:jc w:val="center"/>
        <w:rPr>
          <w:rFonts w:cs="Times New Roman"/>
          <w:sz w:val="28"/>
          <w:szCs w:val="28"/>
        </w:rPr>
      </w:pPr>
    </w:p>
    <w:p w:rsidR="00994B6D" w:rsidRDefault="00994B6D" w:rsidP="00994B6D">
      <w:pPr>
        <w:pStyle w:val="S"/>
        <w:spacing w:line="240" w:lineRule="auto"/>
        <w:ind w:right="360"/>
        <w:rPr>
          <w:rFonts w:cs="Times New Roman"/>
          <w:sz w:val="28"/>
          <w:szCs w:val="28"/>
        </w:rPr>
      </w:pPr>
    </w:p>
    <w:p w:rsidR="00E130EE" w:rsidRPr="00994B6D" w:rsidRDefault="00E130EE" w:rsidP="00994B6D">
      <w:pPr>
        <w:pStyle w:val="S"/>
        <w:spacing w:line="240" w:lineRule="auto"/>
        <w:ind w:right="360"/>
        <w:rPr>
          <w:rFonts w:cs="Times New Roman"/>
        </w:rPr>
      </w:pPr>
    </w:p>
    <w:p w:rsidR="00994B6D" w:rsidRPr="00994B6D" w:rsidRDefault="00994B6D" w:rsidP="00994B6D">
      <w:pPr>
        <w:spacing w:after="0" w:line="240" w:lineRule="auto"/>
        <w:ind w:left="3060" w:right="360"/>
        <w:jc w:val="center"/>
        <w:rPr>
          <w:rFonts w:ascii="Times New Roman" w:hAnsi="Times New Roman" w:cs="Times New Roman"/>
        </w:rPr>
      </w:pPr>
    </w:p>
    <w:p w:rsidR="00994B6D" w:rsidRPr="00994B6D" w:rsidRDefault="00994B6D" w:rsidP="00994B6D">
      <w:pPr>
        <w:spacing w:after="0" w:line="240" w:lineRule="auto"/>
        <w:ind w:left="3060" w:right="360"/>
        <w:jc w:val="center"/>
        <w:rPr>
          <w:rFonts w:ascii="Times New Roman" w:hAnsi="Times New Roman" w:cs="Times New Roman"/>
        </w:rPr>
      </w:pPr>
    </w:p>
    <w:p w:rsidR="00994B6D" w:rsidRPr="00994B6D" w:rsidRDefault="00994B6D" w:rsidP="00994B6D">
      <w:pPr>
        <w:spacing w:after="0" w:line="240" w:lineRule="auto"/>
        <w:ind w:left="3060" w:right="360"/>
        <w:jc w:val="center"/>
        <w:rPr>
          <w:rFonts w:ascii="Times New Roman" w:hAnsi="Times New Roman" w:cs="Times New Roman"/>
        </w:rPr>
      </w:pPr>
    </w:p>
    <w:p w:rsidR="00994B6D" w:rsidRPr="00994B6D" w:rsidRDefault="00994B6D" w:rsidP="00994B6D">
      <w:pPr>
        <w:tabs>
          <w:tab w:val="left" w:pos="4245"/>
        </w:tabs>
        <w:spacing w:after="0" w:line="240" w:lineRule="auto"/>
        <w:ind w:left="3060"/>
        <w:rPr>
          <w:rFonts w:ascii="Times New Roman" w:hAnsi="Times New Roman" w:cs="Times New Roman"/>
        </w:rPr>
      </w:pPr>
    </w:p>
    <w:p w:rsidR="00994B6D" w:rsidRPr="00994B6D" w:rsidRDefault="00994B6D" w:rsidP="00994B6D">
      <w:pPr>
        <w:tabs>
          <w:tab w:val="left" w:pos="7110"/>
        </w:tabs>
        <w:spacing w:after="0" w:line="240" w:lineRule="auto"/>
        <w:rPr>
          <w:rFonts w:ascii="Times New Roman" w:hAnsi="Times New Roman" w:cs="Times New Roman"/>
        </w:rPr>
      </w:pPr>
    </w:p>
    <w:p w:rsidR="00994B6D" w:rsidRPr="00994B6D" w:rsidRDefault="00994B6D" w:rsidP="00994B6D">
      <w:pPr>
        <w:tabs>
          <w:tab w:val="left" w:pos="7110"/>
        </w:tabs>
        <w:spacing w:after="0" w:line="240" w:lineRule="auto"/>
        <w:rPr>
          <w:rFonts w:ascii="Times New Roman" w:hAnsi="Times New Roman" w:cs="Times New Roman"/>
        </w:rPr>
      </w:pPr>
    </w:p>
    <w:p w:rsidR="00994B6D" w:rsidRPr="00994B6D" w:rsidRDefault="00994B6D" w:rsidP="00994B6D">
      <w:pPr>
        <w:tabs>
          <w:tab w:val="left" w:pos="7110"/>
        </w:tabs>
        <w:spacing w:after="0" w:line="240" w:lineRule="auto"/>
        <w:rPr>
          <w:rFonts w:ascii="Times New Roman" w:hAnsi="Times New Roman" w:cs="Times New Roman"/>
        </w:rPr>
      </w:pPr>
    </w:p>
    <w:p w:rsidR="00994B6D" w:rsidRPr="00994B6D" w:rsidRDefault="00994B6D" w:rsidP="00994B6D">
      <w:pPr>
        <w:tabs>
          <w:tab w:val="left" w:pos="7110"/>
        </w:tabs>
        <w:spacing w:after="0" w:line="240" w:lineRule="auto"/>
        <w:rPr>
          <w:rFonts w:ascii="Times New Roman" w:hAnsi="Times New Roman" w:cs="Times New Roman"/>
          <w:sz w:val="28"/>
          <w:szCs w:val="28"/>
        </w:rPr>
      </w:pPr>
    </w:p>
    <w:p w:rsidR="00994B6D" w:rsidRPr="00994B6D" w:rsidRDefault="00994B6D" w:rsidP="00994B6D">
      <w:pPr>
        <w:tabs>
          <w:tab w:val="left" w:pos="7110"/>
        </w:tabs>
        <w:spacing w:after="0" w:line="240" w:lineRule="auto"/>
        <w:rPr>
          <w:rFonts w:ascii="Times New Roman" w:hAnsi="Times New Roman" w:cs="Times New Roman"/>
          <w:sz w:val="28"/>
          <w:szCs w:val="28"/>
        </w:rPr>
      </w:pPr>
    </w:p>
    <w:p w:rsidR="00994B6D" w:rsidRPr="00994B6D" w:rsidRDefault="00994B6D" w:rsidP="00994B6D">
      <w:pPr>
        <w:autoSpaceDE w:val="0"/>
        <w:spacing w:after="0" w:line="240" w:lineRule="auto"/>
        <w:jc w:val="center"/>
        <w:rPr>
          <w:rFonts w:ascii="Times New Roman" w:hAnsi="Times New Roman" w:cs="Times New Roman"/>
          <w:sz w:val="28"/>
          <w:szCs w:val="28"/>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3F477F"/>
    <w:p w:rsidR="003F477F" w:rsidRDefault="003F477F" w:rsidP="003F477F"/>
    <w:p w:rsidR="003F477F" w:rsidRDefault="003F477F" w:rsidP="003F477F"/>
    <w:p w:rsidR="00E130EE" w:rsidRDefault="00E130EE" w:rsidP="003F477F">
      <w:pPr>
        <w:rPr>
          <w:rFonts w:ascii="Times New Roman" w:hAnsi="Times New Roman" w:cs="Times New Roman"/>
        </w:rPr>
      </w:pPr>
    </w:p>
    <w:p w:rsidR="00E130EE" w:rsidRDefault="00E130EE" w:rsidP="003F477F">
      <w:pPr>
        <w:rPr>
          <w:rFonts w:ascii="Times New Roman" w:hAnsi="Times New Roman" w:cs="Times New Roman"/>
        </w:rPr>
      </w:pPr>
    </w:p>
    <w:p w:rsidR="00E130EE" w:rsidRDefault="00E130EE" w:rsidP="003F477F">
      <w:pPr>
        <w:rPr>
          <w:rFonts w:ascii="Times New Roman" w:hAnsi="Times New Roman" w:cs="Times New Roman"/>
        </w:rPr>
      </w:pPr>
    </w:p>
    <w:p w:rsidR="003F477F" w:rsidRPr="003F477F" w:rsidRDefault="003F477F" w:rsidP="003F477F">
      <w:pPr>
        <w:rPr>
          <w:rFonts w:ascii="Times New Roman" w:hAnsi="Times New Roman" w:cs="Times New Roman"/>
        </w:rPr>
      </w:pPr>
      <w:r w:rsidRPr="003F477F">
        <w:rPr>
          <w:rFonts w:ascii="Times New Roman" w:hAnsi="Times New Roman" w:cs="Times New Roman"/>
        </w:rPr>
        <w:t>ОГЛАВЛЕНИЕ</w:t>
      </w:r>
    </w:p>
    <w:p w:rsidR="003F477F" w:rsidRPr="003F477F" w:rsidRDefault="003F477F" w:rsidP="003F477F">
      <w:pPr>
        <w:rPr>
          <w:rFonts w:ascii="Times New Roman" w:hAnsi="Times New Roman" w:cs="Times New Roman"/>
        </w:rPr>
      </w:pPr>
    </w:p>
    <w:p w:rsidR="003F477F" w:rsidRPr="003F477F" w:rsidRDefault="003F477F" w:rsidP="003F477F">
      <w:pPr>
        <w:rPr>
          <w:rFonts w:ascii="Times New Roman" w:hAnsi="Times New Roman" w:cs="Times New Roman"/>
        </w:rPr>
      </w:pPr>
      <w:r w:rsidRPr="003F477F">
        <w:rPr>
          <w:rFonts w:ascii="Times New Roman" w:hAnsi="Times New Roman" w:cs="Times New Roman"/>
        </w:rPr>
        <w:t xml:space="preserve">Глава 1. Регулирование землепользования и застройки органами местного самоуправления </w:t>
      </w:r>
    </w:p>
    <w:p w:rsidR="003F477F" w:rsidRPr="003F477F" w:rsidRDefault="003F477F" w:rsidP="003F477F">
      <w:pPr>
        <w:rPr>
          <w:rFonts w:ascii="Times New Roman" w:hAnsi="Times New Roman" w:cs="Times New Roman"/>
        </w:rPr>
      </w:pPr>
    </w:p>
    <w:p w:rsidR="003F477F" w:rsidRPr="003F477F" w:rsidRDefault="003F477F" w:rsidP="003F477F">
      <w:pPr>
        <w:rPr>
          <w:rFonts w:ascii="Times New Roman" w:hAnsi="Times New Roman" w:cs="Times New Roman"/>
        </w:rPr>
      </w:pPr>
      <w:r w:rsidRPr="003F477F">
        <w:rPr>
          <w:rFonts w:ascii="Times New Roman" w:hAnsi="Times New Roman" w:cs="Times New Roman"/>
        </w:rPr>
        <w:t>Раздел 1. Общие положения</w:t>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1. Основные понятия, используемые в Правилах</w:t>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2. Основания введения, назначение и состав Правил</w:t>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r w:rsidRPr="003F477F">
        <w:rPr>
          <w:rFonts w:ascii="Times New Roman" w:hAnsi="Times New Roman" w:cs="Times New Roman"/>
        </w:rPr>
        <w:t xml:space="preserve">Статья 3. Открытость и доступность информации о землепользовании и застройке          </w:t>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p>
    <w:p w:rsidR="003F477F" w:rsidRPr="003F477F" w:rsidRDefault="003F477F" w:rsidP="003F477F">
      <w:pPr>
        <w:rPr>
          <w:rFonts w:ascii="Times New Roman" w:hAnsi="Times New Roman" w:cs="Times New Roman"/>
        </w:rPr>
      </w:pPr>
      <w:r w:rsidRPr="003F477F">
        <w:rPr>
          <w:rFonts w:ascii="Times New Roman" w:hAnsi="Times New Roman" w:cs="Times New Roman"/>
        </w:rPr>
        <w:t>Раздел 2. Права использования недвижимости, возникшие до вступления в силу Правил</w:t>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4. Общие положения, относящиеся к ранее возникшим правам</w:t>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5. Использование и строительные изменения объектов недвижимости, несоответствующих Правилам</w:t>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p>
    <w:p w:rsidR="003F477F" w:rsidRPr="003F477F" w:rsidRDefault="003F477F" w:rsidP="003F477F">
      <w:pPr>
        <w:rPr>
          <w:rFonts w:ascii="Times New Roman" w:hAnsi="Times New Roman" w:cs="Times New Roman"/>
        </w:rPr>
      </w:pPr>
      <w:r w:rsidRPr="003F477F">
        <w:rPr>
          <w:rFonts w:ascii="Times New Roman" w:hAnsi="Times New Roman" w:cs="Times New Roman"/>
        </w:rPr>
        <w:t>Раздел 3. Участники отношений, возникающих по поводу землепользования и застройки</w:t>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6. Общие положения о лицах, осуществляющих землепользование и застройку, и их действиях</w:t>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7. Комиссия по подготовке правил землепользования и застройки</w:t>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p>
    <w:p w:rsidR="003F477F" w:rsidRPr="003F477F" w:rsidRDefault="003F477F" w:rsidP="003F477F">
      <w:pPr>
        <w:rPr>
          <w:rFonts w:ascii="Times New Roman" w:hAnsi="Times New Roman" w:cs="Times New Roman"/>
        </w:rPr>
      </w:pPr>
      <w:r w:rsidRPr="003F477F">
        <w:rPr>
          <w:rFonts w:ascii="Times New Roman" w:hAnsi="Times New Roman" w:cs="Times New Roman"/>
        </w:rPr>
        <w:t>Раздел 4. Предоставление прав на земельные участки</w:t>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8. Общие положения предоставление прав на земельные участки</w:t>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p>
    <w:p w:rsidR="003F477F" w:rsidRPr="003F477F" w:rsidRDefault="003F477F" w:rsidP="003F477F">
      <w:pPr>
        <w:rPr>
          <w:rFonts w:ascii="Times New Roman" w:hAnsi="Times New Roman" w:cs="Times New Roman"/>
        </w:rPr>
      </w:pPr>
      <w:r w:rsidRPr="003F477F">
        <w:rPr>
          <w:rFonts w:ascii="Times New Roman" w:hAnsi="Times New Roman" w:cs="Times New Roman"/>
        </w:rPr>
        <w:t>Раздел 5. Прекращение и ограничение прав на земельные участки. Сервитуты</w:t>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9. Прекращение прав на земельные участки</w:t>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10. Право ограниченного пользования чужим земельным участком (сервитут).</w:t>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11. Ограничение прав на землю</w:t>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p>
    <w:p w:rsidR="003F477F" w:rsidRPr="003F477F" w:rsidRDefault="003F477F" w:rsidP="003F477F">
      <w:pPr>
        <w:rPr>
          <w:rFonts w:ascii="Times New Roman" w:hAnsi="Times New Roman" w:cs="Times New Roman"/>
        </w:rPr>
      </w:pPr>
      <w:r w:rsidRPr="003F477F">
        <w:rPr>
          <w:rFonts w:ascii="Times New Roman" w:hAnsi="Times New Roman" w:cs="Times New Roman"/>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12. Градостроительный регламент</w:t>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r w:rsidRPr="003F477F">
        <w:rPr>
          <w:rFonts w:ascii="Times New Roman" w:hAnsi="Times New Roman" w:cs="Times New Roman"/>
        </w:rPr>
        <w:lastRenderedPageBreak/>
        <w:t>Статья 13. Виды разрешенного использования земельных участков и объектов капитального строительства</w:t>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r w:rsidRPr="003F477F">
        <w:rPr>
          <w:rFonts w:ascii="Times New Roman" w:hAnsi="Times New Roman" w:cs="Times New Roman"/>
        </w:rPr>
        <w:t xml:space="preserve">Статья 15. Порядок предоставления разрешения на условно разрешенный вид использования земельного участка или объекта капитального строительства </w:t>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16. Отклонение от предельных параметров разрешенного строительства, реконструкции объектов капитального строительства</w:t>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p>
    <w:p w:rsidR="003F477F" w:rsidRPr="003F477F" w:rsidRDefault="003F477F" w:rsidP="003F477F">
      <w:pPr>
        <w:rPr>
          <w:rFonts w:ascii="Times New Roman" w:hAnsi="Times New Roman" w:cs="Times New Roman"/>
        </w:rPr>
      </w:pPr>
      <w:r w:rsidRPr="003F477F">
        <w:rPr>
          <w:rFonts w:ascii="Times New Roman" w:hAnsi="Times New Roman" w:cs="Times New Roman"/>
        </w:rPr>
        <w:t>Глава 3. Подготовка документации по планировке территории</w:t>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17. Назначение, виды документации по планировке территории. Общие требования к документации по планировке территории</w:t>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18. Инженерные изыскания для подготовки документации по планировке территории</w:t>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19. Проекты планировки территории</w:t>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20. Проекты межевания территорий</w:t>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r w:rsidRPr="003F477F">
        <w:rPr>
          <w:rFonts w:ascii="Times New Roman" w:hAnsi="Times New Roman" w:cs="Times New Roman"/>
        </w:rPr>
        <w:tab/>
      </w:r>
    </w:p>
    <w:p w:rsidR="003F477F" w:rsidRPr="003F477F" w:rsidRDefault="003F477F" w:rsidP="003F477F">
      <w:pPr>
        <w:rPr>
          <w:rFonts w:ascii="Times New Roman" w:hAnsi="Times New Roman" w:cs="Times New Roman"/>
        </w:rPr>
      </w:pPr>
      <w:r w:rsidRPr="003F477F">
        <w:rPr>
          <w:rFonts w:ascii="Times New Roman" w:hAnsi="Times New Roman" w:cs="Times New Roman"/>
        </w:rPr>
        <w:t>Статья 21. Подготовка и утверждение документации по планировке территории, порядок внесения в нее изменений и ее отмены</w:t>
      </w:r>
    </w:p>
    <w:p w:rsidR="003F477F" w:rsidRPr="00695792" w:rsidRDefault="003F477F" w:rsidP="003F477F">
      <w:pPr>
        <w:rPr>
          <w:rFonts w:ascii="Times New Roman" w:hAnsi="Times New Roman" w:cs="Times New Roman"/>
        </w:rPr>
      </w:pPr>
      <w:r w:rsidRPr="003F477F">
        <w:rPr>
          <w:rFonts w:ascii="Times New Roman" w:hAnsi="Times New Roman" w:cs="Times New Roman"/>
        </w:rPr>
        <w:t xml:space="preserve">Статья 22. Особенности подготовки документации по планировке территории применительно к территории Натырбовское сельское  поселение                    </w:t>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Глава 4. Проведение общественных обсуждений или публичных слушаний по вопросам землепользования и застройки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Статья 23.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Глава 5. Внесение изменений в правила землепользования и застройки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Статья 24. Порядок и основания для внесения изменений в правила землепользования и застройки </w:t>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Глава 6. Регулирование иных вопросов землепользования и застройки</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Статья 25. Градостроительные планы</w:t>
      </w: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26. Выдача разрешений на строительство</w:t>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26.1. Уведомление о планируемых строительстве или реконструкции объекта индивидуального жилищного строительства или садового дома</w:t>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27. Выдача разрешения на ввод объекта в эксплуатацию</w:t>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28. Государственный строительный надзор</w:t>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29. Снос объектов капитального строительства. Общие положения о сносе объектов капитального строительства</w:t>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29.1. Осуществление сноса объекта капитального строительства</w:t>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29.2. Особенности сноса самовольных построек или приведения их в соответствие с установленными требованиями</w:t>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29.3.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30. Ответственность за нарушения Правил</w:t>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ЧАСТЬ II. КАРТА ГРАДОСТРОИТЕЛЬНОГО ЗОНИРОВАНИЯ.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КАРТЫ ЗОН С ОСОБЫМИ УСЛОВИЯМИ ИСПОЛЬЗОВАНИЯ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Статья 31. Карта градостроительного зонирования территории </w:t>
      </w:r>
      <w:r w:rsidR="00776A96" w:rsidRPr="00695792">
        <w:rPr>
          <w:rFonts w:ascii="Times New Roman" w:hAnsi="Times New Roman" w:cs="Times New Roman"/>
        </w:rPr>
        <w:t xml:space="preserve">Натырбовское сельское  поселение </w:t>
      </w:r>
      <w:r w:rsidRPr="00695792">
        <w:rPr>
          <w:rFonts w:ascii="Times New Roman" w:hAnsi="Times New Roman" w:cs="Times New Roman"/>
        </w:rPr>
        <w:t>Кошехабльского района. Карты зон с особыми условиями использования территории (совмещено на одной карте).</w:t>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ЧАСТЬ III. ГРАДОСТРОИТЕЛЬНЫЕ РЕГЛАМЕНТЫ</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Статья 32. Виды территориальных зон, выделенных на карте градостроительного зонирования территории </w:t>
      </w:r>
      <w:r w:rsidR="00776A96" w:rsidRPr="00695792">
        <w:rPr>
          <w:rFonts w:ascii="Times New Roman" w:hAnsi="Times New Roman" w:cs="Times New Roman"/>
        </w:rPr>
        <w:t>Натырбовское сельское  поселение</w:t>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33. Виды разрешенного использования земельных участков и объектов капитального строительства в различных территориальных зонах</w:t>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34. Параметры разрешенного использования земельных участков и иных объектов недвижимости в различных территориальных зонах</w:t>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35. Использование земельных участков в зонах с особыми условиями использования (охранных зонах инженерных сетей)</w:t>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36. Использование земельных участков в границах водоохранных зон</w:t>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37. Сохранность объектов культурного наследия. Зоны охраны объектов культурного наследия</w:t>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ЧАСТЬ IV. ЗАКЛЮЧИТЕЛЬНЫЕ ПОЛОЖЕНИЯ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38. Действие настоящих Правил по отношению к ранее возникшим правоотношениям</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Статья 39. Действие настоящих Правил по отношению к градостроительной документации                                                                 </w:t>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ПРАВИЛА ЗЕМЛЕПОЛЬЗОВАНИЯ И ЗАСТРОЙКИ</w:t>
      </w:r>
    </w:p>
    <w:p w:rsidR="003F477F" w:rsidRPr="00695792" w:rsidRDefault="00776A96" w:rsidP="003F477F">
      <w:pPr>
        <w:rPr>
          <w:rFonts w:ascii="Times New Roman" w:hAnsi="Times New Roman" w:cs="Times New Roman"/>
        </w:rPr>
      </w:pPr>
      <w:r w:rsidRPr="00695792">
        <w:rPr>
          <w:rFonts w:ascii="Times New Roman" w:hAnsi="Times New Roman" w:cs="Times New Roman"/>
        </w:rPr>
        <w:t>НАТЫРБОВ</w:t>
      </w:r>
      <w:r w:rsidR="003F477F" w:rsidRPr="00695792">
        <w:rPr>
          <w:rFonts w:ascii="Times New Roman" w:hAnsi="Times New Roman" w:cs="Times New Roman"/>
        </w:rPr>
        <w:t>СКОГО СЕЛЬСКОГО ПОСЕЛЕНИЯ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КОШЕХАБЛЬСКОГО РАЙОНА</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ЧАСТЬ I. ПОРЯДОК ПРИМЕНЕНИЯ ПРАВИЛ ЗЕМЛЕПОЛЬЗОВАНИЯ И </w:t>
      </w:r>
    </w:p>
    <w:p w:rsidR="003F477F" w:rsidRPr="00695792" w:rsidRDefault="003F477F" w:rsidP="003F477F">
      <w:pPr>
        <w:rPr>
          <w:rFonts w:ascii="Times New Roman" w:hAnsi="Times New Roman" w:cs="Times New Roman"/>
        </w:rPr>
      </w:pPr>
      <w:r w:rsidRPr="00695792">
        <w:rPr>
          <w:rFonts w:ascii="Times New Roman" w:hAnsi="Times New Roman" w:cs="Times New Roman"/>
        </w:rPr>
        <w:t>ЗАСТРОЙКИ И ВНЕСЕНИЯ В НИХ ИЗМЕНЕНИ</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Глава 1. Регулирование землепользования и застройки органами местного </w:t>
      </w:r>
    </w:p>
    <w:p w:rsidR="003F477F" w:rsidRPr="00695792" w:rsidRDefault="003F477F" w:rsidP="003F477F">
      <w:pPr>
        <w:rPr>
          <w:rFonts w:ascii="Times New Roman" w:hAnsi="Times New Roman" w:cs="Times New Roman"/>
        </w:rPr>
      </w:pPr>
      <w:r w:rsidRPr="00695792">
        <w:rPr>
          <w:rFonts w:ascii="Times New Roman" w:hAnsi="Times New Roman" w:cs="Times New Roman"/>
        </w:rPr>
        <w:t>самоуправления</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Раздел 1. Общие положения</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1. Основные понятия, используемые в Правилах</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Понятия, используемые в настоящих Правилах, применяются в следующем значении:</w:t>
      </w:r>
    </w:p>
    <w:p w:rsidR="003F477F" w:rsidRPr="00695792" w:rsidRDefault="003F477F" w:rsidP="003F477F">
      <w:pPr>
        <w:rPr>
          <w:rFonts w:ascii="Times New Roman" w:hAnsi="Times New Roman" w:cs="Times New Roman"/>
        </w:rPr>
      </w:pPr>
      <w:r w:rsidRPr="00695792">
        <w:rPr>
          <w:rFonts w:ascii="Times New Roman" w:hAnsi="Times New Roman" w:cs="Times New Roman"/>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w:t>
      </w:r>
    </w:p>
    <w:p w:rsidR="003F477F" w:rsidRPr="00695792" w:rsidRDefault="003F477F" w:rsidP="003F477F">
      <w:pPr>
        <w:rPr>
          <w:rFonts w:ascii="Times New Roman" w:hAnsi="Times New Roman" w:cs="Times New Roman"/>
        </w:rPr>
      </w:pPr>
      <w:r w:rsidRPr="00695792">
        <w:rPr>
          <w:rFonts w:ascii="Times New Roman" w:hAnsi="Times New Roman" w:cs="Times New Roman"/>
        </w:rPr>
        <w:t>Муниципальный район - несколько поселений или поселений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Адыгея.</w:t>
      </w:r>
    </w:p>
    <w:p w:rsidR="003F477F" w:rsidRPr="00695792" w:rsidRDefault="003F477F" w:rsidP="003F477F">
      <w:pPr>
        <w:rPr>
          <w:rFonts w:ascii="Times New Roman" w:hAnsi="Times New Roman" w:cs="Times New Roman"/>
        </w:rPr>
      </w:pPr>
      <w:r w:rsidRPr="00695792">
        <w:rPr>
          <w:rFonts w:ascii="Times New Roman" w:hAnsi="Times New Roman" w:cs="Times New Roman"/>
        </w:rPr>
        <w:t>Поселение - городское или сельское поселение.</w:t>
      </w:r>
    </w:p>
    <w:p w:rsidR="003F477F" w:rsidRPr="00695792" w:rsidRDefault="003F477F" w:rsidP="003F477F">
      <w:pPr>
        <w:rPr>
          <w:rFonts w:ascii="Times New Roman" w:hAnsi="Times New Roman" w:cs="Times New Roman"/>
        </w:rPr>
      </w:pPr>
      <w:r w:rsidRPr="00695792">
        <w:rPr>
          <w:rFonts w:ascii="Times New Roman" w:hAnsi="Times New Roman" w:cs="Times New Roman"/>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Населенный пункт - часть территории Республики Адыгея,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3F477F" w:rsidRPr="00695792" w:rsidRDefault="003F477F" w:rsidP="003F477F">
      <w:pPr>
        <w:rPr>
          <w:rFonts w:ascii="Times New Roman" w:hAnsi="Times New Roman" w:cs="Times New Roman"/>
        </w:rPr>
      </w:pPr>
      <w:r w:rsidRPr="00695792">
        <w:rPr>
          <w:rFonts w:ascii="Times New Roman" w:hAnsi="Times New Roman" w:cs="Times New Roman"/>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3F477F" w:rsidRPr="00695792" w:rsidRDefault="003F477F" w:rsidP="003F477F">
      <w:pPr>
        <w:rPr>
          <w:rFonts w:ascii="Times New Roman" w:hAnsi="Times New Roman" w:cs="Times New Roman"/>
        </w:rPr>
      </w:pPr>
      <w:r w:rsidRPr="00695792">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3F477F" w:rsidRPr="00695792" w:rsidRDefault="003F477F" w:rsidP="003F477F">
      <w:pPr>
        <w:rPr>
          <w:rFonts w:ascii="Times New Roman" w:hAnsi="Times New Roman" w:cs="Times New Roman"/>
        </w:rPr>
      </w:pPr>
      <w:r w:rsidRPr="00695792">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w:t>
      </w:r>
      <w:r w:rsidRPr="00695792">
        <w:rPr>
          <w:rFonts w:ascii="Times New Roman" w:hAnsi="Times New Roman" w:cs="Times New Roman"/>
        </w:rPr>
        <w:lastRenderedPageBreak/>
        <w:t>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3F477F" w:rsidRPr="00695792" w:rsidRDefault="003F477F" w:rsidP="003F477F">
      <w:pPr>
        <w:rPr>
          <w:rFonts w:ascii="Times New Roman" w:hAnsi="Times New Roman" w:cs="Times New Roman"/>
        </w:rPr>
      </w:pPr>
      <w:r w:rsidRPr="00695792">
        <w:rPr>
          <w:rFonts w:ascii="Times New Roman" w:hAnsi="Times New Roman" w:cs="Times New Roman"/>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3F477F" w:rsidRPr="00695792" w:rsidRDefault="003F477F" w:rsidP="003F477F">
      <w:pPr>
        <w:rPr>
          <w:rFonts w:ascii="Times New Roman" w:hAnsi="Times New Roman" w:cs="Times New Roman"/>
        </w:rPr>
      </w:pPr>
      <w:r w:rsidRPr="00695792">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F477F" w:rsidRPr="00695792" w:rsidRDefault="003F477F" w:rsidP="003F477F">
      <w:pPr>
        <w:rPr>
          <w:rFonts w:ascii="Times New Roman" w:hAnsi="Times New Roman" w:cs="Times New Roman"/>
        </w:rPr>
      </w:pPr>
      <w:r w:rsidRPr="00695792">
        <w:rPr>
          <w:rFonts w:ascii="Times New Roman" w:hAnsi="Times New Roman" w:cs="Times New Roman"/>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Республики Адыгея, не являющихся особо охраняемыми, границы озелененных территорий, не входящих в природный комплекс городских округов и поселений Республики Адыгея,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Отступ застройки - расстояние между красной линией или границей земельного участка и стеной здания, строения, сооружения.</w:t>
      </w:r>
    </w:p>
    <w:p w:rsidR="003F477F" w:rsidRPr="00695792" w:rsidRDefault="003F477F" w:rsidP="003F477F">
      <w:pPr>
        <w:rPr>
          <w:rFonts w:ascii="Times New Roman" w:hAnsi="Times New Roman" w:cs="Times New Roman"/>
          <w:highlight w:val="yellow"/>
        </w:rPr>
      </w:pPr>
      <w:r w:rsidRPr="00695792">
        <w:rPr>
          <w:rFonts w:ascii="Times New Roman" w:hAnsi="Times New Roman" w:cs="Times New Roman"/>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3F477F" w:rsidRPr="00695792" w:rsidRDefault="003F477F" w:rsidP="003F477F">
      <w:pPr>
        <w:rPr>
          <w:rFonts w:ascii="Times New Roman" w:hAnsi="Times New Roman" w:cs="Times New Roman"/>
        </w:rPr>
      </w:pPr>
      <w:r w:rsidRPr="00695792">
        <w:rPr>
          <w:rFonts w:ascii="Times New Roman" w:hAnsi="Times New Roman" w:cs="Times New Roman"/>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3F477F" w:rsidRPr="00695792" w:rsidRDefault="003F477F" w:rsidP="003F477F">
      <w:pPr>
        <w:rPr>
          <w:rFonts w:ascii="Times New Roman" w:hAnsi="Times New Roman" w:cs="Times New Roman"/>
        </w:rPr>
      </w:pPr>
      <w:r w:rsidRPr="00695792">
        <w:rPr>
          <w:rFonts w:ascii="Times New Roman" w:hAnsi="Times New Roman" w:cs="Times New Roman"/>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3F477F" w:rsidRPr="00695792" w:rsidRDefault="003F477F" w:rsidP="003F477F">
      <w:pPr>
        <w:rPr>
          <w:rFonts w:ascii="Times New Roman" w:hAnsi="Times New Roman" w:cs="Times New Roman"/>
        </w:rPr>
      </w:pPr>
      <w:r w:rsidRPr="00695792">
        <w:rPr>
          <w:rFonts w:ascii="Times New Roman" w:hAnsi="Times New Roman" w:cs="Times New Roman"/>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3F477F" w:rsidRPr="00695792" w:rsidRDefault="003F477F" w:rsidP="003F477F">
      <w:pPr>
        <w:rPr>
          <w:rFonts w:ascii="Times New Roman" w:hAnsi="Times New Roman" w:cs="Times New Roman"/>
        </w:rPr>
      </w:pPr>
      <w:r w:rsidRPr="00695792">
        <w:rPr>
          <w:rFonts w:ascii="Times New Roman" w:hAnsi="Times New Roman" w:cs="Times New Roman"/>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3F477F" w:rsidRPr="00695792" w:rsidRDefault="003F477F" w:rsidP="003F477F">
      <w:pPr>
        <w:rPr>
          <w:rFonts w:ascii="Times New Roman" w:hAnsi="Times New Roman" w:cs="Times New Roman"/>
        </w:rPr>
      </w:pPr>
      <w:r w:rsidRPr="00695792">
        <w:rPr>
          <w:rFonts w:ascii="Times New Roman" w:hAnsi="Times New Roman" w:cs="Times New Roman"/>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Границы территорий природного комплекса Республики Адыгея,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 Границы озелененных территорий, не входящих в природный комплекс городских округов и поселений Республики Адыгея - границы участков внутриквартального озеленения общего пользования и трасс внутриквартальных транспортных коммуникаций.</w:t>
      </w:r>
    </w:p>
    <w:p w:rsidR="003F477F" w:rsidRPr="00695792" w:rsidRDefault="003F477F" w:rsidP="003F477F">
      <w:pPr>
        <w:rPr>
          <w:rFonts w:ascii="Times New Roman" w:hAnsi="Times New Roman" w:cs="Times New Roman"/>
        </w:rPr>
      </w:pPr>
      <w:r w:rsidRPr="00695792">
        <w:rPr>
          <w:rFonts w:ascii="Times New Roman" w:hAnsi="Times New Roman" w:cs="Times New Roman"/>
        </w:rPr>
        <w:t>Границы водоохранных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3F477F" w:rsidRPr="00695792" w:rsidRDefault="003F477F" w:rsidP="003F477F">
      <w:pPr>
        <w:rPr>
          <w:rFonts w:ascii="Times New Roman" w:hAnsi="Times New Roman" w:cs="Times New Roman"/>
        </w:rPr>
      </w:pPr>
      <w:r w:rsidRPr="00695792">
        <w:rPr>
          <w:rFonts w:ascii="Times New Roman" w:hAnsi="Times New Roman" w:cs="Times New Roman"/>
        </w:rP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Воохранная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w:t>
      </w:r>
      <w:r w:rsidRPr="00695792">
        <w:rPr>
          <w:rFonts w:ascii="Times New Roman" w:hAnsi="Times New Roman" w:cs="Times New Roman"/>
        </w:rPr>
        <w:lastRenderedPageBreak/>
        <w:t>истощения их вод, а также сохранения среды обитания водных биологических ресурсов и других объектов животного и растительного мира.</w:t>
      </w:r>
    </w:p>
    <w:p w:rsidR="003F477F" w:rsidRPr="00695792" w:rsidRDefault="003F477F" w:rsidP="003F477F">
      <w:pPr>
        <w:rPr>
          <w:rFonts w:ascii="Times New Roman" w:hAnsi="Times New Roman" w:cs="Times New Roman"/>
        </w:rPr>
      </w:pPr>
      <w:r w:rsidRPr="00695792">
        <w:rPr>
          <w:rFonts w:ascii="Times New Roman" w:hAnsi="Times New Roman" w:cs="Times New Roman"/>
        </w:rPr>
        <w:t>Границы зон санитарной охраны источников питьевого водоснабжения - границы зон I и II поясов, а также жесткой зоны II пояса:</w:t>
      </w:r>
    </w:p>
    <w:p w:rsidR="003F477F" w:rsidRPr="00695792" w:rsidRDefault="003F477F" w:rsidP="003F477F">
      <w:pPr>
        <w:rPr>
          <w:rFonts w:ascii="Times New Roman" w:hAnsi="Times New Roman" w:cs="Times New Roman"/>
        </w:rPr>
      </w:pPr>
      <w:r w:rsidRPr="00695792">
        <w:rPr>
          <w:rFonts w:ascii="Times New Roman" w:hAnsi="Times New Roman" w:cs="Times New Roman"/>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3F477F" w:rsidRPr="00695792" w:rsidRDefault="003F477F" w:rsidP="003F477F">
      <w:pPr>
        <w:rPr>
          <w:rFonts w:ascii="Times New Roman" w:hAnsi="Times New Roman" w:cs="Times New Roman"/>
        </w:rPr>
      </w:pPr>
      <w:r w:rsidRPr="00695792">
        <w:rPr>
          <w:rFonts w:ascii="Times New Roman" w:hAnsi="Times New Roman" w:cs="Times New Roman"/>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3F477F" w:rsidRPr="00695792" w:rsidRDefault="003F477F" w:rsidP="003F477F">
      <w:pPr>
        <w:rPr>
          <w:rFonts w:ascii="Times New Roman" w:hAnsi="Times New Roman" w:cs="Times New Roman"/>
        </w:rPr>
      </w:pPr>
      <w:r w:rsidRPr="00695792">
        <w:rPr>
          <w:rFonts w:ascii="Times New Roman" w:hAnsi="Times New Roman" w:cs="Times New Roman"/>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F477F" w:rsidRPr="00695792" w:rsidRDefault="003F477F" w:rsidP="003F477F">
      <w:pPr>
        <w:rPr>
          <w:rFonts w:ascii="Times New Roman" w:hAnsi="Times New Roman" w:cs="Times New Roman"/>
        </w:rPr>
      </w:pPr>
      <w:r w:rsidRPr="00695792">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w:t>
      </w:r>
      <w:r w:rsidRPr="00695792">
        <w:rPr>
          <w:rFonts w:ascii="Times New Roman" w:hAnsi="Times New Roman" w:cs="Times New Roman"/>
        </w:rPr>
        <w:lastRenderedPageBreak/>
        <w:t>территорийнаселенныхпунктов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F477F" w:rsidRPr="00695792" w:rsidRDefault="003F477F" w:rsidP="003F477F">
      <w:pPr>
        <w:rPr>
          <w:rFonts w:ascii="Times New Roman" w:hAnsi="Times New Roman" w:cs="Times New Roman"/>
        </w:rPr>
      </w:pPr>
      <w:r w:rsidRPr="00695792">
        <w:rPr>
          <w:rFonts w:ascii="Times New Roman" w:hAnsi="Times New Roman" w:cs="Times New Roman"/>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3F477F" w:rsidRPr="00695792" w:rsidRDefault="003F477F" w:rsidP="003F477F">
      <w:pPr>
        <w:rPr>
          <w:rFonts w:ascii="Times New Roman" w:hAnsi="Times New Roman" w:cs="Times New Roman"/>
        </w:rPr>
      </w:pPr>
      <w:r w:rsidRPr="00695792">
        <w:rPr>
          <w:rFonts w:ascii="Times New Roman" w:hAnsi="Times New Roman" w:cs="Times New Roman"/>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3F477F" w:rsidRPr="00695792" w:rsidRDefault="003F477F" w:rsidP="003F477F">
      <w:pPr>
        <w:rPr>
          <w:rFonts w:ascii="Times New Roman" w:hAnsi="Times New Roman" w:cs="Times New Roman"/>
        </w:rPr>
      </w:pPr>
      <w:r w:rsidRPr="00695792">
        <w:rPr>
          <w:rFonts w:ascii="Times New Roman" w:hAnsi="Times New Roman" w:cs="Times New Roman"/>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3F477F" w:rsidRPr="00695792" w:rsidRDefault="003F477F" w:rsidP="003F477F">
      <w:pPr>
        <w:rPr>
          <w:rFonts w:ascii="Times New Roman" w:hAnsi="Times New Roman" w:cs="Times New Roman"/>
        </w:rPr>
      </w:pPr>
      <w:r w:rsidRPr="00695792">
        <w:rPr>
          <w:rFonts w:ascii="Times New Roman" w:hAnsi="Times New Roman" w:cs="Times New Roman"/>
        </w:rPr>
        <w:t>Коэффициент плотности застройки (Кпз) - отношение площади всех этажей зданий и сооружений к площади участка.</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F477F" w:rsidRPr="00695792" w:rsidRDefault="003F477F" w:rsidP="003F477F">
      <w:pPr>
        <w:rPr>
          <w:rFonts w:ascii="Times New Roman" w:hAnsi="Times New Roman" w:cs="Times New Roman"/>
        </w:rPr>
      </w:pPr>
      <w:r w:rsidRPr="00695792">
        <w:rPr>
          <w:rFonts w:ascii="Times New Roman" w:hAnsi="Times New Roman" w:cs="Times New Roman"/>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3F477F" w:rsidRPr="00695792" w:rsidRDefault="003F477F" w:rsidP="003F477F">
      <w:pPr>
        <w:rPr>
          <w:rFonts w:ascii="Times New Roman" w:hAnsi="Times New Roman" w:cs="Times New Roman"/>
        </w:rPr>
      </w:pPr>
      <w:r w:rsidRPr="00695792">
        <w:rPr>
          <w:rFonts w:ascii="Times New Roman" w:hAnsi="Times New Roman" w:cs="Times New Roman"/>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3F477F" w:rsidRPr="00695792" w:rsidRDefault="003F477F" w:rsidP="003F477F">
      <w:pPr>
        <w:rPr>
          <w:rFonts w:ascii="Times New Roman" w:hAnsi="Times New Roman" w:cs="Times New Roman"/>
        </w:rPr>
      </w:pPr>
      <w:r w:rsidRPr="00695792">
        <w:rPr>
          <w:rFonts w:ascii="Times New Roman" w:hAnsi="Times New Roman" w:cs="Times New Roman"/>
        </w:rPr>
        <w:t>Строительство - создание зданий, строений, сооружений (в том числе на месте сносимых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F477F" w:rsidRPr="00695792" w:rsidRDefault="003F477F" w:rsidP="003F477F">
      <w:pPr>
        <w:rPr>
          <w:rFonts w:ascii="Times New Roman" w:hAnsi="Times New Roman" w:cs="Times New Roman"/>
        </w:rPr>
      </w:pPr>
      <w:r w:rsidRPr="00695792">
        <w:rPr>
          <w:rFonts w:ascii="Times New Roman" w:hAnsi="Times New Roman" w:cs="Times New Roman"/>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w:t>
      </w:r>
      <w:r w:rsidRPr="00695792">
        <w:rPr>
          <w:rFonts w:ascii="Times New Roman" w:hAnsi="Times New Roman" w:cs="Times New Roman"/>
        </w:rPr>
        <w:lastRenderedPageBreak/>
        <w:t>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F477F" w:rsidRPr="00695792" w:rsidRDefault="003F477F" w:rsidP="003F477F">
      <w:pPr>
        <w:rPr>
          <w:rFonts w:ascii="Times New Roman" w:hAnsi="Times New Roman" w:cs="Times New Roman"/>
        </w:rPr>
      </w:pPr>
      <w:r w:rsidRPr="00695792">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Республики Адыгея.</w:t>
      </w:r>
    </w:p>
    <w:p w:rsidR="003F477F" w:rsidRPr="00695792" w:rsidRDefault="003F477F" w:rsidP="003F477F">
      <w:pPr>
        <w:rPr>
          <w:rFonts w:ascii="Times New Roman" w:hAnsi="Times New Roman" w:cs="Times New Roman"/>
        </w:rPr>
      </w:pPr>
      <w:r w:rsidRPr="00695792">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Республики Адыгея.</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 – строительного проектирования,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  </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F477F" w:rsidRPr="00695792" w:rsidRDefault="003F477F" w:rsidP="003F477F">
      <w:pPr>
        <w:rPr>
          <w:rFonts w:ascii="Times New Roman" w:hAnsi="Times New Roman" w:cs="Times New Roman"/>
        </w:rPr>
      </w:pPr>
      <w:r w:rsidRPr="00695792">
        <w:rPr>
          <w:rFonts w:ascii="Times New Roman" w:hAnsi="Times New Roman" w:cs="Times New Roman"/>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F477F" w:rsidRPr="00695792" w:rsidRDefault="003F477F" w:rsidP="003F477F">
      <w:pPr>
        <w:rPr>
          <w:rFonts w:ascii="Times New Roman" w:hAnsi="Times New Roman" w:cs="Times New Roman"/>
        </w:rPr>
      </w:pPr>
      <w:r w:rsidRPr="00695792">
        <w:rPr>
          <w:rFonts w:ascii="Times New Roman" w:hAnsi="Times New Roman" w:cs="Times New Roman"/>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F477F" w:rsidRPr="00695792" w:rsidRDefault="003F477F" w:rsidP="003F477F">
      <w:pPr>
        <w:rPr>
          <w:rFonts w:ascii="Times New Roman" w:hAnsi="Times New Roman" w:cs="Times New Roman"/>
        </w:rPr>
      </w:pPr>
      <w:r w:rsidRPr="00695792">
        <w:rPr>
          <w:rFonts w:ascii="Times New Roman" w:hAnsi="Times New Roman" w:cs="Times New Roman"/>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w:t>
      </w:r>
      <w:r w:rsidRPr="00695792">
        <w:rPr>
          <w:rFonts w:ascii="Times New Roman" w:hAnsi="Times New Roman" w:cs="Times New Roman"/>
        </w:rPr>
        <w:lastRenderedPageBreak/>
        <w:t xml:space="preserve">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w:t>
      </w:r>
    </w:p>
    <w:p w:rsidR="003F477F" w:rsidRPr="00695792" w:rsidRDefault="003F477F" w:rsidP="003F477F">
      <w:pPr>
        <w:rPr>
          <w:rFonts w:ascii="Times New Roman" w:hAnsi="Times New Roman" w:cs="Times New Roman"/>
        </w:rPr>
      </w:pPr>
      <w:r w:rsidRPr="00695792">
        <w:rPr>
          <w:rFonts w:ascii="Times New Roman" w:hAnsi="Times New Roman" w:cs="Times New Roman"/>
        </w:rPr>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w:t>
      </w:r>
    </w:p>
    <w:p w:rsidR="003F477F" w:rsidRPr="00695792" w:rsidRDefault="003F477F" w:rsidP="003F477F">
      <w:pPr>
        <w:rPr>
          <w:rFonts w:ascii="Times New Roman" w:hAnsi="Times New Roman" w:cs="Times New Roman"/>
        </w:rPr>
      </w:pPr>
      <w:r w:rsidRPr="00695792">
        <w:rPr>
          <w:rFonts w:ascii="Times New Roman" w:hAnsi="Times New Roman" w:cs="Times New Roman"/>
        </w:rPr>
        <w:t>объектов социальной инфраструктуры местного значения.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F477F" w:rsidRPr="00695792" w:rsidRDefault="003F477F" w:rsidP="003F477F">
      <w:pPr>
        <w:rPr>
          <w:rFonts w:ascii="Times New Roman" w:hAnsi="Times New Roman" w:cs="Times New Roman"/>
        </w:rPr>
      </w:pPr>
      <w:r w:rsidRPr="00695792">
        <w:rPr>
          <w:rFonts w:ascii="Times New Roman" w:hAnsi="Times New Roman" w:cs="Times New Roman"/>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F477F" w:rsidRPr="00695792" w:rsidRDefault="003F477F" w:rsidP="003F477F">
      <w:pPr>
        <w:rPr>
          <w:rFonts w:ascii="Times New Roman" w:hAnsi="Times New Roman" w:cs="Times New Roman"/>
        </w:rPr>
      </w:pPr>
      <w:r w:rsidRPr="00695792">
        <w:rPr>
          <w:rFonts w:ascii="Times New Roman" w:hAnsi="Times New Roman" w:cs="Times New Roman"/>
        </w:rPr>
        <w:t>Микрорайон (квартал) - структурный элемент жилой застройки.</w:t>
      </w:r>
    </w:p>
    <w:p w:rsidR="003F477F" w:rsidRPr="00695792" w:rsidRDefault="003F477F" w:rsidP="003F477F">
      <w:pPr>
        <w:rPr>
          <w:rFonts w:ascii="Times New Roman" w:hAnsi="Times New Roman" w:cs="Times New Roman"/>
        </w:rPr>
      </w:pPr>
      <w:r w:rsidRPr="00695792">
        <w:rPr>
          <w:rFonts w:ascii="Times New Roman" w:hAnsi="Times New Roman" w:cs="Times New Roman"/>
        </w:rPr>
        <w:t>Жилой район - структурный элемент селитебной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F477F" w:rsidRPr="00695792" w:rsidRDefault="003F477F" w:rsidP="003F477F">
      <w:pPr>
        <w:rPr>
          <w:rFonts w:ascii="Times New Roman" w:hAnsi="Times New Roman" w:cs="Times New Roman"/>
        </w:rPr>
      </w:pPr>
      <w:r w:rsidRPr="00695792">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F477F" w:rsidRPr="00695792" w:rsidRDefault="003F477F" w:rsidP="003F477F">
      <w:pPr>
        <w:rPr>
          <w:rFonts w:ascii="Times New Roman" w:hAnsi="Times New Roman" w:cs="Times New Roman"/>
        </w:rPr>
      </w:pPr>
      <w:r w:rsidRPr="00695792">
        <w:rPr>
          <w:rFonts w:ascii="Times New Roman" w:hAnsi="Times New Roman" w:cs="Times New Roman"/>
        </w:rPr>
        <w:t>Пешеходная зона - территория, предназначенная для передвижения пешеходов.</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Здание жилое многоквартирное - жилое здание, в котором квартиры имеют общие внеквартирные помещения и инженерные системы.</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F477F" w:rsidRPr="00695792" w:rsidRDefault="003F477F" w:rsidP="003F477F">
      <w:pPr>
        <w:rPr>
          <w:rFonts w:ascii="Times New Roman" w:hAnsi="Times New Roman" w:cs="Times New Roman"/>
        </w:rPr>
      </w:pPr>
      <w:r w:rsidRPr="00695792">
        <w:rPr>
          <w:rFonts w:ascii="Times New Roman" w:hAnsi="Times New Roman" w:cs="Times New Roman"/>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3F477F" w:rsidRPr="00695792" w:rsidRDefault="003F477F" w:rsidP="003F477F">
      <w:pPr>
        <w:rPr>
          <w:rFonts w:ascii="Times New Roman" w:hAnsi="Times New Roman" w:cs="Times New Roman"/>
        </w:rPr>
      </w:pPr>
      <w:r w:rsidRPr="00695792">
        <w:rPr>
          <w:rFonts w:ascii="Times New Roman" w:hAnsi="Times New Roman" w:cs="Times New Roman"/>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rsidR="003F477F" w:rsidRPr="00695792" w:rsidRDefault="003F477F" w:rsidP="003F477F">
      <w:pPr>
        <w:rPr>
          <w:rFonts w:ascii="Times New Roman" w:hAnsi="Times New Roman" w:cs="Times New Roman"/>
        </w:rPr>
      </w:pPr>
      <w:r w:rsidRPr="00695792">
        <w:rPr>
          <w:rFonts w:ascii="Times New Roman" w:hAnsi="Times New Roman" w:cs="Times New Roman"/>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rsidR="003F477F" w:rsidRPr="00695792" w:rsidRDefault="003F477F" w:rsidP="003F477F">
      <w:pPr>
        <w:rPr>
          <w:rFonts w:ascii="Times New Roman" w:hAnsi="Times New Roman" w:cs="Times New Roman"/>
        </w:rPr>
      </w:pPr>
      <w:r w:rsidRPr="00695792">
        <w:rPr>
          <w:rFonts w:ascii="Times New Roman" w:hAnsi="Times New Roman" w:cs="Times New Roman"/>
        </w:rPr>
        <w:t>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Одноквартирный жилой дом – жилой дом, предназначенный для проживания одной семьи и имеющий приквартирный участок.</w:t>
      </w:r>
    </w:p>
    <w:p w:rsidR="003F477F" w:rsidRPr="00695792" w:rsidRDefault="003F477F" w:rsidP="003F477F">
      <w:pPr>
        <w:rPr>
          <w:rFonts w:ascii="Times New Roman" w:hAnsi="Times New Roman" w:cs="Times New Roman"/>
        </w:rPr>
      </w:pPr>
      <w:r w:rsidRPr="00695792">
        <w:rPr>
          <w:rFonts w:ascii="Times New Roman" w:hAnsi="Times New Roman" w:cs="Times New Roman"/>
        </w:rPr>
        <w:t>Приквартирный участок - земельный участок, примыкающий к жилому зданию (квартире) с непосредственным выходом на него.</w:t>
      </w:r>
    </w:p>
    <w:p w:rsidR="003F477F" w:rsidRPr="00695792" w:rsidRDefault="003F477F" w:rsidP="003F477F">
      <w:pPr>
        <w:rPr>
          <w:rFonts w:ascii="Times New Roman" w:hAnsi="Times New Roman" w:cs="Times New Roman"/>
        </w:rPr>
      </w:pPr>
      <w:r w:rsidRPr="00695792">
        <w:rPr>
          <w:rFonts w:ascii="Times New Roman" w:hAnsi="Times New Roman" w:cs="Times New Roman"/>
        </w:rPr>
        <w:t>Индивидуальный жилой дом – отдельно стоящий жилой дом с количеством этажей не более трех, предназначенный для проживания одной семьи.</w:t>
      </w:r>
    </w:p>
    <w:p w:rsidR="003F477F" w:rsidRPr="00695792" w:rsidRDefault="003F477F" w:rsidP="003F477F">
      <w:pPr>
        <w:rPr>
          <w:rFonts w:ascii="Times New Roman" w:hAnsi="Times New Roman" w:cs="Times New Roman"/>
        </w:rPr>
      </w:pPr>
      <w:r w:rsidRPr="00695792">
        <w:rPr>
          <w:rFonts w:ascii="Times New Roman" w:hAnsi="Times New Roman" w:cs="Times New Roman"/>
        </w:rPr>
        <w:t>Этаж надземный - этаж с отметкой пола помещений не ниже планировочной отметки земли.</w:t>
      </w:r>
    </w:p>
    <w:p w:rsidR="003F477F" w:rsidRPr="00695792" w:rsidRDefault="003F477F" w:rsidP="003F477F">
      <w:pPr>
        <w:rPr>
          <w:rFonts w:ascii="Times New Roman" w:hAnsi="Times New Roman" w:cs="Times New Roman"/>
        </w:rPr>
      </w:pPr>
      <w:r w:rsidRPr="00695792">
        <w:rPr>
          <w:rFonts w:ascii="Times New Roman" w:hAnsi="Times New Roman" w:cs="Times New Roman"/>
        </w:rPr>
        <w:t>Этаж подземный - этаж с отметкой пола помещений ниже планировочной отметки земли на всю высоту помещений.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Этаж первый - нижний надземный этаж здания.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Этаж цокольный - этаж с отметкой пола помещений ниже планировочной отметки земли на высоту не более половины высоты помещений.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3F477F" w:rsidRPr="00695792" w:rsidRDefault="003F477F" w:rsidP="003F477F">
      <w:pPr>
        <w:rPr>
          <w:rFonts w:ascii="Times New Roman" w:hAnsi="Times New Roman" w:cs="Times New Roman"/>
        </w:rPr>
      </w:pPr>
      <w:r w:rsidRPr="00695792">
        <w:rPr>
          <w:rFonts w:ascii="Times New Roman" w:hAnsi="Times New Roman" w:cs="Times New Roman"/>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3F477F" w:rsidRPr="00695792" w:rsidRDefault="003F477F" w:rsidP="003F477F">
      <w:pPr>
        <w:rPr>
          <w:rFonts w:ascii="Times New Roman" w:hAnsi="Times New Roman" w:cs="Times New Roman"/>
        </w:rPr>
      </w:pPr>
      <w:r w:rsidRPr="00695792">
        <w:rPr>
          <w:rFonts w:ascii="Times New Roman" w:hAnsi="Times New Roman" w:cs="Times New Roman"/>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Планировочная отметка земли - уровень земли на границе земли и отмостки здания. </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w:t>
      </w:r>
    </w:p>
    <w:p w:rsidR="003F477F" w:rsidRPr="00695792" w:rsidRDefault="003F477F" w:rsidP="003F477F">
      <w:pPr>
        <w:rPr>
          <w:rFonts w:ascii="Times New Roman" w:hAnsi="Times New Roman" w:cs="Times New Roman"/>
        </w:rPr>
      </w:pPr>
      <w:r w:rsidRPr="00695792">
        <w:rPr>
          <w:rFonts w:ascii="Times New Roman" w:hAnsi="Times New Roman" w:cs="Times New Roman"/>
        </w:rPr>
        <w:t>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 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3F477F" w:rsidRPr="00695792" w:rsidRDefault="003F477F" w:rsidP="003F477F">
      <w:pPr>
        <w:rPr>
          <w:rFonts w:ascii="Times New Roman" w:hAnsi="Times New Roman" w:cs="Times New Roman"/>
        </w:rPr>
      </w:pPr>
      <w:r w:rsidRPr="00695792">
        <w:rPr>
          <w:rFonts w:ascii="Times New Roman" w:hAnsi="Times New Roman" w:cs="Times New Roman"/>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F477F" w:rsidRPr="00695792" w:rsidRDefault="003F477F" w:rsidP="003F477F">
      <w:pPr>
        <w:rPr>
          <w:rFonts w:ascii="Times New Roman" w:hAnsi="Times New Roman" w:cs="Times New Roman"/>
        </w:rPr>
      </w:pPr>
      <w:r w:rsidRPr="00695792">
        <w:rPr>
          <w:rFonts w:ascii="Times New Roman" w:hAnsi="Times New Roman" w:cs="Times New Roman"/>
        </w:rPr>
        <w:t>Прибрежная защитная полоса – часть водоохраной зоны, для которой вводятся дополнительные ограничения хозяйственной и иной деятельности.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3F477F" w:rsidRPr="00695792" w:rsidRDefault="003F477F" w:rsidP="003F477F">
      <w:pPr>
        <w:rPr>
          <w:rFonts w:ascii="Times New Roman" w:hAnsi="Times New Roman" w:cs="Times New Roman"/>
        </w:rPr>
      </w:pPr>
      <w:r w:rsidRPr="00695792">
        <w:rPr>
          <w:rFonts w:ascii="Times New Roman" w:hAnsi="Times New Roman" w:cs="Times New Roman"/>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3F477F" w:rsidRPr="00695792" w:rsidRDefault="003F477F" w:rsidP="003F477F">
      <w:pPr>
        <w:rPr>
          <w:rFonts w:ascii="Times New Roman" w:hAnsi="Times New Roman" w:cs="Times New Roman"/>
        </w:rPr>
      </w:pPr>
      <w:r w:rsidRPr="00695792">
        <w:rPr>
          <w:rFonts w:ascii="Times New Roman" w:hAnsi="Times New Roman" w:cs="Times New Roman"/>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3F477F" w:rsidRPr="00695792" w:rsidRDefault="003F477F" w:rsidP="003F477F">
      <w:pPr>
        <w:rPr>
          <w:rFonts w:ascii="Times New Roman" w:hAnsi="Times New Roman" w:cs="Times New Roman"/>
        </w:rPr>
      </w:pPr>
      <w:r w:rsidRPr="00695792">
        <w:rPr>
          <w:rFonts w:ascii="Times New Roman" w:hAnsi="Times New Roman" w:cs="Times New Roman"/>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F477F" w:rsidRPr="00695792" w:rsidRDefault="003F477F" w:rsidP="003F477F">
      <w:pPr>
        <w:rPr>
          <w:rFonts w:ascii="Times New Roman" w:hAnsi="Times New Roman" w:cs="Times New Roman"/>
        </w:rPr>
      </w:pPr>
      <w:r w:rsidRPr="00695792">
        <w:rPr>
          <w:rFonts w:ascii="Times New Roman" w:hAnsi="Times New Roman" w:cs="Times New Roman"/>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3F477F" w:rsidRPr="00695792" w:rsidRDefault="003F477F" w:rsidP="003F477F">
      <w:pPr>
        <w:rPr>
          <w:rFonts w:ascii="Times New Roman" w:hAnsi="Times New Roman" w:cs="Times New Roman"/>
        </w:rPr>
      </w:pPr>
      <w:r w:rsidRPr="00695792">
        <w:rPr>
          <w:rFonts w:ascii="Times New Roman" w:hAnsi="Times New Roman" w:cs="Times New Roman"/>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3F477F" w:rsidRPr="00695792" w:rsidRDefault="003F477F" w:rsidP="003F477F">
      <w:pPr>
        <w:rPr>
          <w:rFonts w:ascii="Times New Roman" w:hAnsi="Times New Roman" w:cs="Times New Roman"/>
        </w:rPr>
      </w:pPr>
      <w:r w:rsidRPr="00695792">
        <w:rPr>
          <w:rFonts w:ascii="Times New Roman" w:hAnsi="Times New Roman" w:cs="Times New Roman"/>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3F477F" w:rsidRPr="00695792" w:rsidRDefault="003F477F" w:rsidP="003F477F">
      <w:pPr>
        <w:rPr>
          <w:rFonts w:ascii="Times New Roman" w:hAnsi="Times New Roman" w:cs="Times New Roman"/>
        </w:rPr>
      </w:pPr>
      <w:r w:rsidRPr="00695792">
        <w:rPr>
          <w:rFonts w:ascii="Times New Roman" w:hAnsi="Times New Roman" w:cs="Times New Roman"/>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3F477F" w:rsidRPr="00695792" w:rsidRDefault="003F477F" w:rsidP="003F477F">
      <w:pPr>
        <w:rPr>
          <w:rFonts w:ascii="Times New Roman" w:hAnsi="Times New Roman" w:cs="Times New Roman"/>
        </w:rPr>
      </w:pPr>
      <w:r w:rsidRPr="00695792">
        <w:rPr>
          <w:rFonts w:ascii="Times New Roman" w:hAnsi="Times New Roman" w:cs="Times New Roman"/>
        </w:rPr>
        <w:t>Надземная автостоянка закрытого типа - автостоянка с наружными стеновыми ограждениями (гаражи, гаражи-стоянки, гаражные комплексы).</w:t>
      </w:r>
    </w:p>
    <w:p w:rsidR="003F477F" w:rsidRPr="00695792" w:rsidRDefault="003F477F" w:rsidP="003F477F">
      <w:pPr>
        <w:rPr>
          <w:rFonts w:ascii="Times New Roman" w:hAnsi="Times New Roman" w:cs="Times New Roman"/>
        </w:rPr>
      </w:pPr>
      <w:r w:rsidRPr="00695792">
        <w:rPr>
          <w:rFonts w:ascii="Times New Roman" w:hAnsi="Times New Roman" w:cs="Times New Roman"/>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3F477F" w:rsidRPr="00695792" w:rsidRDefault="003F477F" w:rsidP="003F477F">
      <w:pPr>
        <w:rPr>
          <w:rFonts w:ascii="Times New Roman" w:hAnsi="Times New Roman" w:cs="Times New Roman"/>
        </w:rPr>
      </w:pPr>
      <w:r w:rsidRPr="00695792">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F477F" w:rsidRPr="00695792" w:rsidRDefault="003F477F" w:rsidP="003F477F">
      <w:pPr>
        <w:rPr>
          <w:rFonts w:ascii="Times New Roman" w:hAnsi="Times New Roman" w:cs="Times New Roman"/>
        </w:rPr>
      </w:pPr>
      <w:r w:rsidRPr="00695792">
        <w:rPr>
          <w:rFonts w:ascii="Times New Roman" w:hAnsi="Times New Roman" w:cs="Times New Roman"/>
        </w:rPr>
        <w:t>Гостевые стоянки - открытые площадки, предназначенные для кратковременного хранения (стоянки) легковых автомобилей.</w:t>
      </w:r>
    </w:p>
    <w:p w:rsidR="003F477F" w:rsidRPr="00695792" w:rsidRDefault="003F477F" w:rsidP="003F477F">
      <w:pPr>
        <w:rPr>
          <w:rFonts w:ascii="Times New Roman" w:hAnsi="Times New Roman" w:cs="Times New Roman"/>
        </w:rPr>
      </w:pPr>
      <w:r w:rsidRPr="00695792">
        <w:rPr>
          <w:rFonts w:ascii="Times New Roman" w:hAnsi="Times New Roman" w:cs="Times New Roman"/>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3F477F" w:rsidRPr="00695792" w:rsidRDefault="003F477F" w:rsidP="003F477F">
      <w:pPr>
        <w:rPr>
          <w:rFonts w:ascii="Times New Roman" w:hAnsi="Times New Roman" w:cs="Times New Roman"/>
        </w:rPr>
      </w:pPr>
      <w:r w:rsidRPr="00695792">
        <w:rPr>
          <w:rFonts w:ascii="Times New Roman" w:hAnsi="Times New Roman" w:cs="Times New Roman"/>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3F477F" w:rsidRPr="00695792" w:rsidRDefault="003F477F" w:rsidP="003F477F">
      <w:pPr>
        <w:rPr>
          <w:rFonts w:ascii="Times New Roman" w:hAnsi="Times New Roman" w:cs="Times New Roman"/>
        </w:rPr>
      </w:pPr>
      <w:r w:rsidRPr="00695792">
        <w:rPr>
          <w:rFonts w:ascii="Times New Roman" w:hAnsi="Times New Roman" w:cs="Times New Roman"/>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3F477F" w:rsidRPr="00695792" w:rsidRDefault="003F477F" w:rsidP="003F477F">
      <w:pPr>
        <w:rPr>
          <w:rFonts w:ascii="Times New Roman" w:hAnsi="Times New Roman" w:cs="Times New Roman"/>
        </w:rPr>
      </w:pPr>
      <w:r w:rsidRPr="00695792">
        <w:rPr>
          <w:rFonts w:ascii="Times New Roman" w:hAnsi="Times New Roman" w:cs="Times New Roman"/>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Контейнер – стандартная емкость для сбора ТБО объемом 0,6 - 1,5 кубических метров;</w:t>
      </w:r>
    </w:p>
    <w:p w:rsidR="003F477F" w:rsidRPr="00695792" w:rsidRDefault="003F477F" w:rsidP="003F477F">
      <w:pPr>
        <w:rPr>
          <w:rFonts w:ascii="Times New Roman" w:hAnsi="Times New Roman" w:cs="Times New Roman"/>
        </w:rPr>
      </w:pPr>
      <w:r w:rsidRPr="00695792">
        <w:rPr>
          <w:rFonts w:ascii="Times New Roman" w:hAnsi="Times New Roman" w:cs="Times New Roman"/>
        </w:rPr>
        <w:t>Бункер-накопитель - стандартная емкость для сбора КГМ объемом более 2,0 кубических метров.</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 Основания введения, назначение и состав Правил</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776A96" w:rsidRPr="00695792">
        <w:rPr>
          <w:rFonts w:ascii="Times New Roman" w:hAnsi="Times New Roman" w:cs="Times New Roman"/>
        </w:rPr>
        <w:t xml:space="preserve">Натырбовское сельское  поселение </w:t>
      </w:r>
      <w:r w:rsidRPr="00695792">
        <w:rPr>
          <w:rFonts w:ascii="Times New Roman" w:hAnsi="Times New Roman" w:cs="Times New Roman"/>
        </w:rPr>
        <w:t xml:space="preserve">систему регулирования землепользования и застройки, которая основана на градостроительном зонировании – делении всей территории в границах </w:t>
      </w:r>
      <w:r w:rsidR="00776A96" w:rsidRPr="00695792">
        <w:rPr>
          <w:rFonts w:ascii="Times New Roman" w:hAnsi="Times New Roman" w:cs="Times New Roman"/>
        </w:rPr>
        <w:t xml:space="preserve">Натырбовское сельское  поселение </w:t>
      </w:r>
      <w:r w:rsidRPr="00695792">
        <w:rPr>
          <w:rFonts w:ascii="Times New Roman" w:hAnsi="Times New Roman" w:cs="Times New Roman"/>
        </w:rPr>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1. Правила землепользования и застройки разрабатываются в целях:</w:t>
      </w:r>
    </w:p>
    <w:p w:rsidR="003F477F" w:rsidRPr="00695792" w:rsidRDefault="003F477F" w:rsidP="003F477F">
      <w:pPr>
        <w:rPr>
          <w:rFonts w:ascii="Times New Roman" w:hAnsi="Times New Roman" w:cs="Times New Roman"/>
        </w:rPr>
      </w:pPr>
      <w:r w:rsidRPr="00695792">
        <w:rPr>
          <w:rFonts w:ascii="Times New Roman" w:hAnsi="Times New Roman" w:cs="Times New Roman"/>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F477F" w:rsidRPr="00695792" w:rsidRDefault="003F477F" w:rsidP="003F477F">
      <w:pPr>
        <w:rPr>
          <w:rFonts w:ascii="Times New Roman" w:hAnsi="Times New Roman" w:cs="Times New Roman"/>
        </w:rPr>
      </w:pPr>
      <w:r w:rsidRPr="00695792">
        <w:rPr>
          <w:rFonts w:ascii="Times New Roman" w:hAnsi="Times New Roman" w:cs="Times New Roman"/>
        </w:rPr>
        <w:t>2) создания условий для планировки территорий муниципальных образований;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2. Правила землепользования и застройки включают в себя:</w:t>
      </w:r>
    </w:p>
    <w:p w:rsidR="003F477F" w:rsidRPr="00695792" w:rsidRDefault="003F477F" w:rsidP="003F477F">
      <w:pPr>
        <w:rPr>
          <w:rFonts w:ascii="Times New Roman" w:hAnsi="Times New Roman" w:cs="Times New Roman"/>
        </w:rPr>
      </w:pPr>
      <w:r w:rsidRPr="00695792">
        <w:rPr>
          <w:rFonts w:ascii="Times New Roman" w:hAnsi="Times New Roman" w:cs="Times New Roman"/>
        </w:rPr>
        <w:t>1) порядок их применения и внесения изменений в указанные правила;</w:t>
      </w:r>
    </w:p>
    <w:p w:rsidR="003F477F" w:rsidRPr="00695792" w:rsidRDefault="003F477F" w:rsidP="003F477F">
      <w:pPr>
        <w:rPr>
          <w:rFonts w:ascii="Times New Roman" w:hAnsi="Times New Roman" w:cs="Times New Roman"/>
        </w:rPr>
      </w:pPr>
      <w:r w:rsidRPr="00695792">
        <w:rPr>
          <w:rFonts w:ascii="Times New Roman" w:hAnsi="Times New Roman" w:cs="Times New Roman"/>
        </w:rPr>
        <w:t>2) карту градостроительного зонирования;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3) градостроительные регламенты.</w:t>
      </w:r>
    </w:p>
    <w:p w:rsidR="003F477F" w:rsidRPr="00695792" w:rsidRDefault="003F477F" w:rsidP="003F477F">
      <w:pPr>
        <w:rPr>
          <w:rFonts w:ascii="Times New Roman" w:hAnsi="Times New Roman" w:cs="Times New Roman"/>
        </w:rPr>
      </w:pPr>
      <w:r w:rsidRPr="00695792">
        <w:rPr>
          <w:rFonts w:ascii="Times New Roman" w:hAnsi="Times New Roman" w:cs="Times New Roman"/>
        </w:rPr>
        <w:t>3. Порядок применения правил землепользования и застройки и внесения в них изменений включает в себя положения: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1) о регулировании землепользования и застройки органами местного самоуправления;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F477F" w:rsidRPr="00695792" w:rsidRDefault="003F477F" w:rsidP="003F477F">
      <w:pPr>
        <w:rPr>
          <w:rFonts w:ascii="Times New Roman" w:hAnsi="Times New Roman" w:cs="Times New Roman"/>
        </w:rPr>
      </w:pPr>
      <w:r w:rsidRPr="00695792">
        <w:rPr>
          <w:rFonts w:ascii="Times New Roman" w:hAnsi="Times New Roman" w:cs="Times New Roman"/>
        </w:rPr>
        <w:t>3) о подготовке документации по планировке территории органами местного самоуправления;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4) о проведении общественных обсуждений или публичных слушаний по вопросам землепользования и застройки;</w:t>
      </w:r>
    </w:p>
    <w:p w:rsidR="003F477F" w:rsidRPr="00695792" w:rsidRDefault="003F477F" w:rsidP="003F477F">
      <w:pPr>
        <w:rPr>
          <w:rFonts w:ascii="Times New Roman" w:hAnsi="Times New Roman" w:cs="Times New Roman"/>
        </w:rPr>
      </w:pPr>
      <w:r w:rsidRPr="00695792">
        <w:rPr>
          <w:rFonts w:ascii="Times New Roman" w:hAnsi="Times New Roman" w:cs="Times New Roman"/>
        </w:rPr>
        <w:t>5) о внесении изменений в правила землепользования и застройки;</w:t>
      </w:r>
    </w:p>
    <w:p w:rsidR="003F477F" w:rsidRPr="00695792" w:rsidRDefault="003F477F" w:rsidP="003F477F">
      <w:pPr>
        <w:rPr>
          <w:rFonts w:ascii="Times New Roman" w:hAnsi="Times New Roman" w:cs="Times New Roman"/>
        </w:rPr>
      </w:pPr>
      <w:r w:rsidRPr="00695792">
        <w:rPr>
          <w:rFonts w:ascii="Times New Roman" w:hAnsi="Times New Roman" w:cs="Times New Roman"/>
        </w:rPr>
        <w:t>6) о регулировании иных вопросов землепользования и застройки.</w:t>
      </w:r>
      <w:bookmarkStart w:id="0" w:name="sub_3004"/>
    </w:p>
    <w:p w:rsidR="003F477F" w:rsidRPr="00695792" w:rsidRDefault="003F477F" w:rsidP="003F477F">
      <w:pPr>
        <w:rPr>
          <w:rFonts w:ascii="Times New Roman" w:hAnsi="Times New Roman" w:cs="Times New Roman"/>
        </w:rPr>
      </w:pPr>
      <w:r w:rsidRPr="00695792">
        <w:rPr>
          <w:rFonts w:ascii="Times New Roman" w:hAnsi="Times New Roman" w:cs="Times New Roman"/>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bookmarkEnd w:id="0"/>
    </w:p>
    <w:p w:rsidR="003F477F" w:rsidRPr="00695792" w:rsidRDefault="003F477F" w:rsidP="003F477F">
      <w:pPr>
        <w:rPr>
          <w:rFonts w:ascii="Times New Roman" w:hAnsi="Times New Roman" w:cs="Times New Roman"/>
        </w:rPr>
      </w:pPr>
      <w:r w:rsidRPr="00695792">
        <w:rPr>
          <w:rFonts w:ascii="Times New Roman" w:hAnsi="Times New Roman" w:cs="Times New Roman"/>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F477F" w:rsidRPr="00695792" w:rsidRDefault="003F477F" w:rsidP="003F477F">
      <w:pPr>
        <w:rPr>
          <w:rFonts w:ascii="Times New Roman" w:hAnsi="Times New Roman" w:cs="Times New Roman"/>
        </w:rPr>
      </w:pPr>
      <w:r w:rsidRPr="00695792">
        <w:rPr>
          <w:rFonts w:ascii="Times New Roman" w:hAnsi="Times New Roman" w:cs="Times New Roman"/>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bookmarkStart w:id="1" w:name="sub_3006"/>
    </w:p>
    <w:p w:rsidR="003F477F" w:rsidRPr="00695792" w:rsidRDefault="003F477F" w:rsidP="003F477F">
      <w:pPr>
        <w:rPr>
          <w:rFonts w:ascii="Times New Roman" w:hAnsi="Times New Roman" w:cs="Times New Roman"/>
        </w:rPr>
      </w:pPr>
      <w:r w:rsidRPr="00695792">
        <w:rPr>
          <w:rFonts w:ascii="Times New Roman" w:hAnsi="Times New Roman" w:cs="Times New Roman"/>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bookmarkStart w:id="2" w:name="sub_30061"/>
      <w:bookmarkEnd w:id="1"/>
    </w:p>
    <w:p w:rsidR="003F477F" w:rsidRPr="00695792" w:rsidRDefault="003F477F" w:rsidP="003F477F">
      <w:pPr>
        <w:rPr>
          <w:rFonts w:ascii="Times New Roman" w:hAnsi="Times New Roman" w:cs="Times New Roman"/>
        </w:rPr>
      </w:pPr>
      <w:r w:rsidRPr="00695792">
        <w:rPr>
          <w:rFonts w:ascii="Times New Roman" w:hAnsi="Times New Roman" w:cs="Times New Roman"/>
        </w:rPr>
        <w:t>1) виды разрешенного использования земельных участков и объектов капитального строительства;</w:t>
      </w:r>
      <w:bookmarkStart w:id="3" w:name="sub_30062"/>
      <w:bookmarkEnd w:id="2"/>
    </w:p>
    <w:p w:rsidR="003F477F" w:rsidRPr="00695792" w:rsidRDefault="003F477F" w:rsidP="003F477F">
      <w:pPr>
        <w:rPr>
          <w:rFonts w:ascii="Times New Roman" w:hAnsi="Times New Roman" w:cs="Times New Roman"/>
        </w:rPr>
      </w:pPr>
      <w:r w:rsidRPr="00695792">
        <w:rPr>
          <w:rFonts w:ascii="Times New Roman" w:hAnsi="Times New Roman" w:cs="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Start w:id="4" w:name="sub_30063"/>
      <w:bookmarkEnd w:id="3"/>
    </w:p>
    <w:p w:rsidR="003F477F" w:rsidRPr="00695792" w:rsidRDefault="003F477F" w:rsidP="003F477F">
      <w:pPr>
        <w:rPr>
          <w:rFonts w:ascii="Times New Roman" w:hAnsi="Times New Roman" w:cs="Times New Roman"/>
        </w:rPr>
      </w:pPr>
      <w:r w:rsidRPr="00695792">
        <w:rPr>
          <w:rFonts w:ascii="Times New Roman" w:hAnsi="Times New Roman" w:cs="Times New Roma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4"/>
    </w:p>
    <w:p w:rsidR="003F477F" w:rsidRPr="00695792" w:rsidRDefault="003F477F" w:rsidP="003F477F">
      <w:pPr>
        <w:rPr>
          <w:rFonts w:ascii="Times New Roman" w:hAnsi="Times New Roman" w:cs="Times New Roman"/>
        </w:rPr>
      </w:pPr>
      <w:r w:rsidRPr="00695792">
        <w:rPr>
          <w:rFonts w:ascii="Times New Roman" w:hAnsi="Times New Roman" w:cs="Times New Roma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w:t>
      </w:r>
      <w:r w:rsidRPr="00695792">
        <w:rPr>
          <w:rFonts w:ascii="Times New Roman" w:hAnsi="Times New Roman" w:cs="Times New Roman"/>
        </w:rPr>
        <w:lastRenderedPageBreak/>
        <w:t>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7.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w:t>
      </w:r>
      <w:r w:rsidR="00776A96" w:rsidRPr="00695792">
        <w:rPr>
          <w:rFonts w:ascii="Times New Roman" w:hAnsi="Times New Roman" w:cs="Times New Roman"/>
        </w:rPr>
        <w:t>Натырбовскоесельское  поселение</w:t>
      </w:r>
      <w:r w:rsidRPr="00695792">
        <w:rPr>
          <w:rFonts w:ascii="Times New Roman" w:hAnsi="Times New Roman" w:cs="Times New Roman"/>
        </w:rPr>
        <w:t>по вопросам регулирования землепользования и застройки. Указанные акты применяются в части, не противоречащей настоящим Правилам.</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8. Настоящие Правила обязательны для исполнения всеми расположенными на территории </w:t>
      </w:r>
      <w:r w:rsidR="00776A96" w:rsidRPr="00695792">
        <w:rPr>
          <w:rFonts w:ascii="Times New Roman" w:hAnsi="Times New Roman" w:cs="Times New Roman"/>
        </w:rPr>
        <w:t>Натырбовское сельское  поселение</w:t>
      </w:r>
      <w:r w:rsidRPr="00695792">
        <w:rPr>
          <w:rFonts w:ascii="Times New Roman" w:hAnsi="Times New Roman" w:cs="Times New Roman"/>
        </w:rPr>
        <w:t xml:space="preserve"> юридическими и физическими лицами, осуществляющими и контролирующими градостроительную деятельность на территории </w:t>
      </w:r>
      <w:r w:rsidR="00776A96" w:rsidRPr="00695792">
        <w:rPr>
          <w:rFonts w:ascii="Times New Roman" w:hAnsi="Times New Roman" w:cs="Times New Roman"/>
        </w:rPr>
        <w:t>Натырбовское сельское  поселение</w:t>
      </w:r>
      <w:r w:rsidRPr="00695792">
        <w:rPr>
          <w:rFonts w:ascii="Times New Roman" w:hAnsi="Times New Roman" w:cs="Times New Roman"/>
        </w:rPr>
        <w:t>.</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3. Открытость и доступность информации о землепользовании и застройке</w:t>
      </w:r>
    </w:p>
    <w:p w:rsidR="003F477F" w:rsidRPr="00695792" w:rsidRDefault="003F477F" w:rsidP="003F477F">
      <w:pPr>
        <w:rPr>
          <w:rFonts w:ascii="Times New Roman" w:hAnsi="Times New Roman" w:cs="Times New Roman"/>
        </w:rPr>
      </w:pPr>
      <w:r w:rsidRPr="00695792">
        <w:rPr>
          <w:rFonts w:ascii="Times New Roman" w:hAnsi="Times New Roman" w:cs="Times New Roma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F477F" w:rsidRPr="00695792" w:rsidRDefault="003F477F" w:rsidP="003F477F">
      <w:pPr>
        <w:rPr>
          <w:rFonts w:ascii="Times New Roman" w:hAnsi="Times New Roman" w:cs="Times New Roman"/>
        </w:rPr>
      </w:pPr>
      <w:r w:rsidRPr="00695792">
        <w:rPr>
          <w:rFonts w:ascii="Times New Roman" w:hAnsi="Times New Roman" w:cs="Times New Roman"/>
        </w:rPr>
        <w:t>Администрация муниципального образования Кошехабльский район обеспечивает возможность ознакомления с настоящими Правилами всем желающим путем размещения Правил на официальном сайте в сети Интернет.</w:t>
      </w:r>
    </w:p>
    <w:p w:rsidR="003F477F" w:rsidRPr="00695792" w:rsidRDefault="003F477F" w:rsidP="003F477F">
      <w:pPr>
        <w:rPr>
          <w:rFonts w:ascii="Times New Roman" w:hAnsi="Times New Roman" w:cs="Times New Roman"/>
        </w:rPr>
      </w:pPr>
      <w:r w:rsidRPr="00695792">
        <w:rPr>
          <w:rFonts w:ascii="Times New Roman" w:hAnsi="Times New Roman" w:cs="Times New Roman"/>
        </w:rPr>
        <w:t>Администрация муниципального образования муниципального образования Кошехабльский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Раздел 2. Права использования недвижимости, возникшие до вступления в силу Правил</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4. Общие положения, относящиеся к ранее возникшим правам</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 Принятые до введения в действие настоящих Правил, нормативные правовые акты в отношении территории </w:t>
      </w:r>
      <w:r w:rsidR="00776A96" w:rsidRPr="00695792">
        <w:rPr>
          <w:rFonts w:ascii="Times New Roman" w:hAnsi="Times New Roman" w:cs="Times New Roman"/>
        </w:rPr>
        <w:t xml:space="preserve">Натырбовское сельское  поселение </w:t>
      </w:r>
      <w:r w:rsidRPr="00695792">
        <w:rPr>
          <w:rFonts w:ascii="Times New Roman" w:hAnsi="Times New Roman" w:cs="Times New Roman"/>
        </w:rPr>
        <w:t>по вопросам землепользования и застройки применяются в части, не противоречащей настоящим Правилам.</w:t>
      </w:r>
    </w:p>
    <w:p w:rsidR="003F477F" w:rsidRPr="00695792" w:rsidRDefault="003F477F" w:rsidP="003F477F">
      <w:pPr>
        <w:rPr>
          <w:rFonts w:ascii="Times New Roman" w:hAnsi="Times New Roman" w:cs="Times New Roman"/>
        </w:rPr>
      </w:pPr>
      <w:r w:rsidRPr="00695792">
        <w:rPr>
          <w:rFonts w:ascii="Times New Roman" w:hAnsi="Times New Roman" w:cs="Times New Roman"/>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3F477F" w:rsidRPr="00695792" w:rsidRDefault="003F477F" w:rsidP="003F477F">
      <w:pPr>
        <w:rPr>
          <w:rFonts w:ascii="Times New Roman" w:hAnsi="Times New Roman" w:cs="Times New Roman"/>
        </w:rPr>
      </w:pPr>
      <w:r w:rsidRPr="00695792">
        <w:rPr>
          <w:rFonts w:ascii="Times New Roman" w:hAnsi="Times New Roman" w:cs="Times New Roman"/>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1) имеют вид, виды использования, которые не предусмотрены как разрешенные для соответствующих территориальных зон (часть III настоящих Правил);</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3F477F" w:rsidRPr="00695792" w:rsidRDefault="003F477F" w:rsidP="003F477F">
      <w:pPr>
        <w:rPr>
          <w:rFonts w:ascii="Times New Roman" w:hAnsi="Times New Roman" w:cs="Times New Roman"/>
        </w:rPr>
      </w:pPr>
      <w:r w:rsidRPr="00695792">
        <w:rPr>
          <w:rFonts w:ascii="Times New Roman" w:hAnsi="Times New Roman" w:cs="Times New Roman"/>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rsidR="003F477F" w:rsidRPr="00695792" w:rsidRDefault="003F477F" w:rsidP="003F477F">
      <w:pPr>
        <w:rPr>
          <w:rFonts w:ascii="Times New Roman" w:hAnsi="Times New Roman" w:cs="Times New Roman"/>
        </w:rPr>
      </w:pPr>
      <w:r w:rsidRPr="00695792">
        <w:rPr>
          <w:rFonts w:ascii="Times New Roman" w:hAnsi="Times New Roman" w:cs="Times New Roman"/>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5. Использование и строительные изменения объектов недвижимости, не соответствующих Правилам</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 Объекты недвижимости, предусмотренные «Общие положения, относящиеся к ранее возникшим правам» настоящих Правил,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3F477F" w:rsidRPr="00695792" w:rsidRDefault="003F477F" w:rsidP="003F477F">
      <w:pPr>
        <w:rPr>
          <w:rFonts w:ascii="Times New Roman" w:hAnsi="Times New Roman" w:cs="Times New Roman"/>
        </w:rPr>
      </w:pPr>
      <w:r w:rsidRPr="00695792">
        <w:rPr>
          <w:rFonts w:ascii="Times New Roman" w:hAnsi="Times New Roman" w:cs="Times New Roman"/>
        </w:rPr>
        <w:t>Исключение составляют те не 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Не допускается увеличивать площадь и строительный объем объектов недвижимости, указанных в подпунктах 1, 2 части статьи 4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3F477F" w:rsidRPr="00695792" w:rsidRDefault="003F477F" w:rsidP="003F477F">
      <w:pPr>
        <w:rPr>
          <w:rFonts w:ascii="Times New Roman" w:hAnsi="Times New Roman" w:cs="Times New Roman"/>
        </w:rPr>
      </w:pPr>
      <w:r w:rsidRPr="00695792">
        <w:rPr>
          <w:rFonts w:ascii="Times New Roman" w:hAnsi="Times New Roman" w:cs="Times New Roman"/>
        </w:rPr>
        <w:t>Указанные в подпункте 3 части статьи 4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F477F" w:rsidRPr="00695792" w:rsidRDefault="003F477F" w:rsidP="003F477F">
      <w:pPr>
        <w:rPr>
          <w:rFonts w:ascii="Times New Roman" w:hAnsi="Times New Roman" w:cs="Times New Roman"/>
        </w:rPr>
      </w:pPr>
      <w:r w:rsidRPr="00695792">
        <w:rPr>
          <w:rFonts w:ascii="Times New Roman" w:hAnsi="Times New Roman" w:cs="Times New Roman"/>
        </w:rPr>
        <w:t>3. Несоответствующий вид использования недвижимости не может быть заменен на иной несоответствующий вид использования.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ab/>
      </w:r>
    </w:p>
    <w:p w:rsidR="003F477F" w:rsidRPr="00695792" w:rsidRDefault="003F477F" w:rsidP="003F477F">
      <w:pPr>
        <w:rPr>
          <w:rFonts w:ascii="Times New Roman" w:hAnsi="Times New Roman" w:cs="Times New Roman"/>
        </w:rPr>
      </w:pPr>
      <w:r w:rsidRPr="00695792">
        <w:rPr>
          <w:rFonts w:ascii="Times New Roman" w:hAnsi="Times New Roman" w:cs="Times New Roman"/>
        </w:rPr>
        <w:t>Раздел 3. Участники отношений, возникающих по поводу землепользования и застройки</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6. Общие положения о лицах, осуществляющих землепользование и застройку, и их действиях</w:t>
      </w:r>
    </w:p>
    <w:p w:rsidR="003F477F" w:rsidRPr="00695792" w:rsidRDefault="003F477F" w:rsidP="003F477F">
      <w:pPr>
        <w:rPr>
          <w:rFonts w:ascii="Times New Roman" w:hAnsi="Times New Roman" w:cs="Times New Roman"/>
        </w:rPr>
      </w:pPr>
      <w:r w:rsidRPr="00695792">
        <w:rPr>
          <w:rFonts w:ascii="Times New Roman" w:hAnsi="Times New Roman" w:cs="Times New Roman"/>
        </w:rPr>
        <w:t>1. В соответствии с законодательством настоящие Правила, а также принимаемые в соответствии с ними иные н</w:t>
      </w:r>
      <w:r w:rsidR="000D4A42">
        <w:rPr>
          <w:rFonts w:ascii="Times New Roman" w:hAnsi="Times New Roman" w:cs="Times New Roman"/>
        </w:rPr>
        <w:t>ормативные правовые акты Натырбовское сельское поселение</w:t>
      </w:r>
      <w:r w:rsidRPr="00695792">
        <w:rPr>
          <w:rFonts w:ascii="Times New Roman" w:hAnsi="Times New Roman" w:cs="Times New Roman"/>
        </w:rPr>
        <w:t xml:space="preserve"> регулируют действия физических и юридических лиц, которые:</w:t>
      </w:r>
    </w:p>
    <w:p w:rsidR="003F477F" w:rsidRPr="00695792" w:rsidRDefault="003F477F" w:rsidP="003F477F">
      <w:pPr>
        <w:rPr>
          <w:rFonts w:ascii="Times New Roman" w:hAnsi="Times New Roman" w:cs="Times New Roman"/>
        </w:rPr>
      </w:pPr>
      <w:r w:rsidRPr="00695792">
        <w:rPr>
          <w:rFonts w:ascii="Times New Roman" w:hAnsi="Times New Roman" w:cs="Times New Roman"/>
        </w:rPr>
        <w:t>1) участвуют в торгах (конкурсах, аукционах), подготавливаемых и проводимых Администрацией муниципального образования Кошехабльский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2) обращаются в Администрацию муниципального образования Кошехабльский район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3F477F" w:rsidRPr="00695792" w:rsidRDefault="003F477F" w:rsidP="003F477F">
      <w:pPr>
        <w:rPr>
          <w:rFonts w:ascii="Times New Roman" w:hAnsi="Times New Roman" w:cs="Times New Roman"/>
        </w:rPr>
      </w:pPr>
      <w:r w:rsidRPr="00695792">
        <w:rPr>
          <w:rFonts w:ascii="Times New Roman" w:hAnsi="Times New Roman" w:cs="Times New Roman"/>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3F477F" w:rsidRPr="00695792" w:rsidRDefault="003F477F" w:rsidP="003F477F">
      <w:pPr>
        <w:rPr>
          <w:rFonts w:ascii="Times New Roman" w:hAnsi="Times New Roman" w:cs="Times New Roman"/>
        </w:rPr>
      </w:pPr>
      <w:r w:rsidRPr="00695792">
        <w:rPr>
          <w:rFonts w:ascii="Times New Roman" w:hAnsi="Times New Roman" w:cs="Times New Roman"/>
        </w:rPr>
        <w:t>5) осуществляют иные действия в области землепользования и застройки.</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            Статья 7. Комиссия по подготовке правил землепользования и застройки</w:t>
      </w:r>
    </w:p>
    <w:p w:rsidR="003F477F" w:rsidRPr="00695792" w:rsidRDefault="003F477F" w:rsidP="003F477F">
      <w:pPr>
        <w:rPr>
          <w:rFonts w:ascii="Times New Roman" w:hAnsi="Times New Roman" w:cs="Times New Roman"/>
        </w:rPr>
      </w:pPr>
      <w:r w:rsidRPr="00695792">
        <w:rPr>
          <w:rFonts w:ascii="Times New Roman" w:hAnsi="Times New Roman" w:cs="Times New Roman"/>
        </w:rPr>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rsidR="003F477F" w:rsidRPr="00695792" w:rsidRDefault="003F477F" w:rsidP="003F477F">
      <w:pPr>
        <w:rPr>
          <w:rFonts w:ascii="Times New Roman" w:hAnsi="Times New Roman" w:cs="Times New Roman"/>
        </w:rPr>
      </w:pPr>
      <w:r w:rsidRPr="00695792">
        <w:rPr>
          <w:rFonts w:ascii="Times New Roman" w:hAnsi="Times New Roman" w:cs="Times New Roman"/>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3F477F" w:rsidRPr="00695792" w:rsidRDefault="003F477F" w:rsidP="003F477F">
      <w:pPr>
        <w:rPr>
          <w:rFonts w:ascii="Times New Roman" w:hAnsi="Times New Roman" w:cs="Times New Roman"/>
        </w:rPr>
      </w:pPr>
      <w:r w:rsidRPr="00695792">
        <w:rPr>
          <w:rFonts w:ascii="Times New Roman" w:hAnsi="Times New Roman" w:cs="Times New Roman"/>
        </w:rPr>
        <w:t>2. К полномочиям Комиссии относится: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1) рассмотрение предложений о внесении изменений в настоящие Правила;</w:t>
      </w:r>
    </w:p>
    <w:p w:rsidR="003F477F" w:rsidRPr="00695792" w:rsidRDefault="003F477F" w:rsidP="003F477F">
      <w:pPr>
        <w:rPr>
          <w:rFonts w:ascii="Times New Roman" w:hAnsi="Times New Roman" w:cs="Times New Roman"/>
        </w:rPr>
      </w:pPr>
      <w:r w:rsidRPr="00695792">
        <w:rPr>
          <w:rFonts w:ascii="Times New Roman" w:hAnsi="Times New Roman" w:cs="Times New Roman"/>
        </w:rPr>
        <w:t>2) подготовка заключения о внесении изменения в настоящие Правила;</w:t>
      </w:r>
    </w:p>
    <w:p w:rsidR="003F477F" w:rsidRPr="00695792" w:rsidRDefault="003F477F" w:rsidP="003F477F">
      <w:pPr>
        <w:rPr>
          <w:rFonts w:ascii="Times New Roman" w:hAnsi="Times New Roman" w:cs="Times New Roman"/>
        </w:rPr>
      </w:pPr>
      <w:r w:rsidRPr="00695792">
        <w:rPr>
          <w:rFonts w:ascii="Times New Roman" w:hAnsi="Times New Roman" w:cs="Times New Roman"/>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w:t>
      </w:r>
      <w:r w:rsidRPr="00695792">
        <w:rPr>
          <w:rFonts w:ascii="Times New Roman" w:hAnsi="Times New Roman" w:cs="Times New Roman"/>
        </w:rPr>
        <w:lastRenderedPageBreak/>
        <w:t>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7) иные полномочия, отнесенные к компетенции комиссии муниципальными правовыми актами.</w:t>
      </w:r>
    </w:p>
    <w:p w:rsidR="003F477F" w:rsidRPr="00695792" w:rsidRDefault="003F477F" w:rsidP="003F477F">
      <w:pPr>
        <w:rPr>
          <w:rFonts w:ascii="Times New Roman" w:hAnsi="Times New Roman" w:cs="Times New Roman"/>
        </w:rPr>
      </w:pPr>
      <w:r w:rsidRPr="00695792">
        <w:rPr>
          <w:rFonts w:ascii="Times New Roman" w:hAnsi="Times New Roman" w:cs="Times New Roman"/>
        </w:rPr>
        <w:t>3. Состав и порядок деятельности комиссии утверждаются постановлением администрации муниципального образования Кошехабльского района.</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3F477F" w:rsidRPr="00695792" w:rsidRDefault="003F477F" w:rsidP="003F477F">
      <w:pPr>
        <w:rPr>
          <w:rFonts w:ascii="Times New Roman" w:hAnsi="Times New Roman" w:cs="Times New Roman"/>
        </w:rPr>
      </w:pPr>
      <w:r w:rsidRPr="00695792">
        <w:rPr>
          <w:rFonts w:ascii="Times New Roman" w:hAnsi="Times New Roman" w:cs="Times New Roman"/>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Протоколы заседаний Комиссии являются открытыми для всех заинтересованных лиц, которые могут получать копии протоколов. </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Раздел 4. Предоставление прав на земельные участки</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8. Общие положения предоставления прав на земельные участки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776A96" w:rsidRPr="00695792">
        <w:rPr>
          <w:rFonts w:ascii="Times New Roman" w:hAnsi="Times New Roman" w:cs="Times New Roman"/>
        </w:rPr>
        <w:t>Натырбовское сельское  поселение</w:t>
      </w:r>
      <w:r w:rsidRPr="00695792">
        <w:rPr>
          <w:rFonts w:ascii="Times New Roman" w:hAnsi="Times New Roman" w:cs="Times New Roman"/>
        </w:rPr>
        <w:t xml:space="preserve"> осуществляется администрацией муниципального образования Кошехабльский район в соответствии с нормативными правовыми актами Российской Федерации, Республики Адыгея, Уставом муниципального образования Кошехабльский район, Уставом </w:t>
      </w:r>
      <w:r w:rsidR="00776A96" w:rsidRPr="00695792">
        <w:rPr>
          <w:rFonts w:ascii="Times New Roman" w:hAnsi="Times New Roman" w:cs="Times New Roman"/>
        </w:rPr>
        <w:t xml:space="preserve">Натырбовское сельское  поселение </w:t>
      </w:r>
      <w:r w:rsidRPr="00695792">
        <w:rPr>
          <w:rFonts w:ascii="Times New Roman" w:hAnsi="Times New Roman" w:cs="Times New Roman"/>
        </w:rPr>
        <w:t xml:space="preserve">и нормативными правовыми актами муниципального образования Кошехабльский район и </w:t>
      </w:r>
      <w:r w:rsidR="00776A96" w:rsidRPr="00695792">
        <w:rPr>
          <w:rFonts w:ascii="Times New Roman" w:hAnsi="Times New Roman" w:cs="Times New Roman"/>
        </w:rPr>
        <w:t>Натырбовское сельское  поселение</w:t>
      </w:r>
      <w:r w:rsidRPr="00695792">
        <w:rPr>
          <w:rFonts w:ascii="Times New Roman" w:hAnsi="Times New Roman" w:cs="Times New Roman"/>
        </w:rPr>
        <w:t>.</w:t>
      </w:r>
    </w:p>
    <w:p w:rsidR="003F477F" w:rsidRPr="00695792" w:rsidRDefault="003F477F" w:rsidP="003F477F">
      <w:pPr>
        <w:rPr>
          <w:rFonts w:ascii="Times New Roman" w:hAnsi="Times New Roman" w:cs="Times New Roman"/>
        </w:rPr>
      </w:pPr>
      <w:r w:rsidRPr="00695792">
        <w:rPr>
          <w:rFonts w:ascii="Times New Roman" w:hAnsi="Times New Roman" w:cs="Times New Roman"/>
        </w:rPr>
        <w:t>2. Земельные участки, находящиеся в государственной или муниципальной собственности, предоставляются на основании:</w:t>
      </w:r>
    </w:p>
    <w:p w:rsidR="003F477F" w:rsidRPr="00695792" w:rsidRDefault="003F477F" w:rsidP="003F477F">
      <w:pPr>
        <w:rPr>
          <w:rFonts w:ascii="Times New Roman" w:hAnsi="Times New Roman" w:cs="Times New Roman"/>
        </w:rPr>
      </w:pPr>
      <w:r w:rsidRPr="00695792">
        <w:rPr>
          <w:rFonts w:ascii="Times New Roman" w:hAnsi="Times New Roman" w:cs="Times New Roman"/>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2) договора купли-продажи в случае предоставления земельного участка в собственность за плату;</w:t>
      </w:r>
    </w:p>
    <w:p w:rsidR="003F477F" w:rsidRPr="00695792" w:rsidRDefault="003F477F" w:rsidP="003F477F">
      <w:pPr>
        <w:rPr>
          <w:rFonts w:ascii="Times New Roman" w:hAnsi="Times New Roman" w:cs="Times New Roman"/>
        </w:rPr>
      </w:pPr>
      <w:r w:rsidRPr="00695792">
        <w:rPr>
          <w:rFonts w:ascii="Times New Roman" w:hAnsi="Times New Roman" w:cs="Times New Roman"/>
        </w:rPr>
        <w:t>3) договора аренды в случае предоставления земельного участка в аренду;</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4) договора безвозмездного пользования в случае предоставления земельного участка в безвозмездное пользование. </w:t>
      </w:r>
    </w:p>
    <w:p w:rsidR="003F477F" w:rsidRPr="00695792" w:rsidRDefault="003F477F" w:rsidP="003F477F">
      <w:pPr>
        <w:rPr>
          <w:rFonts w:ascii="Times New Roman" w:hAnsi="Times New Roman" w:cs="Times New Roman"/>
        </w:rPr>
      </w:pPr>
      <w:r w:rsidRPr="00695792">
        <w:rPr>
          <w:rFonts w:ascii="Times New Roman" w:hAnsi="Times New Roman" w:cs="Times New Roman"/>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 11.3 Земельного кодекса РФ.</w:t>
      </w:r>
    </w:p>
    <w:p w:rsidR="003F477F" w:rsidRPr="00695792" w:rsidRDefault="003F477F" w:rsidP="003F477F">
      <w:pPr>
        <w:rPr>
          <w:rFonts w:ascii="Times New Roman" w:hAnsi="Times New Roman" w:cs="Times New Roman"/>
        </w:rPr>
      </w:pPr>
      <w:r w:rsidRPr="00695792">
        <w:rPr>
          <w:rFonts w:ascii="Times New Roman" w:hAnsi="Times New Roman" w:cs="Times New Roman"/>
        </w:rPr>
        <w:t>3. Исключительно в соответствии с утвержденным проектом межевания территории осуществляется образование земельных участков:</w:t>
      </w:r>
    </w:p>
    <w:p w:rsidR="003F477F" w:rsidRPr="00695792" w:rsidRDefault="003F477F" w:rsidP="003F477F">
      <w:pPr>
        <w:rPr>
          <w:rFonts w:ascii="Times New Roman" w:hAnsi="Times New Roman" w:cs="Times New Roman"/>
        </w:rPr>
      </w:pPr>
      <w:r w:rsidRPr="00695792">
        <w:rPr>
          <w:rFonts w:ascii="Times New Roman" w:hAnsi="Times New Roman" w:cs="Times New Roman"/>
        </w:rPr>
        <w:t>1) из земельного участка, предоставленного для комплексного освоения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2) из земельного участка, предоставленного садоводческому или огородническому некоммерческому товариществу;</w:t>
      </w:r>
    </w:p>
    <w:p w:rsidR="003F477F" w:rsidRPr="00695792" w:rsidRDefault="003F477F" w:rsidP="003F477F">
      <w:pPr>
        <w:rPr>
          <w:rFonts w:ascii="Times New Roman" w:hAnsi="Times New Roman" w:cs="Times New Roman"/>
        </w:rPr>
      </w:pPr>
      <w:r w:rsidRPr="00695792">
        <w:rPr>
          <w:rFonts w:ascii="Times New Roman" w:hAnsi="Times New Roman" w:cs="Times New Roma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F477F" w:rsidRPr="00695792" w:rsidRDefault="003F477F" w:rsidP="003F477F">
      <w:pPr>
        <w:rPr>
          <w:rFonts w:ascii="Times New Roman" w:hAnsi="Times New Roman" w:cs="Times New Roman"/>
        </w:rPr>
      </w:pPr>
      <w:r w:rsidRPr="00695792">
        <w:rPr>
          <w:rFonts w:ascii="Times New Roman" w:hAnsi="Times New Roman" w:cs="Times New Roman"/>
        </w:rPr>
        <w:t>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8" w:anchor="dst100275" w:history="1">
        <w:r w:rsidRPr="00695792">
          <w:rPr>
            <w:rFonts w:ascii="Times New Roman" w:hAnsi="Times New Roman" w:cs="Times New Roman"/>
          </w:rPr>
          <w:t>статьей 13</w:t>
        </w:r>
      </w:hyperlink>
      <w:r w:rsidRPr="00695792">
        <w:rPr>
          <w:rFonts w:ascii="Times New Roman" w:hAnsi="Times New Roman" w:cs="Times New Roman"/>
        </w:rPr>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5) для строительства, реконструкции линейных объектов федерального, регионального или местного значения.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статьи 39.3 Земельного кодекса РФ.</w:t>
      </w:r>
    </w:p>
    <w:p w:rsidR="003F477F" w:rsidRPr="00695792" w:rsidRDefault="003F477F" w:rsidP="003F477F">
      <w:pPr>
        <w:rPr>
          <w:rFonts w:ascii="Times New Roman" w:hAnsi="Times New Roman" w:cs="Times New Roman"/>
        </w:rPr>
      </w:pPr>
      <w:r w:rsidRPr="00695792">
        <w:rPr>
          <w:rFonts w:ascii="Times New Roman" w:hAnsi="Times New Roman" w:cs="Times New Roman"/>
        </w:rPr>
        <w:t>6. Без проведения торгов осуществляется продажа:</w:t>
      </w:r>
    </w:p>
    <w:p w:rsidR="003F477F" w:rsidRPr="00695792" w:rsidRDefault="003F477F" w:rsidP="003F477F">
      <w:pPr>
        <w:rPr>
          <w:rFonts w:ascii="Times New Roman" w:hAnsi="Times New Roman" w:cs="Times New Roman"/>
        </w:rPr>
      </w:pPr>
      <w:r w:rsidRPr="00695792">
        <w:rPr>
          <w:rFonts w:ascii="Times New Roman" w:hAnsi="Times New Roman" w:cs="Times New Roman"/>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9" w:anchor="dst0" w:history="1">
        <w:r w:rsidRPr="00695792">
          <w:rPr>
            <w:rFonts w:ascii="Times New Roman" w:hAnsi="Times New Roman" w:cs="Times New Roman"/>
          </w:rPr>
          <w:t>кодексом</w:t>
        </w:r>
      </w:hyperlink>
      <w:r w:rsidRPr="00695792">
        <w:rPr>
          <w:rFonts w:ascii="Times New Roman" w:hAnsi="Times New Roman" w:cs="Times New Roman"/>
        </w:rPr>
        <w:t> Российской Федерации заключен договор о комплексном освоении территории, если иное не предусмотрено </w:t>
      </w:r>
      <w:hyperlink r:id="rId10" w:anchor="dst437" w:history="1">
        <w:r w:rsidRPr="00695792">
          <w:rPr>
            <w:rFonts w:ascii="Times New Roman" w:hAnsi="Times New Roman" w:cs="Times New Roman"/>
          </w:rPr>
          <w:t>подпунктами 2</w:t>
        </w:r>
      </w:hyperlink>
      <w:r w:rsidRPr="00695792">
        <w:rPr>
          <w:rFonts w:ascii="Times New Roman" w:hAnsi="Times New Roman" w:cs="Times New Roman"/>
        </w:rPr>
        <w:t> и </w:t>
      </w:r>
      <w:hyperlink r:id="rId11" w:anchor="dst439" w:history="1">
        <w:r w:rsidRPr="00695792">
          <w:rPr>
            <w:rFonts w:ascii="Times New Roman" w:hAnsi="Times New Roman" w:cs="Times New Roman"/>
          </w:rPr>
          <w:t>4</w:t>
        </w:r>
      </w:hyperlink>
      <w:r w:rsidRPr="00695792">
        <w:rPr>
          <w:rFonts w:ascii="Times New Roman" w:hAnsi="Times New Roman" w:cs="Times New Roman"/>
        </w:rPr>
        <w:t> настоящего пункта;</w:t>
      </w:r>
    </w:p>
    <w:p w:rsidR="003F477F" w:rsidRPr="00695792" w:rsidRDefault="003F477F" w:rsidP="003F477F">
      <w:pPr>
        <w:rPr>
          <w:rFonts w:ascii="Times New Roman" w:hAnsi="Times New Roman" w:cs="Times New Roman"/>
        </w:rPr>
      </w:pPr>
      <w:r w:rsidRPr="00695792">
        <w:rPr>
          <w:rFonts w:ascii="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w:t>
      </w:r>
    </w:p>
    <w:p w:rsidR="003F477F" w:rsidRPr="00695792" w:rsidRDefault="003F477F" w:rsidP="003F477F">
      <w:pPr>
        <w:rPr>
          <w:rFonts w:ascii="Times New Roman" w:hAnsi="Times New Roman" w:cs="Times New Roman"/>
        </w:rPr>
      </w:pPr>
      <w:bookmarkStart w:id="5" w:name="sub_39322"/>
      <w:r w:rsidRPr="00695792">
        <w:rPr>
          <w:rFonts w:ascii="Times New Roman" w:hAnsi="Times New Roman" w:cs="Times New Roman"/>
        </w:rPr>
        <w:lastRenderedPageBreak/>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F477F" w:rsidRPr="00695792" w:rsidRDefault="003F477F" w:rsidP="003F477F">
      <w:pPr>
        <w:rPr>
          <w:rFonts w:ascii="Times New Roman" w:hAnsi="Times New Roman" w:cs="Times New Roman"/>
        </w:rPr>
      </w:pPr>
      <w:bookmarkStart w:id="6" w:name="sub_39324"/>
      <w:bookmarkEnd w:id="5"/>
      <w:r w:rsidRPr="00695792">
        <w:rPr>
          <w:rFonts w:ascii="Times New Roman" w:hAnsi="Times New Roman" w:cs="Times New Roma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F477F" w:rsidRPr="00695792" w:rsidRDefault="003F477F" w:rsidP="003F477F">
      <w:pPr>
        <w:rPr>
          <w:rFonts w:ascii="Times New Roman" w:hAnsi="Times New Roman" w:cs="Times New Roman"/>
        </w:rPr>
      </w:pPr>
      <w:bookmarkStart w:id="7" w:name="sub_39326"/>
      <w:bookmarkEnd w:id="6"/>
      <w:r w:rsidRPr="00695792">
        <w:rPr>
          <w:rFonts w:ascii="Times New Roman" w:hAnsi="Times New Roman" w:cs="Times New Roman"/>
        </w:rPr>
        <w:t>5)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3F477F" w:rsidRPr="00695792" w:rsidRDefault="003F477F" w:rsidP="003F477F">
      <w:pPr>
        <w:rPr>
          <w:rFonts w:ascii="Times New Roman" w:hAnsi="Times New Roman" w:cs="Times New Roman"/>
        </w:rPr>
      </w:pPr>
      <w:bookmarkStart w:id="8" w:name="sub_39327"/>
      <w:bookmarkEnd w:id="7"/>
      <w:r w:rsidRPr="00695792">
        <w:rPr>
          <w:rFonts w:ascii="Times New Roman" w:hAnsi="Times New Roman" w:cs="Times New Roman"/>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3F477F" w:rsidRPr="00695792" w:rsidRDefault="003F477F" w:rsidP="003F477F">
      <w:pPr>
        <w:rPr>
          <w:rFonts w:ascii="Times New Roman" w:hAnsi="Times New Roman" w:cs="Times New Roman"/>
        </w:rPr>
      </w:pPr>
      <w:bookmarkStart w:id="9" w:name="sub_39328"/>
      <w:bookmarkEnd w:id="8"/>
      <w:r w:rsidRPr="00695792">
        <w:rPr>
          <w:rFonts w:ascii="Times New Roman" w:hAnsi="Times New Roman" w:cs="Times New Roman"/>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bookmarkEnd w:id="9"/>
    <w:p w:rsidR="003F477F" w:rsidRPr="00695792" w:rsidRDefault="003F477F" w:rsidP="003F477F">
      <w:pPr>
        <w:rPr>
          <w:rFonts w:ascii="Times New Roman" w:hAnsi="Times New Roman" w:cs="Times New Roman"/>
        </w:rPr>
      </w:pPr>
      <w:r w:rsidRPr="00695792">
        <w:rPr>
          <w:rFonts w:ascii="Times New Roman" w:hAnsi="Times New Roman" w:cs="Times New Roman"/>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F477F" w:rsidRPr="00695792" w:rsidRDefault="003F477F" w:rsidP="003F477F">
      <w:pPr>
        <w:rPr>
          <w:rFonts w:ascii="Times New Roman" w:hAnsi="Times New Roman" w:cs="Times New Roman"/>
        </w:rPr>
      </w:pPr>
      <w:bookmarkStart w:id="10" w:name="sub_393210"/>
      <w:r w:rsidRPr="00695792">
        <w:rPr>
          <w:rFonts w:ascii="Times New Roman" w:hAnsi="Times New Roman" w:cs="Times New Roman"/>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bookmarkEnd w:id="10"/>
    <w:p w:rsidR="003F477F" w:rsidRPr="00695792" w:rsidRDefault="003F477F" w:rsidP="003F477F">
      <w:pPr>
        <w:rPr>
          <w:rFonts w:ascii="Times New Roman" w:hAnsi="Times New Roman" w:cs="Times New Roman"/>
        </w:rPr>
      </w:pPr>
      <w:r w:rsidRPr="00695792">
        <w:rPr>
          <w:rFonts w:ascii="Times New Roman" w:hAnsi="Times New Roman" w:cs="Times New Roman"/>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3F477F" w:rsidRPr="00695792" w:rsidRDefault="003F477F" w:rsidP="003F477F">
      <w:pPr>
        <w:rPr>
          <w:rFonts w:ascii="Times New Roman" w:hAnsi="Times New Roman" w:cs="Times New Roman"/>
        </w:rPr>
      </w:pPr>
      <w:bookmarkStart w:id="11" w:name="sub_39815"/>
      <w:r w:rsidRPr="00695792">
        <w:rPr>
          <w:rFonts w:ascii="Times New Roman" w:hAnsi="Times New Roman" w:cs="Times New Roman"/>
        </w:rPr>
        <w:t>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bookmarkEnd w:id="11"/>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8. </w:t>
      </w:r>
      <w:bookmarkStart w:id="12" w:name="sub_3962"/>
      <w:r w:rsidRPr="00695792">
        <w:rPr>
          <w:rFonts w:ascii="Times New Roman" w:hAnsi="Times New Roman" w:cs="Times New Roman"/>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3F477F" w:rsidRPr="00695792" w:rsidRDefault="003F477F" w:rsidP="003F477F">
      <w:pPr>
        <w:rPr>
          <w:rFonts w:ascii="Times New Roman" w:hAnsi="Times New Roman" w:cs="Times New Roman"/>
        </w:rPr>
      </w:pPr>
      <w:bookmarkStart w:id="13" w:name="sub_39621"/>
      <w:bookmarkEnd w:id="12"/>
      <w:r w:rsidRPr="00695792">
        <w:rPr>
          <w:rFonts w:ascii="Times New Roman" w:hAnsi="Times New Roman" w:cs="Times New Roman"/>
        </w:rPr>
        <w:lastRenderedPageBreak/>
        <w:t>1) земельного участка юридическим лицам в соответствии с указом или распоряжением Президента Российской Федерации;</w:t>
      </w:r>
    </w:p>
    <w:p w:rsidR="003F477F" w:rsidRPr="00695792" w:rsidRDefault="003F477F" w:rsidP="003F477F">
      <w:pPr>
        <w:rPr>
          <w:rFonts w:ascii="Times New Roman" w:hAnsi="Times New Roman" w:cs="Times New Roman"/>
        </w:rPr>
      </w:pPr>
      <w:bookmarkStart w:id="14" w:name="sub_39622"/>
      <w:bookmarkEnd w:id="13"/>
      <w:r w:rsidRPr="00695792">
        <w:rPr>
          <w:rFonts w:ascii="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F477F" w:rsidRPr="00695792" w:rsidRDefault="003F477F" w:rsidP="003F477F">
      <w:pPr>
        <w:rPr>
          <w:rFonts w:ascii="Times New Roman" w:hAnsi="Times New Roman" w:cs="Times New Roman"/>
        </w:rPr>
      </w:pPr>
      <w:bookmarkStart w:id="15" w:name="sub_39623"/>
      <w:bookmarkEnd w:id="14"/>
      <w:r w:rsidRPr="00695792">
        <w:rPr>
          <w:rFonts w:ascii="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F477F" w:rsidRPr="00695792" w:rsidRDefault="003F477F" w:rsidP="003F477F">
      <w:pPr>
        <w:rPr>
          <w:rFonts w:ascii="Times New Roman" w:hAnsi="Times New Roman" w:cs="Times New Roman"/>
        </w:rPr>
      </w:pPr>
      <w:bookmarkStart w:id="16" w:name="sub_39624"/>
      <w:bookmarkEnd w:id="15"/>
      <w:r w:rsidRPr="00695792">
        <w:rPr>
          <w:rFonts w:ascii="Times New Roman" w:hAnsi="Times New Roman" w:cs="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F477F" w:rsidRPr="00695792" w:rsidRDefault="003F477F" w:rsidP="003F477F">
      <w:pPr>
        <w:rPr>
          <w:rFonts w:ascii="Times New Roman" w:hAnsi="Times New Roman" w:cs="Times New Roman"/>
        </w:rPr>
      </w:pPr>
      <w:bookmarkStart w:id="17" w:name="sub_39625"/>
      <w:bookmarkEnd w:id="16"/>
      <w:r w:rsidRPr="00695792">
        <w:rPr>
          <w:rFonts w:ascii="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3F477F" w:rsidRPr="00695792" w:rsidRDefault="003F477F" w:rsidP="003F477F">
      <w:pPr>
        <w:rPr>
          <w:rFonts w:ascii="Times New Roman" w:hAnsi="Times New Roman" w:cs="Times New Roman"/>
        </w:rPr>
      </w:pPr>
      <w:bookmarkStart w:id="18" w:name="sub_39626"/>
      <w:bookmarkEnd w:id="17"/>
      <w:r w:rsidRPr="00695792">
        <w:rPr>
          <w:rFonts w:ascii="Times New Roman" w:hAnsi="Times New Roman" w:cs="Times New Roma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3F477F" w:rsidRPr="00695792" w:rsidRDefault="003F477F" w:rsidP="003F477F">
      <w:pPr>
        <w:rPr>
          <w:rFonts w:ascii="Times New Roman" w:hAnsi="Times New Roman" w:cs="Times New Roman"/>
        </w:rPr>
      </w:pPr>
      <w:bookmarkStart w:id="19" w:name="sub_39628"/>
      <w:bookmarkStart w:id="20" w:name="sub_39629"/>
      <w:bookmarkEnd w:id="18"/>
      <w:r w:rsidRPr="00695792">
        <w:rPr>
          <w:rFonts w:ascii="Times New Roman" w:hAnsi="Times New Roman" w:cs="Times New Roma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bookmarkEnd w:id="19"/>
    <w:p w:rsidR="003F477F" w:rsidRPr="00695792" w:rsidRDefault="003F477F" w:rsidP="003F477F">
      <w:pPr>
        <w:rPr>
          <w:rFonts w:ascii="Times New Roman" w:hAnsi="Times New Roman" w:cs="Times New Roman"/>
        </w:rPr>
      </w:pPr>
      <w:r w:rsidRPr="00695792">
        <w:rPr>
          <w:rFonts w:ascii="Times New Roman" w:hAnsi="Times New Roman" w:cs="Times New Roman"/>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w:t>
      </w:r>
      <w:r w:rsidRPr="00695792">
        <w:rPr>
          <w:rFonts w:ascii="Times New Roman" w:hAnsi="Times New Roman" w:cs="Times New Roman"/>
        </w:rPr>
        <w:lastRenderedPageBreak/>
        <w:t>жилищного строительства и являющегося земельным участком общего назначения, такому юридическому лицу;</w:t>
      </w:r>
    </w:p>
    <w:p w:rsidR="003F477F" w:rsidRPr="00695792" w:rsidRDefault="003F477F" w:rsidP="003F477F">
      <w:pPr>
        <w:rPr>
          <w:rFonts w:ascii="Times New Roman" w:hAnsi="Times New Roman" w:cs="Times New Roman"/>
        </w:rPr>
      </w:pPr>
      <w:r w:rsidRPr="00695792">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3F477F" w:rsidRPr="00695792" w:rsidRDefault="003F477F" w:rsidP="003F477F">
      <w:pPr>
        <w:rPr>
          <w:rFonts w:ascii="Times New Roman" w:hAnsi="Times New Roman" w:cs="Times New Roman"/>
        </w:rPr>
      </w:pPr>
      <w:bookmarkStart w:id="21" w:name="sub_396210"/>
      <w:bookmarkEnd w:id="20"/>
      <w:r w:rsidRPr="00695792">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3F477F" w:rsidRPr="00695792" w:rsidRDefault="003F477F" w:rsidP="003F477F">
      <w:pPr>
        <w:rPr>
          <w:rFonts w:ascii="Times New Roman" w:hAnsi="Times New Roman" w:cs="Times New Roman"/>
        </w:rPr>
      </w:pPr>
      <w:bookmarkStart w:id="22" w:name="sub_396211"/>
      <w:bookmarkEnd w:id="21"/>
      <w:r w:rsidRPr="00695792">
        <w:rPr>
          <w:rFonts w:ascii="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3F477F" w:rsidRPr="00695792" w:rsidRDefault="003F477F" w:rsidP="003F477F">
      <w:pPr>
        <w:rPr>
          <w:rFonts w:ascii="Times New Roman" w:hAnsi="Times New Roman" w:cs="Times New Roman"/>
        </w:rPr>
      </w:pPr>
      <w:bookmarkStart w:id="23" w:name="sub_396212"/>
      <w:bookmarkEnd w:id="22"/>
      <w:r w:rsidRPr="00695792">
        <w:rPr>
          <w:rFonts w:ascii="Times New Roman" w:hAnsi="Times New Roman" w:cs="Times New Roma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F477F" w:rsidRPr="00695792" w:rsidRDefault="003F477F" w:rsidP="003F477F">
      <w:pPr>
        <w:rPr>
          <w:rFonts w:ascii="Times New Roman" w:hAnsi="Times New Roman" w:cs="Times New Roman"/>
        </w:rPr>
      </w:pPr>
      <w:bookmarkStart w:id="24" w:name="sub_396213"/>
      <w:bookmarkEnd w:id="23"/>
      <w:r w:rsidRPr="00695792">
        <w:rPr>
          <w:rFonts w:ascii="Times New Roman" w:hAnsi="Times New Roman" w:cs="Times New Roman"/>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24"/>
    <w:p w:rsidR="003F477F" w:rsidRPr="00695792" w:rsidRDefault="003F477F" w:rsidP="003F477F">
      <w:pPr>
        <w:rPr>
          <w:rFonts w:ascii="Times New Roman" w:hAnsi="Times New Roman" w:cs="Times New Roman"/>
        </w:rPr>
      </w:pPr>
      <w:r w:rsidRPr="00695792">
        <w:rPr>
          <w:rFonts w:ascii="Times New Roman" w:hAnsi="Times New Roman" w:cs="Times New Roman"/>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F477F" w:rsidRPr="00695792" w:rsidRDefault="003F477F" w:rsidP="003F477F">
      <w:pPr>
        <w:rPr>
          <w:rFonts w:ascii="Times New Roman" w:hAnsi="Times New Roman" w:cs="Times New Roman"/>
        </w:rPr>
      </w:pPr>
      <w:r w:rsidRPr="00695792">
        <w:rPr>
          <w:rFonts w:ascii="Times New Roman" w:hAnsi="Times New Roman" w:cs="Times New Roman"/>
        </w:rP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3F477F" w:rsidRPr="00695792" w:rsidRDefault="003F477F" w:rsidP="003F477F">
      <w:pPr>
        <w:rPr>
          <w:rFonts w:ascii="Times New Roman" w:hAnsi="Times New Roman" w:cs="Times New Roman"/>
        </w:rPr>
      </w:pPr>
      <w:bookmarkStart w:id="25" w:name="sub_396214"/>
      <w:r w:rsidRPr="00695792">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F477F" w:rsidRPr="00695792" w:rsidRDefault="003F477F" w:rsidP="003F477F">
      <w:pPr>
        <w:rPr>
          <w:rFonts w:ascii="Times New Roman" w:hAnsi="Times New Roman" w:cs="Times New Roman"/>
        </w:rPr>
      </w:pPr>
      <w:bookmarkStart w:id="26" w:name="sub_396215"/>
      <w:bookmarkEnd w:id="25"/>
      <w:r w:rsidRPr="00695792">
        <w:rPr>
          <w:rFonts w:ascii="Times New Roman" w:hAnsi="Times New Roman" w:cs="Times New Roman"/>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3F477F" w:rsidRPr="00695792" w:rsidRDefault="003F477F" w:rsidP="003F477F">
      <w:pPr>
        <w:rPr>
          <w:rFonts w:ascii="Times New Roman" w:hAnsi="Times New Roman" w:cs="Times New Roman"/>
        </w:rPr>
      </w:pPr>
      <w:bookmarkStart w:id="27" w:name="sub_396216"/>
      <w:bookmarkEnd w:id="26"/>
      <w:r w:rsidRPr="00695792">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F477F" w:rsidRPr="00695792" w:rsidRDefault="003F477F" w:rsidP="003F477F">
      <w:pPr>
        <w:rPr>
          <w:rFonts w:ascii="Times New Roman" w:hAnsi="Times New Roman" w:cs="Times New Roman"/>
        </w:rPr>
      </w:pPr>
      <w:bookmarkStart w:id="28" w:name="sub_396217"/>
      <w:bookmarkEnd w:id="27"/>
      <w:r w:rsidRPr="00695792">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F477F" w:rsidRPr="00695792" w:rsidRDefault="003F477F" w:rsidP="003F477F">
      <w:pPr>
        <w:rPr>
          <w:rFonts w:ascii="Times New Roman" w:hAnsi="Times New Roman" w:cs="Times New Roman"/>
        </w:rPr>
      </w:pPr>
      <w:bookmarkStart w:id="29" w:name="sub_396218"/>
      <w:bookmarkEnd w:id="28"/>
      <w:r w:rsidRPr="00695792">
        <w:rPr>
          <w:rFonts w:ascii="Times New Roman" w:hAnsi="Times New Roman" w:cs="Times New Roman"/>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F477F" w:rsidRPr="00695792" w:rsidRDefault="003F477F" w:rsidP="003F477F">
      <w:pPr>
        <w:rPr>
          <w:rFonts w:ascii="Times New Roman" w:hAnsi="Times New Roman" w:cs="Times New Roman"/>
        </w:rPr>
      </w:pPr>
      <w:bookmarkStart w:id="30" w:name="sub_396219"/>
      <w:bookmarkEnd w:id="29"/>
      <w:r w:rsidRPr="00695792">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F477F" w:rsidRPr="00695792" w:rsidRDefault="003F477F" w:rsidP="003F477F">
      <w:pPr>
        <w:rPr>
          <w:rFonts w:ascii="Times New Roman" w:hAnsi="Times New Roman" w:cs="Times New Roman"/>
        </w:rPr>
      </w:pPr>
      <w:bookmarkStart w:id="31" w:name="sub_396220"/>
      <w:bookmarkEnd w:id="30"/>
      <w:r w:rsidRPr="00695792">
        <w:rPr>
          <w:rFonts w:ascii="Times New Roman" w:hAnsi="Times New Roman" w:cs="Times New Roman"/>
        </w:rPr>
        <w:t>20) земельного участка, необходимого для проведения работ, связанных с пользованием недрами, недропользователю;</w:t>
      </w:r>
    </w:p>
    <w:p w:rsidR="003F477F" w:rsidRPr="00695792" w:rsidRDefault="003F477F" w:rsidP="003F477F">
      <w:pPr>
        <w:rPr>
          <w:rFonts w:ascii="Times New Roman" w:hAnsi="Times New Roman" w:cs="Times New Roman"/>
        </w:rPr>
      </w:pPr>
      <w:bookmarkStart w:id="32" w:name="sub_396221"/>
      <w:bookmarkEnd w:id="31"/>
      <w:r w:rsidRPr="00695792">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F477F" w:rsidRPr="00695792" w:rsidRDefault="003F477F" w:rsidP="003F477F">
      <w:pPr>
        <w:rPr>
          <w:rFonts w:ascii="Times New Roman" w:hAnsi="Times New Roman" w:cs="Times New Roman"/>
        </w:rPr>
      </w:pPr>
      <w:bookmarkStart w:id="33" w:name="sub_396222"/>
      <w:bookmarkEnd w:id="32"/>
      <w:r w:rsidRPr="00695792">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33"/>
    <w:p w:rsidR="003F477F" w:rsidRPr="00695792" w:rsidRDefault="003F477F" w:rsidP="003F477F">
      <w:pPr>
        <w:rPr>
          <w:rFonts w:ascii="Times New Roman" w:hAnsi="Times New Roman" w:cs="Times New Roman"/>
        </w:rPr>
      </w:pPr>
      <w:r w:rsidRPr="00695792">
        <w:rPr>
          <w:rFonts w:ascii="Times New Roman" w:hAnsi="Times New Roman" w:cs="Times New Roma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F477F" w:rsidRPr="00695792" w:rsidRDefault="003F477F" w:rsidP="003F477F">
      <w:pPr>
        <w:rPr>
          <w:rFonts w:ascii="Times New Roman" w:hAnsi="Times New Roman" w:cs="Times New Roman"/>
        </w:rPr>
      </w:pPr>
      <w:bookmarkStart w:id="34" w:name="sub_396224"/>
      <w:r w:rsidRPr="00695792">
        <w:rPr>
          <w:rFonts w:ascii="Times New Roman" w:hAnsi="Times New Roman" w:cs="Times New Roman"/>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F477F" w:rsidRPr="00695792" w:rsidRDefault="003F477F" w:rsidP="003F477F">
      <w:pPr>
        <w:rPr>
          <w:rFonts w:ascii="Times New Roman" w:hAnsi="Times New Roman" w:cs="Times New Roman"/>
        </w:rPr>
      </w:pPr>
      <w:bookmarkStart w:id="35" w:name="sub_396225"/>
      <w:bookmarkEnd w:id="34"/>
      <w:r w:rsidRPr="00695792">
        <w:rPr>
          <w:rFonts w:ascii="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F477F" w:rsidRPr="00695792" w:rsidRDefault="003F477F" w:rsidP="003F477F">
      <w:pPr>
        <w:rPr>
          <w:rFonts w:ascii="Times New Roman" w:hAnsi="Times New Roman" w:cs="Times New Roman"/>
        </w:rPr>
      </w:pPr>
      <w:bookmarkStart w:id="36" w:name="sub_396226"/>
      <w:bookmarkEnd w:id="35"/>
      <w:r w:rsidRPr="00695792">
        <w:rPr>
          <w:rFonts w:ascii="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F477F" w:rsidRPr="00695792" w:rsidRDefault="003F477F" w:rsidP="003F477F">
      <w:pPr>
        <w:rPr>
          <w:rFonts w:ascii="Times New Roman" w:hAnsi="Times New Roman" w:cs="Times New Roman"/>
        </w:rPr>
      </w:pPr>
      <w:bookmarkStart w:id="37" w:name="sub_396227"/>
      <w:bookmarkEnd w:id="36"/>
      <w:r w:rsidRPr="00695792">
        <w:rPr>
          <w:rFonts w:ascii="Times New Roman" w:hAnsi="Times New Roman" w:cs="Times New Roman"/>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F477F" w:rsidRPr="00695792" w:rsidRDefault="003F477F" w:rsidP="003F477F">
      <w:pPr>
        <w:rPr>
          <w:rFonts w:ascii="Times New Roman" w:hAnsi="Times New Roman" w:cs="Times New Roman"/>
        </w:rPr>
      </w:pPr>
      <w:bookmarkStart w:id="38" w:name="sub_396228"/>
      <w:bookmarkEnd w:id="37"/>
      <w:r w:rsidRPr="00695792">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38"/>
    <w:p w:rsidR="003F477F" w:rsidRPr="00695792" w:rsidRDefault="003F477F" w:rsidP="003F477F">
      <w:pPr>
        <w:rPr>
          <w:rFonts w:ascii="Times New Roman" w:hAnsi="Times New Roman" w:cs="Times New Roman"/>
        </w:rPr>
      </w:pPr>
      <w:r w:rsidRPr="00695792">
        <w:rPr>
          <w:rFonts w:ascii="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F477F" w:rsidRPr="00695792" w:rsidRDefault="003F477F" w:rsidP="003F477F">
      <w:pPr>
        <w:rPr>
          <w:rFonts w:ascii="Times New Roman" w:hAnsi="Times New Roman" w:cs="Times New Roman"/>
        </w:rPr>
      </w:pPr>
      <w:bookmarkStart w:id="39" w:name="sub_396230"/>
      <w:r w:rsidRPr="00695792">
        <w:rPr>
          <w:rFonts w:ascii="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39"/>
    <w:p w:rsidR="003F477F" w:rsidRPr="00695792" w:rsidRDefault="003F477F" w:rsidP="003F477F">
      <w:pPr>
        <w:rPr>
          <w:rFonts w:ascii="Times New Roman" w:hAnsi="Times New Roman" w:cs="Times New Roman"/>
        </w:rPr>
      </w:pPr>
      <w:r w:rsidRPr="00695792">
        <w:rPr>
          <w:rFonts w:ascii="Times New Roman" w:hAnsi="Times New Roman" w:cs="Times New Roman"/>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неустранённых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F477F" w:rsidRPr="00695792" w:rsidRDefault="003F477F" w:rsidP="003F477F">
      <w:pPr>
        <w:rPr>
          <w:rFonts w:ascii="Times New Roman" w:hAnsi="Times New Roman" w:cs="Times New Roman"/>
        </w:rPr>
      </w:pPr>
      <w:bookmarkStart w:id="40" w:name="sub_396232"/>
      <w:r w:rsidRPr="00695792">
        <w:rPr>
          <w:rFonts w:ascii="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bookmarkEnd w:id="40"/>
    <w:p w:rsidR="003F477F" w:rsidRPr="00695792" w:rsidRDefault="003F477F" w:rsidP="003F477F">
      <w:pPr>
        <w:rPr>
          <w:rFonts w:ascii="Times New Roman" w:hAnsi="Times New Roman" w:cs="Times New Roman"/>
        </w:rPr>
      </w:pPr>
      <w:r w:rsidRPr="00695792">
        <w:rPr>
          <w:rFonts w:ascii="Times New Roman" w:hAnsi="Times New Roman" w:cs="Times New Roman"/>
        </w:rPr>
        <w:t>33) земельного участка в соответствии с Федеральным законом от 24 июля 2008 года № 161-ФЗ "О содействии развитию жилищного строительства".</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Раздел 5. Прекращение и ограничение прав на земельные участки. Сервитуты</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9. Прекращение прав на земельные участки</w:t>
      </w:r>
    </w:p>
    <w:p w:rsidR="003F477F" w:rsidRPr="00695792" w:rsidRDefault="003F477F" w:rsidP="003F477F">
      <w:pPr>
        <w:rPr>
          <w:rFonts w:ascii="Times New Roman" w:hAnsi="Times New Roman" w:cs="Times New Roman"/>
        </w:rPr>
      </w:pPr>
      <w:r w:rsidRPr="00695792">
        <w:rPr>
          <w:rFonts w:ascii="Times New Roman" w:hAnsi="Times New Roman" w:cs="Times New Roman"/>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            Статья 10. Право ограниченного пользования чужим земельным участком          (сервитут)</w:t>
      </w:r>
    </w:p>
    <w:p w:rsidR="003F477F" w:rsidRPr="00695792" w:rsidRDefault="003F477F" w:rsidP="003F477F">
      <w:pPr>
        <w:rPr>
          <w:rFonts w:ascii="Times New Roman" w:hAnsi="Times New Roman" w:cs="Times New Roman"/>
        </w:rPr>
      </w:pPr>
      <w:r w:rsidRPr="00695792">
        <w:rPr>
          <w:rFonts w:ascii="Times New Roman" w:hAnsi="Times New Roman" w:cs="Times New Roman"/>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2" w:anchor="dst913" w:history="1">
        <w:r w:rsidRPr="00695792">
          <w:rPr>
            <w:rFonts w:ascii="Times New Roman" w:hAnsi="Times New Roman" w:cs="Times New Roman"/>
          </w:rPr>
          <w:t>главой V.3</w:t>
        </w:r>
      </w:hyperlink>
      <w:r w:rsidRPr="00695792">
        <w:rPr>
          <w:rFonts w:ascii="Times New Roman" w:hAnsi="Times New Roman" w:cs="Times New Roman"/>
        </w:rPr>
        <w:t> Земельного кодекса РФ.</w:t>
      </w:r>
    </w:p>
    <w:p w:rsidR="003F477F" w:rsidRPr="00695792" w:rsidRDefault="003F477F" w:rsidP="003F477F">
      <w:pPr>
        <w:rPr>
          <w:rFonts w:ascii="Times New Roman" w:hAnsi="Times New Roman" w:cs="Times New Roman"/>
        </w:rPr>
      </w:pPr>
      <w:bookmarkStart w:id="41" w:name="dst1967"/>
      <w:bookmarkEnd w:id="41"/>
      <w:r w:rsidRPr="00695792">
        <w:rPr>
          <w:rFonts w:ascii="Times New Roman" w:hAnsi="Times New Roman" w:cs="Times New Roman"/>
        </w:rPr>
        <w:lastRenderedPageBreak/>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3F477F" w:rsidRPr="00695792" w:rsidRDefault="003F477F" w:rsidP="003F477F">
      <w:pPr>
        <w:rPr>
          <w:rFonts w:ascii="Times New Roman" w:hAnsi="Times New Roman" w:cs="Times New Roman"/>
        </w:rPr>
      </w:pPr>
      <w:bookmarkStart w:id="42" w:name="dst1968"/>
      <w:bookmarkEnd w:id="42"/>
      <w:r w:rsidRPr="00695792">
        <w:rPr>
          <w:rFonts w:ascii="Times New Roman" w:hAnsi="Times New Roman" w:cs="Times New Roman"/>
        </w:rPr>
        <w:t>3. Публичный сервитут устанавливается в соответствии с Земельным кодексом РФ.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13" w:anchor="dst101415" w:history="1">
        <w:r w:rsidRPr="00695792">
          <w:rPr>
            <w:rFonts w:ascii="Times New Roman" w:hAnsi="Times New Roman" w:cs="Times New Roman"/>
          </w:rPr>
          <w:t>кодекса</w:t>
        </w:r>
      </w:hyperlink>
      <w:r w:rsidRPr="00695792">
        <w:rPr>
          <w:rFonts w:ascii="Times New Roman" w:hAnsi="Times New Roman" w:cs="Times New Roman"/>
        </w:rPr>
        <w:t> Российской Федерации о сервитуте и положения </w:t>
      </w:r>
      <w:hyperlink r:id="rId14" w:anchor="dst913" w:history="1">
        <w:r w:rsidRPr="00695792">
          <w:rPr>
            <w:rFonts w:ascii="Times New Roman" w:hAnsi="Times New Roman" w:cs="Times New Roman"/>
          </w:rPr>
          <w:t>главы V.3</w:t>
        </w:r>
      </w:hyperlink>
      <w:r w:rsidRPr="00695792">
        <w:rPr>
          <w:rFonts w:ascii="Times New Roman" w:hAnsi="Times New Roman" w:cs="Times New Roman"/>
        </w:rPr>
        <w:t>  Земельного кодекса РФ не применяются.</w:t>
      </w:r>
    </w:p>
    <w:p w:rsidR="003F477F" w:rsidRPr="00695792" w:rsidRDefault="003F477F" w:rsidP="003F477F">
      <w:pPr>
        <w:rPr>
          <w:rFonts w:ascii="Times New Roman" w:hAnsi="Times New Roman" w:cs="Times New Roman"/>
        </w:rPr>
      </w:pPr>
      <w:bookmarkStart w:id="43" w:name="dst1969"/>
      <w:bookmarkEnd w:id="43"/>
      <w:r w:rsidRPr="00695792">
        <w:rPr>
          <w:rFonts w:ascii="Times New Roman" w:hAnsi="Times New Roman" w:cs="Times New Roman"/>
        </w:rPr>
        <w:t>4. Публичный сервитут может устанавливаться для:</w:t>
      </w:r>
    </w:p>
    <w:p w:rsidR="003F477F" w:rsidRPr="00695792" w:rsidRDefault="003F477F" w:rsidP="003F477F">
      <w:pPr>
        <w:rPr>
          <w:rFonts w:ascii="Times New Roman" w:hAnsi="Times New Roman" w:cs="Times New Roman"/>
        </w:rPr>
      </w:pPr>
      <w:bookmarkStart w:id="44" w:name="dst1970"/>
      <w:bookmarkEnd w:id="44"/>
      <w:r w:rsidRPr="00695792">
        <w:rPr>
          <w:rFonts w:ascii="Times New Roman" w:hAnsi="Times New Roman" w:cs="Times New Roman"/>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F477F" w:rsidRPr="00695792" w:rsidRDefault="003F477F" w:rsidP="003F477F">
      <w:pPr>
        <w:rPr>
          <w:rFonts w:ascii="Times New Roman" w:hAnsi="Times New Roman" w:cs="Times New Roman"/>
        </w:rPr>
      </w:pPr>
      <w:bookmarkStart w:id="45" w:name="dst1971"/>
      <w:bookmarkEnd w:id="45"/>
      <w:r w:rsidRPr="00695792">
        <w:rPr>
          <w:rFonts w:ascii="Times New Roman" w:hAnsi="Times New Roman" w:cs="Times New Roman"/>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F477F" w:rsidRPr="00695792" w:rsidRDefault="003F477F" w:rsidP="003F477F">
      <w:pPr>
        <w:rPr>
          <w:rFonts w:ascii="Times New Roman" w:hAnsi="Times New Roman" w:cs="Times New Roman"/>
        </w:rPr>
      </w:pPr>
      <w:bookmarkStart w:id="46" w:name="dst1972"/>
      <w:bookmarkEnd w:id="46"/>
      <w:r w:rsidRPr="00695792">
        <w:rPr>
          <w:rFonts w:ascii="Times New Roman" w:hAnsi="Times New Roman" w:cs="Times New Roman"/>
        </w:rPr>
        <w:t>3) проведения дренажных работ на земельном участке;</w:t>
      </w:r>
    </w:p>
    <w:p w:rsidR="003F477F" w:rsidRPr="00695792" w:rsidRDefault="003F477F" w:rsidP="003F477F">
      <w:pPr>
        <w:rPr>
          <w:rFonts w:ascii="Times New Roman" w:hAnsi="Times New Roman" w:cs="Times New Roman"/>
        </w:rPr>
      </w:pPr>
      <w:bookmarkStart w:id="47" w:name="dst1973"/>
      <w:bookmarkEnd w:id="47"/>
      <w:r w:rsidRPr="00695792">
        <w:rPr>
          <w:rFonts w:ascii="Times New Roman" w:hAnsi="Times New Roman" w:cs="Times New Roman"/>
        </w:rPr>
        <w:t>4) забора (изъятия) водных ресурсов из водных объектов и водопоя;</w:t>
      </w:r>
    </w:p>
    <w:p w:rsidR="003F477F" w:rsidRPr="00695792" w:rsidRDefault="003F477F" w:rsidP="003F477F">
      <w:pPr>
        <w:rPr>
          <w:rFonts w:ascii="Times New Roman" w:hAnsi="Times New Roman" w:cs="Times New Roman"/>
        </w:rPr>
      </w:pPr>
      <w:bookmarkStart w:id="48" w:name="dst1974"/>
      <w:bookmarkEnd w:id="48"/>
      <w:r w:rsidRPr="00695792">
        <w:rPr>
          <w:rFonts w:ascii="Times New Roman" w:hAnsi="Times New Roman" w:cs="Times New Roman"/>
        </w:rPr>
        <w:t>5) прогона сельскохозяйственных животных через земельный участок;</w:t>
      </w:r>
    </w:p>
    <w:p w:rsidR="003F477F" w:rsidRPr="00695792" w:rsidRDefault="003F477F" w:rsidP="003F477F">
      <w:pPr>
        <w:rPr>
          <w:rFonts w:ascii="Times New Roman" w:hAnsi="Times New Roman" w:cs="Times New Roman"/>
        </w:rPr>
      </w:pPr>
      <w:bookmarkStart w:id="49" w:name="dst1975"/>
      <w:bookmarkEnd w:id="49"/>
      <w:r w:rsidRPr="00695792">
        <w:rPr>
          <w:rFonts w:ascii="Times New Roman" w:hAnsi="Times New Roman" w:cs="Times New Roman"/>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F477F" w:rsidRPr="00695792" w:rsidRDefault="003F477F" w:rsidP="003F477F">
      <w:pPr>
        <w:rPr>
          <w:rFonts w:ascii="Times New Roman" w:hAnsi="Times New Roman" w:cs="Times New Roman"/>
        </w:rPr>
      </w:pPr>
      <w:bookmarkStart w:id="50" w:name="dst1976"/>
      <w:bookmarkEnd w:id="50"/>
      <w:r w:rsidRPr="00695792">
        <w:rPr>
          <w:rFonts w:ascii="Times New Roman" w:hAnsi="Times New Roman" w:cs="Times New Roman"/>
        </w:rPr>
        <w:t>7) использования земельного участка в целях охоты, рыболовства, аквакультуры (рыбоводства);</w:t>
      </w:r>
    </w:p>
    <w:p w:rsidR="003F477F" w:rsidRPr="00695792" w:rsidRDefault="003F477F" w:rsidP="003F477F">
      <w:pPr>
        <w:rPr>
          <w:rFonts w:ascii="Times New Roman" w:hAnsi="Times New Roman" w:cs="Times New Roman"/>
        </w:rPr>
      </w:pPr>
      <w:bookmarkStart w:id="51" w:name="dst1977"/>
      <w:bookmarkEnd w:id="51"/>
      <w:r w:rsidRPr="00695792">
        <w:rPr>
          <w:rFonts w:ascii="Times New Roman" w:hAnsi="Times New Roman" w:cs="Times New Roman"/>
        </w:rPr>
        <w:t>8) использования земельного участка в целях, предусмотренных </w:t>
      </w:r>
      <w:hyperlink r:id="rId15" w:anchor="dst2014" w:history="1">
        <w:r w:rsidRPr="00695792">
          <w:rPr>
            <w:rFonts w:ascii="Times New Roman" w:hAnsi="Times New Roman" w:cs="Times New Roman"/>
          </w:rPr>
          <w:t>статьей 39.37</w:t>
        </w:r>
      </w:hyperlink>
      <w:r w:rsidRPr="00695792">
        <w:rPr>
          <w:rFonts w:ascii="Times New Roman" w:hAnsi="Times New Roman" w:cs="Times New Roman"/>
        </w:rPr>
        <w:t> Земельного кодекса РФ.</w:t>
      </w:r>
    </w:p>
    <w:p w:rsidR="003F477F" w:rsidRPr="00695792" w:rsidRDefault="003F477F" w:rsidP="003F477F">
      <w:pPr>
        <w:rPr>
          <w:rFonts w:ascii="Times New Roman" w:hAnsi="Times New Roman" w:cs="Times New Roman"/>
        </w:rPr>
      </w:pPr>
      <w:bookmarkStart w:id="52" w:name="dst1978"/>
      <w:bookmarkEnd w:id="52"/>
      <w:r w:rsidRPr="00695792">
        <w:rPr>
          <w:rFonts w:ascii="Times New Roman" w:hAnsi="Times New Roman" w:cs="Times New Roman"/>
        </w:rPr>
        <w:t>5. Публичный сервитут может быть установлен в отношении одного или нескольких земельных участков и (или) земель.</w:t>
      </w:r>
    </w:p>
    <w:p w:rsidR="003F477F" w:rsidRPr="00695792" w:rsidRDefault="003F477F" w:rsidP="003F477F">
      <w:pPr>
        <w:rPr>
          <w:rFonts w:ascii="Times New Roman" w:hAnsi="Times New Roman" w:cs="Times New Roman"/>
        </w:rPr>
      </w:pPr>
      <w:bookmarkStart w:id="53" w:name="dst1979"/>
      <w:bookmarkEnd w:id="53"/>
      <w:r w:rsidRPr="00695792">
        <w:rPr>
          <w:rFonts w:ascii="Times New Roman" w:hAnsi="Times New Roman" w:cs="Times New Roman"/>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F477F" w:rsidRPr="00695792" w:rsidRDefault="003F477F" w:rsidP="003F477F">
      <w:pPr>
        <w:rPr>
          <w:rFonts w:ascii="Times New Roman" w:hAnsi="Times New Roman" w:cs="Times New Roman"/>
        </w:rPr>
      </w:pPr>
      <w:bookmarkStart w:id="54" w:name="dst1980"/>
      <w:bookmarkEnd w:id="54"/>
      <w:r w:rsidRPr="00695792">
        <w:rPr>
          <w:rFonts w:ascii="Times New Roman" w:hAnsi="Times New Roman" w:cs="Times New Roman"/>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3F477F" w:rsidRPr="00695792" w:rsidRDefault="003F477F" w:rsidP="003F477F">
      <w:pPr>
        <w:rPr>
          <w:rFonts w:ascii="Times New Roman" w:hAnsi="Times New Roman" w:cs="Times New Roman"/>
        </w:rPr>
      </w:pPr>
      <w:bookmarkStart w:id="55" w:name="dst1981"/>
      <w:bookmarkEnd w:id="55"/>
      <w:r w:rsidRPr="00695792">
        <w:rPr>
          <w:rFonts w:ascii="Times New Roman" w:hAnsi="Times New Roman" w:cs="Times New Roman"/>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Земельным кодексом РФ.</w:t>
      </w:r>
    </w:p>
    <w:p w:rsidR="003F477F" w:rsidRPr="00695792" w:rsidRDefault="003F477F" w:rsidP="003F477F">
      <w:pPr>
        <w:rPr>
          <w:rFonts w:ascii="Times New Roman" w:hAnsi="Times New Roman" w:cs="Times New Roman"/>
        </w:rPr>
      </w:pPr>
      <w:bookmarkStart w:id="56" w:name="dst1982"/>
      <w:bookmarkEnd w:id="56"/>
      <w:r w:rsidRPr="00695792">
        <w:rPr>
          <w:rFonts w:ascii="Times New Roman" w:hAnsi="Times New Roman" w:cs="Times New Roman"/>
        </w:rPr>
        <w:t>Срок публичного сервитута определяется решением о его установлении.</w:t>
      </w:r>
    </w:p>
    <w:p w:rsidR="003F477F" w:rsidRPr="00695792" w:rsidRDefault="003F477F" w:rsidP="003F477F">
      <w:pPr>
        <w:rPr>
          <w:rFonts w:ascii="Times New Roman" w:hAnsi="Times New Roman" w:cs="Times New Roman"/>
        </w:rPr>
      </w:pPr>
      <w:bookmarkStart w:id="57" w:name="dst1983"/>
      <w:bookmarkEnd w:id="57"/>
      <w:r w:rsidRPr="00695792">
        <w:rPr>
          <w:rFonts w:ascii="Times New Roman" w:hAnsi="Times New Roman" w:cs="Times New Roman"/>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F477F" w:rsidRPr="00695792" w:rsidRDefault="003F477F" w:rsidP="003F477F">
      <w:pPr>
        <w:rPr>
          <w:rFonts w:ascii="Times New Roman" w:hAnsi="Times New Roman" w:cs="Times New Roman"/>
        </w:rPr>
      </w:pPr>
      <w:bookmarkStart w:id="58" w:name="dst1984"/>
      <w:bookmarkEnd w:id="58"/>
      <w:r w:rsidRPr="00695792">
        <w:rPr>
          <w:rFonts w:ascii="Times New Roman" w:hAnsi="Times New Roman" w:cs="Times New Roman"/>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3F477F" w:rsidRPr="00695792" w:rsidRDefault="003F477F" w:rsidP="003F477F">
      <w:pPr>
        <w:rPr>
          <w:rFonts w:ascii="Times New Roman" w:hAnsi="Times New Roman" w:cs="Times New Roman"/>
        </w:rPr>
      </w:pPr>
      <w:bookmarkStart w:id="59" w:name="dst1985"/>
      <w:bookmarkEnd w:id="59"/>
      <w:r w:rsidRPr="00695792">
        <w:rPr>
          <w:rFonts w:ascii="Times New Roman" w:hAnsi="Times New Roman" w:cs="Times New Roman"/>
        </w:rPr>
        <w:lastRenderedPageBreak/>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3F477F" w:rsidRPr="00695792" w:rsidRDefault="003F477F" w:rsidP="003F477F">
      <w:pPr>
        <w:rPr>
          <w:rFonts w:ascii="Times New Roman" w:hAnsi="Times New Roman" w:cs="Times New Roman"/>
        </w:rPr>
      </w:pPr>
      <w:bookmarkStart w:id="60" w:name="dst1986"/>
      <w:bookmarkEnd w:id="60"/>
      <w:r w:rsidRPr="00695792">
        <w:rPr>
          <w:rFonts w:ascii="Times New Roman" w:hAnsi="Times New Roman" w:cs="Times New Roman"/>
        </w:rPr>
        <w:t>10. В случае, если размещение объекта, указанного в </w:t>
      </w:r>
      <w:hyperlink r:id="rId16" w:anchor="dst2016" w:history="1">
        <w:r w:rsidRPr="00695792">
          <w:rPr>
            <w:rFonts w:ascii="Times New Roman" w:hAnsi="Times New Roman" w:cs="Times New Roman"/>
          </w:rPr>
          <w:t>подпункте 1 статьи 39.37</w:t>
        </w:r>
      </w:hyperlink>
      <w:r w:rsidRPr="00695792">
        <w:rPr>
          <w:rFonts w:ascii="Times New Roman" w:hAnsi="Times New Roman" w:cs="Times New Roman"/>
        </w:rPr>
        <w:t> Земельного кодекса РФ,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r:id="rId17" w:anchor="dst2138" w:history="1">
        <w:r w:rsidRPr="00695792">
          <w:rPr>
            <w:rFonts w:ascii="Times New Roman" w:hAnsi="Times New Roman" w:cs="Times New Roman"/>
          </w:rPr>
          <w:t>подпунктом 4 пункта 1 статьи 39.44</w:t>
        </w:r>
      </w:hyperlink>
      <w:r w:rsidRPr="00695792">
        <w:rPr>
          <w:rFonts w:ascii="Times New Roman" w:hAnsi="Times New Roman" w:cs="Times New Roman"/>
        </w:rPr>
        <w:t> Земельного кодекса РФ,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18" w:anchor="dst1264" w:history="1">
        <w:r w:rsidRPr="00695792">
          <w:rPr>
            <w:rFonts w:ascii="Times New Roman" w:hAnsi="Times New Roman" w:cs="Times New Roman"/>
          </w:rPr>
          <w:t>статьями 49</w:t>
        </w:r>
      </w:hyperlink>
      <w:r w:rsidRPr="00695792">
        <w:rPr>
          <w:rFonts w:ascii="Times New Roman" w:hAnsi="Times New Roman" w:cs="Times New Roman"/>
        </w:rPr>
        <w:t> и </w:t>
      </w:r>
      <w:hyperlink r:id="rId19" w:anchor="dst1285" w:history="1">
        <w:r w:rsidRPr="00695792">
          <w:rPr>
            <w:rFonts w:ascii="Times New Roman" w:hAnsi="Times New Roman" w:cs="Times New Roman"/>
          </w:rPr>
          <w:t>56.3</w:t>
        </w:r>
      </w:hyperlink>
      <w:r w:rsidRPr="00695792">
        <w:rPr>
          <w:rFonts w:ascii="Times New Roman" w:hAnsi="Times New Roman" w:cs="Times New Roman"/>
        </w:rPr>
        <w:t> Земельного кодекса РФ.</w:t>
      </w:r>
    </w:p>
    <w:p w:rsidR="003F477F" w:rsidRPr="00695792" w:rsidRDefault="003F477F" w:rsidP="003F477F">
      <w:pPr>
        <w:rPr>
          <w:rFonts w:ascii="Times New Roman" w:hAnsi="Times New Roman" w:cs="Times New Roman"/>
        </w:rPr>
      </w:pPr>
      <w:bookmarkStart w:id="61" w:name="dst1987"/>
      <w:bookmarkEnd w:id="61"/>
      <w:r w:rsidRPr="00695792">
        <w:rPr>
          <w:rFonts w:ascii="Times New Roman" w:hAnsi="Times New Roman" w:cs="Times New Roman"/>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3F477F" w:rsidRPr="00695792" w:rsidRDefault="003F477F" w:rsidP="003F477F">
      <w:pPr>
        <w:rPr>
          <w:rFonts w:ascii="Times New Roman" w:hAnsi="Times New Roman" w:cs="Times New Roman"/>
        </w:rPr>
      </w:pPr>
      <w:bookmarkStart w:id="62" w:name="dst1988"/>
      <w:bookmarkEnd w:id="62"/>
      <w:r w:rsidRPr="00695792">
        <w:rPr>
          <w:rFonts w:ascii="Times New Roman" w:hAnsi="Times New Roman" w:cs="Times New Roman"/>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20" w:anchor="dst100357" w:history="1">
        <w:r w:rsidRPr="00695792">
          <w:rPr>
            <w:rFonts w:ascii="Times New Roman" w:hAnsi="Times New Roman" w:cs="Times New Roman"/>
          </w:rPr>
          <w:t>иное</w:t>
        </w:r>
      </w:hyperlink>
      <w:r w:rsidRPr="00695792">
        <w:rPr>
          <w:rFonts w:ascii="Times New Roman" w:hAnsi="Times New Roman" w:cs="Times New Roman"/>
        </w:rPr>
        <w:t> не предусмотрено Земельным кодексом РФ или федеральным законом.</w:t>
      </w:r>
    </w:p>
    <w:p w:rsidR="003F477F" w:rsidRPr="00695792" w:rsidRDefault="003F477F" w:rsidP="003F477F">
      <w:pPr>
        <w:rPr>
          <w:rFonts w:ascii="Times New Roman" w:hAnsi="Times New Roman" w:cs="Times New Roman"/>
        </w:rPr>
      </w:pPr>
      <w:bookmarkStart w:id="63" w:name="dst1989"/>
      <w:bookmarkEnd w:id="63"/>
      <w:r w:rsidRPr="00695792">
        <w:rPr>
          <w:rFonts w:ascii="Times New Roman" w:hAnsi="Times New Roman" w:cs="Times New Roman"/>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21" w:anchor="dst100008" w:history="1">
        <w:r w:rsidRPr="00695792">
          <w:rPr>
            <w:rFonts w:ascii="Times New Roman" w:hAnsi="Times New Roman" w:cs="Times New Roman"/>
          </w:rPr>
          <w:t>плату</w:t>
        </w:r>
      </w:hyperlink>
      <w:r w:rsidRPr="00695792">
        <w:rPr>
          <w:rFonts w:ascii="Times New Roman" w:hAnsi="Times New Roman" w:cs="Times New Roman"/>
        </w:rPr>
        <w:t>, если иное не предусмотрено Земельным кодексом РФ.</w:t>
      </w:r>
    </w:p>
    <w:p w:rsidR="003F477F" w:rsidRPr="00695792" w:rsidRDefault="003F477F" w:rsidP="003F477F">
      <w:pPr>
        <w:rPr>
          <w:rFonts w:ascii="Times New Roman" w:hAnsi="Times New Roman" w:cs="Times New Roman"/>
        </w:rPr>
      </w:pPr>
      <w:bookmarkStart w:id="64" w:name="dst1990"/>
      <w:bookmarkEnd w:id="64"/>
      <w:r w:rsidRPr="00695792">
        <w:rPr>
          <w:rFonts w:ascii="Times New Roman" w:hAnsi="Times New Roman" w:cs="Times New Roman"/>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F477F" w:rsidRPr="00695792" w:rsidRDefault="003F477F" w:rsidP="003F477F">
      <w:pPr>
        <w:rPr>
          <w:rFonts w:ascii="Times New Roman" w:hAnsi="Times New Roman" w:cs="Times New Roman"/>
        </w:rPr>
      </w:pPr>
      <w:bookmarkStart w:id="65" w:name="dst1991"/>
      <w:bookmarkEnd w:id="65"/>
      <w:r w:rsidRPr="00695792">
        <w:rPr>
          <w:rFonts w:ascii="Times New Roman" w:hAnsi="Times New Roman" w:cs="Times New Roman"/>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3F477F" w:rsidRPr="00695792" w:rsidRDefault="003F477F" w:rsidP="003F477F">
      <w:pPr>
        <w:rPr>
          <w:rFonts w:ascii="Times New Roman" w:hAnsi="Times New Roman" w:cs="Times New Roman"/>
        </w:rPr>
      </w:pPr>
      <w:bookmarkStart w:id="66" w:name="dst1992"/>
      <w:bookmarkEnd w:id="66"/>
      <w:r w:rsidRPr="00695792">
        <w:rPr>
          <w:rFonts w:ascii="Times New Roman" w:hAnsi="Times New Roman" w:cs="Times New Roman"/>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3F477F" w:rsidRPr="00695792" w:rsidRDefault="003F477F" w:rsidP="003F477F">
      <w:pPr>
        <w:rPr>
          <w:rFonts w:ascii="Times New Roman" w:hAnsi="Times New Roman" w:cs="Times New Roman"/>
        </w:rPr>
      </w:pPr>
      <w:bookmarkStart w:id="67" w:name="dst1993"/>
      <w:bookmarkEnd w:id="67"/>
      <w:r w:rsidRPr="00695792">
        <w:rPr>
          <w:rFonts w:ascii="Times New Roman" w:hAnsi="Times New Roman" w:cs="Times New Roman"/>
        </w:rPr>
        <w:t>17. Сервитуты подлежат государственной регистрации в соответствии с Федеральным </w:t>
      </w:r>
      <w:hyperlink r:id="rId22" w:anchor="dst0" w:history="1">
        <w:r w:rsidRPr="00695792">
          <w:rPr>
            <w:rFonts w:ascii="Times New Roman" w:hAnsi="Times New Roman" w:cs="Times New Roman"/>
          </w:rPr>
          <w:t>законом</w:t>
        </w:r>
      </w:hyperlink>
      <w:r w:rsidRPr="00695792">
        <w:rPr>
          <w:rFonts w:ascii="Times New Roman" w:hAnsi="Times New Roman" w:cs="Times New Roman"/>
        </w:rPr>
        <w:t> "О государственной регистрации недвижимости", за исключением сервитутов, предусмотренных </w:t>
      </w:r>
      <w:hyperlink r:id="rId23" w:anchor="dst942" w:history="1">
        <w:r w:rsidRPr="00695792">
          <w:rPr>
            <w:rFonts w:ascii="Times New Roman" w:hAnsi="Times New Roman" w:cs="Times New Roman"/>
          </w:rPr>
          <w:t>пунктом 4 статьи 39.25</w:t>
        </w:r>
      </w:hyperlink>
      <w:r w:rsidRPr="00695792">
        <w:rPr>
          <w:rFonts w:ascii="Times New Roman" w:hAnsi="Times New Roman" w:cs="Times New Roman"/>
        </w:rPr>
        <w:t> Земельного кодекса РФ. Сведения о публичных сервитутах вносятся в Единый государственный реестр недвижимости.</w:t>
      </w:r>
    </w:p>
    <w:p w:rsidR="003F477F" w:rsidRPr="00695792" w:rsidRDefault="003F477F" w:rsidP="003F477F">
      <w:pPr>
        <w:rPr>
          <w:rFonts w:ascii="Times New Roman" w:hAnsi="Times New Roman" w:cs="Times New Roman"/>
        </w:rPr>
      </w:pPr>
      <w:bookmarkStart w:id="68" w:name="dst1994"/>
      <w:bookmarkEnd w:id="68"/>
      <w:r w:rsidRPr="00695792">
        <w:rPr>
          <w:rFonts w:ascii="Times New Roman" w:hAnsi="Times New Roman" w:cs="Times New Roman"/>
        </w:rPr>
        <w:t>18. Порядок установления публичного сервитута в отношении земельных участков и (или) земель для их использования в целях, предусмотренных </w:t>
      </w:r>
      <w:hyperlink r:id="rId24" w:anchor="dst2014" w:history="1">
        <w:r w:rsidRPr="00695792">
          <w:rPr>
            <w:rFonts w:ascii="Times New Roman" w:hAnsi="Times New Roman" w:cs="Times New Roman"/>
          </w:rPr>
          <w:t>статьей 39.37</w:t>
        </w:r>
      </w:hyperlink>
      <w:r w:rsidRPr="00695792">
        <w:rPr>
          <w:rFonts w:ascii="Times New Roman" w:hAnsi="Times New Roman" w:cs="Times New Roman"/>
        </w:rPr>
        <w:t> Земельного кодекса РФ, срок публичного сервитута, условия его осуществления и порядок определения платы за такой сервитут устанавливаются </w:t>
      </w:r>
      <w:hyperlink r:id="rId25" w:anchor="dst2013" w:history="1">
        <w:r w:rsidRPr="00695792">
          <w:rPr>
            <w:rFonts w:ascii="Times New Roman" w:hAnsi="Times New Roman" w:cs="Times New Roman"/>
          </w:rPr>
          <w:t>главой V.7</w:t>
        </w:r>
      </w:hyperlink>
      <w:r w:rsidRPr="00695792">
        <w:rPr>
          <w:rFonts w:ascii="Times New Roman" w:hAnsi="Times New Roman" w:cs="Times New Roman"/>
        </w:rPr>
        <w:t> Земельного кодекса РФ.</w:t>
      </w:r>
    </w:p>
    <w:p w:rsidR="003F477F" w:rsidRPr="00695792" w:rsidRDefault="003F477F" w:rsidP="003F477F">
      <w:pPr>
        <w:rPr>
          <w:rFonts w:ascii="Times New Roman" w:hAnsi="Times New Roman" w:cs="Times New Roman"/>
        </w:rPr>
      </w:pPr>
      <w:bookmarkStart w:id="69" w:name="dst1995"/>
      <w:bookmarkEnd w:id="69"/>
      <w:r w:rsidRPr="00695792">
        <w:rPr>
          <w:rFonts w:ascii="Times New Roman" w:hAnsi="Times New Roman" w:cs="Times New Roman"/>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6" w:anchor="dst100715" w:history="1">
        <w:r w:rsidRPr="00695792">
          <w:rPr>
            <w:rFonts w:ascii="Times New Roman" w:hAnsi="Times New Roman" w:cs="Times New Roman"/>
          </w:rPr>
          <w:t>законом</w:t>
        </w:r>
      </w:hyperlink>
      <w:r w:rsidRPr="00695792">
        <w:rPr>
          <w:rFonts w:ascii="Times New Roman" w:hAnsi="Times New Roman" w:cs="Times New Roman"/>
        </w:rPr>
        <w:t xml:space="preserve"> от 8 </w:t>
      </w:r>
      <w:r w:rsidRPr="00695792">
        <w:rPr>
          <w:rFonts w:ascii="Times New Roman" w:hAnsi="Times New Roman" w:cs="Times New Roman"/>
        </w:rPr>
        <w:lastRenderedPageBreak/>
        <w:t>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 </w:t>
      </w: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11. Ограничение прав на землю</w:t>
      </w:r>
    </w:p>
    <w:p w:rsidR="003F477F" w:rsidRPr="00695792" w:rsidRDefault="003F477F" w:rsidP="003F477F">
      <w:pPr>
        <w:rPr>
          <w:rFonts w:ascii="Times New Roman" w:hAnsi="Times New Roman" w:cs="Times New Roman"/>
        </w:rPr>
      </w:pPr>
      <w:r w:rsidRPr="00695792">
        <w:rPr>
          <w:rFonts w:ascii="Times New Roman" w:hAnsi="Times New Roman" w:cs="Times New Roman"/>
        </w:rPr>
        <w:t>1. Права на землю могут быть ограничены по основаниям, установленным Земельным кодексом Российской Федерации, федеральными законами.</w:t>
      </w:r>
    </w:p>
    <w:p w:rsidR="003F477F" w:rsidRPr="00695792" w:rsidRDefault="003F477F" w:rsidP="003F477F">
      <w:pPr>
        <w:rPr>
          <w:rFonts w:ascii="Times New Roman" w:hAnsi="Times New Roman" w:cs="Times New Roman"/>
        </w:rPr>
      </w:pPr>
      <w:r w:rsidRPr="00695792">
        <w:rPr>
          <w:rFonts w:ascii="Times New Roman" w:hAnsi="Times New Roman" w:cs="Times New Roman"/>
        </w:rPr>
        <w:t>2. Могут устанавливаться следующие ограничения прав на землю:</w:t>
      </w:r>
    </w:p>
    <w:p w:rsidR="003F477F" w:rsidRPr="00695792" w:rsidRDefault="003F477F" w:rsidP="003F477F">
      <w:pPr>
        <w:rPr>
          <w:rFonts w:ascii="Times New Roman" w:hAnsi="Times New Roman" w:cs="Times New Roman"/>
        </w:rPr>
      </w:pPr>
      <w:r w:rsidRPr="00695792">
        <w:rPr>
          <w:rFonts w:ascii="Times New Roman" w:hAnsi="Times New Roman" w:cs="Times New Roman"/>
        </w:rPr>
        <w:t>1) особые условия использования земельных участков и режим хозяйственной деятельности в охранных, санитарно-защитных зонах;</w:t>
      </w:r>
    </w:p>
    <w:p w:rsidR="003F477F" w:rsidRPr="00695792" w:rsidRDefault="003F477F" w:rsidP="003F477F">
      <w:pPr>
        <w:rPr>
          <w:rFonts w:ascii="Times New Roman" w:hAnsi="Times New Roman" w:cs="Times New Roman"/>
        </w:rPr>
      </w:pPr>
      <w:r w:rsidRPr="00695792">
        <w:rPr>
          <w:rFonts w:ascii="Times New Roman" w:hAnsi="Times New Roman" w:cs="Times New Roma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F477F" w:rsidRPr="00695792" w:rsidRDefault="003F477F" w:rsidP="003F477F">
      <w:pPr>
        <w:rPr>
          <w:rFonts w:ascii="Times New Roman" w:hAnsi="Times New Roman" w:cs="Times New Roman"/>
        </w:rPr>
      </w:pPr>
      <w:r w:rsidRPr="00695792">
        <w:rPr>
          <w:rFonts w:ascii="Times New Roman" w:hAnsi="Times New Roman" w:cs="Times New Roman"/>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3F477F" w:rsidRPr="00695792" w:rsidRDefault="003F477F" w:rsidP="003F477F">
      <w:pPr>
        <w:rPr>
          <w:rFonts w:ascii="Times New Roman" w:hAnsi="Times New Roman" w:cs="Times New Roman"/>
        </w:rPr>
      </w:pPr>
      <w:r w:rsidRPr="00695792">
        <w:rPr>
          <w:rFonts w:ascii="Times New Roman" w:hAnsi="Times New Roman" w:cs="Times New Roman"/>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3F477F" w:rsidRPr="00695792" w:rsidRDefault="003F477F" w:rsidP="003F477F">
      <w:pPr>
        <w:rPr>
          <w:rFonts w:ascii="Times New Roman" w:hAnsi="Times New Roman" w:cs="Times New Roman"/>
        </w:rPr>
      </w:pPr>
      <w:r w:rsidRPr="00695792">
        <w:rPr>
          <w:rFonts w:ascii="Times New Roman" w:hAnsi="Times New Roman" w:cs="Times New Roman"/>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3F477F" w:rsidRPr="00695792" w:rsidRDefault="003F477F" w:rsidP="003F477F">
      <w:pPr>
        <w:rPr>
          <w:rFonts w:ascii="Times New Roman" w:hAnsi="Times New Roman" w:cs="Times New Roman"/>
        </w:rPr>
      </w:pPr>
      <w:r w:rsidRPr="00695792">
        <w:rPr>
          <w:rFonts w:ascii="Times New Roman" w:hAnsi="Times New Roman" w:cs="Times New Roman"/>
        </w:rPr>
        <w:t>4. Ограничения прав на землю устанавливаются бессрочно или на определенный срок.</w:t>
      </w:r>
    </w:p>
    <w:p w:rsidR="003F477F" w:rsidRPr="00695792" w:rsidRDefault="003F477F" w:rsidP="003F477F">
      <w:pPr>
        <w:rPr>
          <w:rFonts w:ascii="Times New Roman" w:hAnsi="Times New Roman" w:cs="Times New Roman"/>
        </w:rPr>
      </w:pPr>
      <w:r w:rsidRPr="00695792">
        <w:rPr>
          <w:rFonts w:ascii="Times New Roman" w:hAnsi="Times New Roman" w:cs="Times New Roman"/>
        </w:rPr>
        <w:t>5. Ограничения прав на землю сохраняются при переходе права собственности на земельный участок к другому лицу.</w:t>
      </w:r>
    </w:p>
    <w:p w:rsidR="003F477F" w:rsidRPr="00695792" w:rsidRDefault="003F477F" w:rsidP="003F477F">
      <w:pPr>
        <w:rPr>
          <w:rFonts w:ascii="Times New Roman" w:hAnsi="Times New Roman" w:cs="Times New Roman"/>
        </w:rPr>
      </w:pPr>
      <w:r w:rsidRPr="00695792">
        <w:rPr>
          <w:rFonts w:ascii="Times New Roman" w:hAnsi="Times New Roman" w:cs="Times New Roman"/>
        </w:rPr>
        <w:t>6. Ограничение прав на землю подлежит государственной регистрации в случаях и в порядке, которые установлены федеральными законами.</w:t>
      </w:r>
    </w:p>
    <w:p w:rsidR="003F477F" w:rsidRPr="00695792" w:rsidRDefault="003F477F" w:rsidP="003F477F">
      <w:pPr>
        <w:rPr>
          <w:rFonts w:ascii="Times New Roman" w:hAnsi="Times New Roman" w:cs="Times New Roman"/>
        </w:rPr>
      </w:pPr>
      <w:r w:rsidRPr="00695792">
        <w:rPr>
          <w:rFonts w:ascii="Times New Roman" w:hAnsi="Times New Roman" w:cs="Times New Roman"/>
        </w:rPr>
        <w:t>7. Ограничение прав на землю может быть обжаловано лицом, чьи права ограничены, в судебном порядке.</w:t>
      </w:r>
    </w:p>
    <w:p w:rsidR="003F477F" w:rsidRPr="00695792" w:rsidRDefault="003F477F" w:rsidP="003F477F">
      <w:pPr>
        <w:rPr>
          <w:rFonts w:ascii="Times New Roman" w:hAnsi="Times New Roman" w:cs="Times New Roman"/>
        </w:rPr>
      </w:pPr>
      <w:r w:rsidRPr="00695792">
        <w:rPr>
          <w:rFonts w:ascii="Times New Roman" w:hAnsi="Times New Roman" w:cs="Times New Roman"/>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с земельным кодексом Российской Федерации, другими федеральными законами.</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12. Градостроительный регламент</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2. Градостроительные регламенты устанавливаются с учетом:</w:t>
      </w:r>
    </w:p>
    <w:p w:rsidR="003F477F" w:rsidRPr="00695792" w:rsidRDefault="003F477F" w:rsidP="003F477F">
      <w:pPr>
        <w:rPr>
          <w:rFonts w:ascii="Times New Roman" w:hAnsi="Times New Roman" w:cs="Times New Roman"/>
        </w:rPr>
      </w:pPr>
      <w:r w:rsidRPr="00695792">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3F477F" w:rsidRPr="00695792" w:rsidRDefault="003F477F" w:rsidP="003F477F">
      <w:pPr>
        <w:rPr>
          <w:rFonts w:ascii="Times New Roman" w:hAnsi="Times New Roman" w:cs="Times New Roman"/>
        </w:rPr>
      </w:pPr>
      <w:r w:rsidRPr="00695792">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4) видов территориальных зон;</w:t>
      </w:r>
    </w:p>
    <w:p w:rsidR="003F477F" w:rsidRPr="00695792" w:rsidRDefault="003F477F" w:rsidP="003F477F">
      <w:pPr>
        <w:rPr>
          <w:rFonts w:ascii="Times New Roman" w:hAnsi="Times New Roman" w:cs="Times New Roman"/>
        </w:rPr>
      </w:pPr>
      <w:r w:rsidRPr="00695792">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4. Действие градостроительного регламента не распространяется на земельные участки:</w:t>
      </w:r>
    </w:p>
    <w:p w:rsidR="003F477F" w:rsidRPr="00695792" w:rsidRDefault="003F477F" w:rsidP="003F477F">
      <w:pPr>
        <w:rPr>
          <w:rFonts w:ascii="Times New Roman" w:hAnsi="Times New Roman" w:cs="Times New Roman"/>
        </w:rPr>
      </w:pPr>
      <w:r w:rsidRPr="00695792">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F477F" w:rsidRPr="00695792" w:rsidRDefault="003F477F" w:rsidP="003F477F">
      <w:pPr>
        <w:rPr>
          <w:rFonts w:ascii="Times New Roman" w:hAnsi="Times New Roman" w:cs="Times New Roman"/>
        </w:rPr>
      </w:pPr>
      <w:r w:rsidRPr="00695792">
        <w:rPr>
          <w:rFonts w:ascii="Times New Roman" w:hAnsi="Times New Roman" w:cs="Times New Roman"/>
        </w:rPr>
        <w:t>2) в границах территорий общего пользования;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3) предназначенные для размещения линейных объектов и (или) занятые линейными объектами;</w:t>
      </w:r>
    </w:p>
    <w:p w:rsidR="003F477F" w:rsidRPr="00695792" w:rsidRDefault="003F477F" w:rsidP="003F477F">
      <w:pPr>
        <w:rPr>
          <w:rFonts w:ascii="Times New Roman" w:hAnsi="Times New Roman" w:cs="Times New Roman"/>
        </w:rPr>
      </w:pPr>
      <w:r w:rsidRPr="00695792">
        <w:rPr>
          <w:rFonts w:ascii="Times New Roman" w:hAnsi="Times New Roman" w:cs="Times New Roman"/>
        </w:rPr>
        <w:t>4) предоставленные для добычи полезных ископаемых.</w:t>
      </w:r>
    </w:p>
    <w:p w:rsidR="003F477F" w:rsidRPr="00695792" w:rsidRDefault="003F477F" w:rsidP="003F477F">
      <w:pPr>
        <w:rPr>
          <w:rFonts w:ascii="Times New Roman" w:hAnsi="Times New Roman" w:cs="Times New Roman"/>
        </w:rPr>
      </w:pPr>
      <w:r w:rsidRPr="00695792">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w:t>
      </w:r>
      <w:r w:rsidRPr="00695792">
        <w:rPr>
          <w:rFonts w:ascii="Times New Roman" w:hAnsi="Times New Roman" w:cs="Times New Roman"/>
        </w:rPr>
        <w:lastRenderedPageBreak/>
        <w:t>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F477F" w:rsidRPr="00695792" w:rsidRDefault="003F477F" w:rsidP="003F477F">
      <w:pPr>
        <w:rPr>
          <w:rFonts w:ascii="Times New Roman" w:hAnsi="Times New Roman" w:cs="Times New Roman"/>
        </w:rPr>
      </w:pPr>
      <w:r w:rsidRPr="00695792">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3F477F" w:rsidRPr="00695792" w:rsidRDefault="003F477F" w:rsidP="003F477F">
      <w:pPr>
        <w:rPr>
          <w:rFonts w:ascii="Times New Roman" w:hAnsi="Times New Roman" w:cs="Times New Roman"/>
        </w:rPr>
      </w:pPr>
      <w:r w:rsidRPr="00695792">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F477F" w:rsidRPr="00695792" w:rsidRDefault="003F477F" w:rsidP="003F477F">
      <w:pPr>
        <w:rPr>
          <w:rFonts w:ascii="Times New Roman" w:hAnsi="Times New Roman" w:cs="Times New Roman"/>
        </w:rPr>
      </w:pPr>
      <w:r w:rsidRPr="00695792">
        <w:rPr>
          <w:rFonts w:ascii="Times New Roman" w:hAnsi="Times New Roman" w:cs="Times New Roma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F477F" w:rsidRPr="00695792" w:rsidRDefault="003F477F" w:rsidP="003F477F">
      <w:pPr>
        <w:rPr>
          <w:rFonts w:ascii="Times New Roman" w:hAnsi="Times New Roman" w:cs="Times New Roman"/>
        </w:rPr>
      </w:pPr>
      <w:r w:rsidRPr="00695792">
        <w:rPr>
          <w:rFonts w:ascii="Times New Roman" w:hAnsi="Times New Roman" w:cs="Times New Roma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13. Виды разрешенного использования земельных участков и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3F477F" w:rsidRPr="00695792" w:rsidRDefault="003F477F" w:rsidP="003F477F">
      <w:pPr>
        <w:rPr>
          <w:rFonts w:ascii="Times New Roman" w:hAnsi="Times New Roman" w:cs="Times New Roman"/>
        </w:rPr>
      </w:pPr>
      <w:r w:rsidRPr="00695792">
        <w:rPr>
          <w:rFonts w:ascii="Times New Roman" w:hAnsi="Times New Roman" w:cs="Times New Roman"/>
        </w:rPr>
        <w:t>1) основные виды разрешенного использования;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2) условно разрешенные виды использования;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F477F" w:rsidRPr="00695792" w:rsidRDefault="003F477F" w:rsidP="003F477F">
      <w:pPr>
        <w:rPr>
          <w:rFonts w:ascii="Times New Roman" w:hAnsi="Times New Roman" w:cs="Times New Roman"/>
        </w:rPr>
      </w:pPr>
      <w:r w:rsidRPr="00695792">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F477F" w:rsidRPr="00695792" w:rsidRDefault="003F477F" w:rsidP="003F477F">
      <w:pPr>
        <w:rPr>
          <w:rFonts w:ascii="Times New Roman" w:hAnsi="Times New Roman" w:cs="Times New Roman"/>
        </w:rPr>
      </w:pPr>
      <w:r w:rsidRPr="00695792">
        <w:rPr>
          <w:rFonts w:ascii="Times New Roman" w:hAnsi="Times New Roman" w:cs="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F477F" w:rsidRPr="00695792" w:rsidRDefault="003F477F" w:rsidP="003F477F">
      <w:pPr>
        <w:rPr>
          <w:rFonts w:ascii="Times New Roman" w:hAnsi="Times New Roman" w:cs="Times New Roman"/>
        </w:rPr>
      </w:pPr>
      <w:bookmarkStart w:id="70" w:name="sub_39817"/>
      <w:r w:rsidRPr="00695792">
        <w:rPr>
          <w:rFonts w:ascii="Times New Roman" w:hAnsi="Times New Roman" w:cs="Times New Roman"/>
        </w:rPr>
        <w:t xml:space="preserve">Внесение изменений в заключенный по результатам аукциона или в случае признания аукциона несостоявшимся с лицами, указанными в </w:t>
      </w:r>
      <w:hyperlink w:anchor="sub_391213" w:history="1">
        <w:r w:rsidRPr="00695792">
          <w:rPr>
            <w:rFonts w:ascii="Times New Roman" w:hAnsi="Times New Roman" w:cs="Times New Roman"/>
          </w:rPr>
          <w:t>пункте 13</w:t>
        </w:r>
      </w:hyperlink>
      <w:r w:rsidRPr="00695792">
        <w:rPr>
          <w:rFonts w:ascii="Times New Roman" w:hAnsi="Times New Roman" w:cs="Times New Roman"/>
        </w:rPr>
        <w:t xml:space="preserve">, </w:t>
      </w:r>
      <w:hyperlink w:anchor="sub_391214" w:history="1">
        <w:r w:rsidRPr="00695792">
          <w:rPr>
            <w:rFonts w:ascii="Times New Roman" w:hAnsi="Times New Roman" w:cs="Times New Roman"/>
          </w:rPr>
          <w:t>14</w:t>
        </w:r>
      </w:hyperlink>
      <w:r w:rsidRPr="00695792">
        <w:rPr>
          <w:rFonts w:ascii="Times New Roman" w:hAnsi="Times New Roman" w:cs="Times New Roman"/>
        </w:rPr>
        <w:t xml:space="preserve"> или </w:t>
      </w:r>
      <w:hyperlink w:anchor="sub_391220" w:history="1">
        <w:r w:rsidRPr="00695792">
          <w:rPr>
            <w:rFonts w:ascii="Times New Roman" w:hAnsi="Times New Roman" w:cs="Times New Roman"/>
          </w:rPr>
          <w:t>20 статьи 39.12</w:t>
        </w:r>
      </w:hyperlink>
      <w:r w:rsidRPr="00695792">
        <w:rPr>
          <w:rFonts w:ascii="Times New Roman" w:hAnsi="Times New Roman" w:cs="Times New Roman"/>
        </w:rPr>
        <w:t xml:space="preserve"> Земельного Кодекса Российской Федерации,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Изменение вида разрешенного использования земельного участка на иной из числа видов, предусмотренных градостроительным регламентом, не допускается в том случае, когда участок предоставлялся в аренду для определенного вида использования.</w:t>
      </w:r>
      <w:bookmarkEnd w:id="70"/>
    </w:p>
    <w:p w:rsidR="003F477F" w:rsidRPr="00695792" w:rsidRDefault="003F477F" w:rsidP="003F477F">
      <w:pPr>
        <w:rPr>
          <w:rFonts w:ascii="Times New Roman" w:hAnsi="Times New Roman" w:cs="Times New Roman"/>
        </w:rPr>
      </w:pPr>
      <w:r w:rsidRPr="00695792">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F477F" w:rsidRPr="00695792" w:rsidRDefault="003F477F" w:rsidP="003F477F">
      <w:pPr>
        <w:rPr>
          <w:rFonts w:ascii="Times New Roman" w:hAnsi="Times New Roman" w:cs="Times New Roman"/>
        </w:rPr>
      </w:pPr>
      <w:r w:rsidRPr="00695792">
        <w:rPr>
          <w:rFonts w:ascii="Times New Roman" w:hAnsi="Times New Roman" w:cs="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F477F" w:rsidRPr="00695792" w:rsidRDefault="003F477F" w:rsidP="003F477F">
      <w:pPr>
        <w:rPr>
          <w:rFonts w:ascii="Times New Roman" w:hAnsi="Times New Roman" w:cs="Times New Roman"/>
        </w:rPr>
      </w:pPr>
      <w:r w:rsidRPr="00695792">
        <w:rPr>
          <w:rFonts w:ascii="Times New Roman" w:hAnsi="Times New Roman" w:cs="Times New Roman"/>
        </w:rPr>
        <w:t>1) предельные (минимальные и (или) максимальные) размеры земельных участков, в том числе их площадь;</w:t>
      </w:r>
    </w:p>
    <w:p w:rsidR="003F477F" w:rsidRPr="00695792" w:rsidRDefault="003F477F" w:rsidP="003F477F">
      <w:pPr>
        <w:rPr>
          <w:rFonts w:ascii="Times New Roman" w:hAnsi="Times New Roman" w:cs="Times New Roman"/>
        </w:rPr>
      </w:pPr>
      <w:r w:rsidRPr="00695792">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3) предельное количество этажей или предельную высоту зданий, строений, сооружений;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F477F" w:rsidRPr="00695792" w:rsidRDefault="003F477F" w:rsidP="003F477F">
      <w:pPr>
        <w:rPr>
          <w:rFonts w:ascii="Times New Roman" w:hAnsi="Times New Roman" w:cs="Times New Roman"/>
        </w:rPr>
      </w:pPr>
      <w:r w:rsidRPr="00695792">
        <w:rPr>
          <w:rFonts w:ascii="Times New Roman" w:hAnsi="Times New Roman" w:cs="Times New Roma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F477F" w:rsidRPr="00695792" w:rsidRDefault="003F477F" w:rsidP="003F477F">
      <w:pPr>
        <w:rPr>
          <w:rFonts w:ascii="Times New Roman" w:hAnsi="Times New Roman" w:cs="Times New Roman"/>
        </w:rPr>
      </w:pPr>
      <w:r w:rsidRPr="00695792">
        <w:rPr>
          <w:rFonts w:ascii="Times New Roman" w:hAnsi="Times New Roman" w:cs="Times New Roman"/>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F477F" w:rsidRPr="00695792" w:rsidRDefault="003F477F" w:rsidP="003F477F">
      <w:pPr>
        <w:rPr>
          <w:rFonts w:ascii="Times New Roman" w:hAnsi="Times New Roman" w:cs="Times New Roman"/>
        </w:rPr>
      </w:pPr>
      <w:r w:rsidRPr="00695792">
        <w:rPr>
          <w:rFonts w:ascii="Times New Roman" w:hAnsi="Times New Roman" w:cs="Times New Roman"/>
        </w:rPr>
        <w:t>2. Проект решения о предоставлении разрешения на условно разрешенный вид использования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w:t>
      </w:r>
      <w:r w:rsidRPr="00695792">
        <w:rPr>
          <w:rFonts w:ascii="Times New Roman" w:hAnsi="Times New Roman" w:cs="Times New Roman"/>
        </w:rPr>
        <w:lastRenderedPageBreak/>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F477F" w:rsidRPr="00695792" w:rsidRDefault="003F477F" w:rsidP="003F477F">
      <w:pPr>
        <w:rPr>
          <w:rFonts w:ascii="Times New Roman" w:hAnsi="Times New Roman" w:cs="Times New Roman"/>
        </w:rPr>
      </w:pPr>
      <w:r w:rsidRPr="00695792">
        <w:rPr>
          <w:rFonts w:ascii="Times New Roman" w:hAnsi="Times New Roman" w:cs="Times New Roman"/>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F477F" w:rsidRPr="00695792" w:rsidRDefault="003F477F" w:rsidP="003F477F">
      <w:pPr>
        <w:rPr>
          <w:rFonts w:ascii="Times New Roman" w:hAnsi="Times New Roman" w:cs="Times New Roman"/>
        </w:rPr>
      </w:pPr>
      <w:r w:rsidRPr="00695792">
        <w:rPr>
          <w:rFonts w:ascii="Times New Roman" w:hAnsi="Times New Roman" w:cs="Times New Roman"/>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7. На основании указанных в части 6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Кошехабльский район в сети "Интернет".</w:t>
      </w:r>
    </w:p>
    <w:p w:rsidR="003F477F" w:rsidRPr="00695792" w:rsidRDefault="003F477F" w:rsidP="003F477F">
      <w:pPr>
        <w:rPr>
          <w:rFonts w:ascii="Times New Roman" w:hAnsi="Times New Roman" w:cs="Times New Roman"/>
        </w:rPr>
      </w:pPr>
      <w:r w:rsidRPr="00695792">
        <w:rPr>
          <w:rFonts w:ascii="Times New Roman" w:hAnsi="Times New Roman" w:cs="Times New Roman"/>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w:t>
      </w:r>
      <w:r w:rsidRPr="00695792">
        <w:rPr>
          <w:rFonts w:ascii="Times New Roman" w:hAnsi="Times New Roman" w:cs="Times New Roman"/>
        </w:rPr>
        <w:lastRenderedPageBreak/>
        <w:t>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F477F" w:rsidRPr="00695792" w:rsidRDefault="003F477F" w:rsidP="003F477F">
      <w:pPr>
        <w:rPr>
          <w:rFonts w:ascii="Times New Roman" w:hAnsi="Times New Roman" w:cs="Times New Roman"/>
        </w:rPr>
      </w:pPr>
      <w:r w:rsidRPr="00695792">
        <w:rPr>
          <w:rFonts w:ascii="Times New Roman" w:hAnsi="Times New Roman" w:cs="Times New Roman"/>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16. Отклонение от предельных параметров разрешенного строительства, реконструкции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27" w:anchor="dst3127" w:history="1">
        <w:r w:rsidRPr="00695792">
          <w:rPr>
            <w:rFonts w:ascii="Times New Roman" w:hAnsi="Times New Roman" w:cs="Times New Roman"/>
          </w:rPr>
          <w:t>части 1.1</w:t>
        </w:r>
      </w:hyperlink>
      <w:r w:rsidRPr="00695792">
        <w:rPr>
          <w:rFonts w:ascii="Times New Roman" w:hAnsi="Times New Roman" w:cs="Times New Roman"/>
        </w:rPr>
        <w:t>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w:t>
      </w:r>
      <w:r w:rsidRPr="00695792">
        <w:rPr>
          <w:rFonts w:ascii="Times New Roman" w:hAnsi="Times New Roman" w:cs="Times New Roman"/>
        </w:rPr>
        <w:lastRenderedPageBreak/>
        <w:t>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F477F" w:rsidRPr="00695792" w:rsidRDefault="003F477F" w:rsidP="003F477F">
      <w:pPr>
        <w:rPr>
          <w:rFonts w:ascii="Times New Roman" w:hAnsi="Times New Roman" w:cs="Times New Roman"/>
        </w:rPr>
      </w:pPr>
      <w:r w:rsidRPr="00695792">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Глава 3. Подготовка документации по планировке территории </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17. Назначение, виды документации по планировке территории. Общие требования к документации по планировке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F477F" w:rsidRPr="00695792" w:rsidRDefault="003F477F" w:rsidP="003F477F">
      <w:pPr>
        <w:rPr>
          <w:rFonts w:ascii="Times New Roman" w:hAnsi="Times New Roman" w:cs="Times New Roman"/>
        </w:rPr>
      </w:pPr>
      <w:r w:rsidRPr="00695792">
        <w:rPr>
          <w:rFonts w:ascii="Times New Roman" w:hAnsi="Times New Roman" w:cs="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2) необходимы установление, изменение или отмена красных линий;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w:t>
      </w:r>
      <w:r w:rsidRPr="00695792">
        <w:rPr>
          <w:rFonts w:ascii="Times New Roman" w:hAnsi="Times New Roman" w:cs="Times New Roman"/>
        </w:rPr>
        <w:lastRenderedPageBreak/>
        <w:t>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F477F" w:rsidRPr="00695792" w:rsidRDefault="003F477F" w:rsidP="003F477F">
      <w:pPr>
        <w:rPr>
          <w:rFonts w:ascii="Times New Roman" w:hAnsi="Times New Roman" w:cs="Times New Roman"/>
        </w:rPr>
      </w:pPr>
      <w:r w:rsidRPr="00695792">
        <w:rPr>
          <w:rFonts w:ascii="Times New Roman" w:hAnsi="Times New Roman" w:cs="Times New Roman"/>
        </w:rPr>
        <w:t>4. Видами документации по планировке территории являются: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1) проект планировки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2) проект межевания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F477F" w:rsidRPr="00695792" w:rsidRDefault="003F477F" w:rsidP="003F477F">
      <w:pPr>
        <w:rPr>
          <w:rFonts w:ascii="Times New Roman" w:hAnsi="Times New Roman" w:cs="Times New Roman"/>
        </w:rPr>
      </w:pPr>
      <w:r w:rsidRPr="00695792">
        <w:rPr>
          <w:rFonts w:ascii="Times New Roman" w:hAnsi="Times New Roman" w:cs="Times New Roman"/>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3F477F" w:rsidRPr="00695792" w:rsidRDefault="003F477F" w:rsidP="003F477F">
      <w:pPr>
        <w:rPr>
          <w:rFonts w:ascii="Times New Roman" w:hAnsi="Times New Roman" w:cs="Times New Roman"/>
        </w:rPr>
      </w:pPr>
      <w:r w:rsidRPr="00695792">
        <w:rPr>
          <w:rFonts w:ascii="Times New Roman" w:hAnsi="Times New Roman" w:cs="Times New Roman"/>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9. Подготовка графической части документации по планировке территории осуществляется: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1) в соответствии с системой координат, используемой для ведения Единого государственного реестра недвижимости;</w:t>
      </w:r>
    </w:p>
    <w:p w:rsidR="003F477F" w:rsidRPr="00695792" w:rsidRDefault="003F477F" w:rsidP="003F477F">
      <w:pPr>
        <w:rPr>
          <w:rFonts w:ascii="Times New Roman" w:hAnsi="Times New Roman" w:cs="Times New Roman"/>
        </w:rPr>
      </w:pPr>
      <w:r w:rsidRPr="00695792">
        <w:rPr>
          <w:rFonts w:ascii="Times New Roman" w:hAnsi="Times New Roman" w:cs="Times New Roma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18. Инженерные изыскания для подготовки документации по планировке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4. Инженерные изыскания для подготовки документации по планировке территории выполняются в целях получения: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F477F" w:rsidRPr="00695792" w:rsidRDefault="003F477F" w:rsidP="003F477F">
      <w:pPr>
        <w:rPr>
          <w:rFonts w:ascii="Times New Roman" w:hAnsi="Times New Roman" w:cs="Times New Roman"/>
        </w:rPr>
      </w:pPr>
      <w:r w:rsidRPr="00695792">
        <w:rPr>
          <w:rFonts w:ascii="Times New Roman" w:hAnsi="Times New Roman" w:cs="Times New Roma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F477F" w:rsidRPr="00695792" w:rsidRDefault="003F477F" w:rsidP="003F477F">
      <w:pPr>
        <w:rPr>
          <w:rFonts w:ascii="Times New Roman" w:hAnsi="Times New Roman" w:cs="Times New Roman"/>
        </w:rPr>
      </w:pPr>
      <w:r w:rsidRPr="00695792">
        <w:rPr>
          <w:rFonts w:ascii="Times New Roman" w:hAnsi="Times New Roman" w:cs="Times New Roman"/>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19. Проекты планировки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2. Проект планировки территории состоит из основной части, которая подлежит утверждению, и материалов по ее обоснованию.</w:t>
      </w:r>
    </w:p>
    <w:p w:rsidR="003F477F" w:rsidRPr="00695792" w:rsidRDefault="003F477F" w:rsidP="003F477F">
      <w:pPr>
        <w:rPr>
          <w:rFonts w:ascii="Times New Roman" w:hAnsi="Times New Roman" w:cs="Times New Roman"/>
        </w:rPr>
      </w:pPr>
      <w:r w:rsidRPr="00695792">
        <w:rPr>
          <w:rFonts w:ascii="Times New Roman" w:hAnsi="Times New Roman" w:cs="Times New Roman"/>
        </w:rPr>
        <w:t>3. Основная часть проекта планировки территории включает в себя:</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1) чертеж или чертежи планировки территории, на которых отображаются: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а) красные линии;</w:t>
      </w:r>
    </w:p>
    <w:p w:rsidR="003F477F" w:rsidRPr="00695792" w:rsidRDefault="003F477F" w:rsidP="003F477F">
      <w:pPr>
        <w:rPr>
          <w:rFonts w:ascii="Times New Roman" w:hAnsi="Times New Roman" w:cs="Times New Roman"/>
        </w:rPr>
      </w:pPr>
      <w:r w:rsidRPr="00695792">
        <w:rPr>
          <w:rFonts w:ascii="Times New Roman" w:hAnsi="Times New Roman" w:cs="Times New Roman"/>
        </w:rPr>
        <w:t>б) границы существующих и планируемых элементов планировочной структуры;</w:t>
      </w:r>
    </w:p>
    <w:p w:rsidR="003F477F" w:rsidRPr="00695792" w:rsidRDefault="003F477F" w:rsidP="003F477F">
      <w:pPr>
        <w:rPr>
          <w:rFonts w:ascii="Times New Roman" w:hAnsi="Times New Roman" w:cs="Times New Roman"/>
        </w:rPr>
      </w:pPr>
      <w:r w:rsidRPr="00695792">
        <w:rPr>
          <w:rFonts w:ascii="Times New Roman" w:hAnsi="Times New Roman" w:cs="Times New Roman"/>
        </w:rPr>
        <w:t>в) границы зон планируемого размещения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8" w:anchor="dst1450" w:history="1">
        <w:r w:rsidRPr="00695792">
          <w:rPr>
            <w:rFonts w:ascii="Times New Roman" w:hAnsi="Times New Roman" w:cs="Times New Roman"/>
          </w:rPr>
          <w:t>частью 12.7 статьи 45</w:t>
        </w:r>
      </w:hyperlink>
      <w:r w:rsidRPr="00695792">
        <w:rPr>
          <w:rFonts w:ascii="Times New Roman" w:hAnsi="Times New Roman" w:cs="Times New Roman"/>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F477F" w:rsidRPr="00695792" w:rsidRDefault="003F477F" w:rsidP="003F477F">
      <w:pPr>
        <w:rPr>
          <w:rFonts w:ascii="Times New Roman" w:hAnsi="Times New Roman" w:cs="Times New Roman"/>
        </w:rPr>
      </w:pPr>
      <w:r w:rsidRPr="00695792">
        <w:rPr>
          <w:rFonts w:ascii="Times New Roman" w:hAnsi="Times New Roman" w:cs="Times New Roman"/>
        </w:rPr>
        <w:t>4. Материалы по обоснованию проекта планировки территории содержат:</w:t>
      </w:r>
    </w:p>
    <w:p w:rsidR="003F477F" w:rsidRPr="00695792" w:rsidRDefault="003F477F" w:rsidP="003F477F">
      <w:pPr>
        <w:rPr>
          <w:rFonts w:ascii="Times New Roman" w:hAnsi="Times New Roman" w:cs="Times New Roman"/>
        </w:rPr>
      </w:pPr>
      <w:r w:rsidRPr="00695792">
        <w:rPr>
          <w:rFonts w:ascii="Times New Roman" w:hAnsi="Times New Roman" w:cs="Times New Roman"/>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F477F" w:rsidRPr="00695792" w:rsidRDefault="003F477F" w:rsidP="003F477F">
      <w:pPr>
        <w:rPr>
          <w:rFonts w:ascii="Times New Roman" w:hAnsi="Times New Roman" w:cs="Times New Roman"/>
        </w:rPr>
      </w:pPr>
      <w:r w:rsidRPr="00695792">
        <w:rPr>
          <w:rFonts w:ascii="Times New Roman" w:hAnsi="Times New Roman" w:cs="Times New Roma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3) обоснование определения границ зон планируемого размещения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F477F" w:rsidRPr="00695792" w:rsidRDefault="003F477F" w:rsidP="003F477F">
      <w:pPr>
        <w:rPr>
          <w:rFonts w:ascii="Times New Roman" w:hAnsi="Times New Roman" w:cs="Times New Roman"/>
        </w:rPr>
      </w:pPr>
      <w:r w:rsidRPr="00695792">
        <w:rPr>
          <w:rFonts w:ascii="Times New Roman" w:hAnsi="Times New Roman" w:cs="Times New Roman"/>
        </w:rPr>
        <w:t>5) схему границ территорий объектов культурного наследия;</w:t>
      </w:r>
    </w:p>
    <w:p w:rsidR="003F477F" w:rsidRPr="00695792" w:rsidRDefault="003F477F" w:rsidP="003F477F">
      <w:pPr>
        <w:rPr>
          <w:rFonts w:ascii="Times New Roman" w:hAnsi="Times New Roman" w:cs="Times New Roman"/>
        </w:rPr>
      </w:pPr>
      <w:r w:rsidRPr="00695792">
        <w:rPr>
          <w:rFonts w:ascii="Times New Roman" w:hAnsi="Times New Roman" w:cs="Times New Roman"/>
        </w:rPr>
        <w:t>6) схему границ зон с особыми условиями использования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F477F" w:rsidRPr="00695792" w:rsidRDefault="003F477F" w:rsidP="003F477F">
      <w:pPr>
        <w:rPr>
          <w:rFonts w:ascii="Times New Roman" w:hAnsi="Times New Roman" w:cs="Times New Roman"/>
        </w:rPr>
      </w:pPr>
      <w:r w:rsidRPr="00695792">
        <w:rPr>
          <w:rFonts w:ascii="Times New Roman" w:hAnsi="Times New Roman" w:cs="Times New Roma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F477F" w:rsidRPr="00695792" w:rsidRDefault="003F477F" w:rsidP="003F477F">
      <w:pPr>
        <w:rPr>
          <w:rFonts w:ascii="Times New Roman" w:hAnsi="Times New Roman" w:cs="Times New Roman"/>
        </w:rPr>
      </w:pPr>
      <w:r w:rsidRPr="00695792">
        <w:rPr>
          <w:rFonts w:ascii="Times New Roman" w:hAnsi="Times New Roman" w:cs="Times New Roma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F477F" w:rsidRPr="00695792" w:rsidRDefault="003F477F" w:rsidP="003F477F">
      <w:pPr>
        <w:rPr>
          <w:rFonts w:ascii="Times New Roman" w:hAnsi="Times New Roman" w:cs="Times New Roman"/>
        </w:rPr>
      </w:pPr>
      <w:r w:rsidRPr="00695792">
        <w:rPr>
          <w:rFonts w:ascii="Times New Roman" w:hAnsi="Times New Roman" w:cs="Times New Roman"/>
        </w:rPr>
        <w:t>11) перечень мероприятий по охране окружающей среды;</w:t>
      </w:r>
    </w:p>
    <w:p w:rsidR="003F477F" w:rsidRPr="00695792" w:rsidRDefault="003F477F" w:rsidP="003F477F">
      <w:pPr>
        <w:rPr>
          <w:rFonts w:ascii="Times New Roman" w:hAnsi="Times New Roman" w:cs="Times New Roman"/>
        </w:rPr>
      </w:pPr>
      <w:r w:rsidRPr="00695792">
        <w:rPr>
          <w:rFonts w:ascii="Times New Roman" w:hAnsi="Times New Roman" w:cs="Times New Roman"/>
        </w:rPr>
        <w:t>12) обоснование очередности планируемого развития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3F477F" w:rsidRPr="00695792" w:rsidRDefault="003F477F" w:rsidP="003F477F">
      <w:pPr>
        <w:rPr>
          <w:rFonts w:ascii="Times New Roman" w:hAnsi="Times New Roman" w:cs="Times New Roman"/>
        </w:rPr>
      </w:pPr>
      <w:r w:rsidRPr="00695792">
        <w:rPr>
          <w:rFonts w:ascii="Times New Roman" w:hAnsi="Times New Roman" w:cs="Times New Roman"/>
        </w:rPr>
        <w:t>14) иные материалы для обоснования положений по планировке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20. Проекты межевания территорий</w:t>
      </w:r>
    </w:p>
    <w:p w:rsidR="003F477F" w:rsidRPr="00695792" w:rsidRDefault="003F477F" w:rsidP="003F477F">
      <w:pPr>
        <w:rPr>
          <w:rFonts w:ascii="Times New Roman" w:hAnsi="Times New Roman" w:cs="Times New Roman"/>
        </w:rPr>
      </w:pPr>
      <w:r w:rsidRPr="00695792">
        <w:rPr>
          <w:rFonts w:ascii="Times New Roman" w:hAnsi="Times New Roman" w:cs="Times New Roman"/>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3F477F" w:rsidRPr="00695792" w:rsidRDefault="003F477F" w:rsidP="003F477F">
      <w:pPr>
        <w:rPr>
          <w:rFonts w:ascii="Times New Roman" w:hAnsi="Times New Roman" w:cs="Times New Roman"/>
        </w:rPr>
      </w:pPr>
      <w:r w:rsidRPr="00695792">
        <w:rPr>
          <w:rFonts w:ascii="Times New Roman" w:hAnsi="Times New Roman" w:cs="Times New Roman"/>
        </w:rPr>
        <w:t>2. Подготовка проекта межевания территории осуществляется для:</w:t>
      </w:r>
    </w:p>
    <w:p w:rsidR="003F477F" w:rsidRPr="00695792" w:rsidRDefault="003F477F" w:rsidP="003F477F">
      <w:pPr>
        <w:rPr>
          <w:rFonts w:ascii="Times New Roman" w:hAnsi="Times New Roman" w:cs="Times New Roman"/>
        </w:rPr>
      </w:pPr>
      <w:r w:rsidRPr="00695792">
        <w:rPr>
          <w:rFonts w:ascii="Times New Roman" w:hAnsi="Times New Roman" w:cs="Times New Roman"/>
        </w:rPr>
        <w:t>1) определения местоположения границ образуемых и изменяемых земельных участков;</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w:t>
      </w:r>
      <w:r w:rsidRPr="00695792">
        <w:rPr>
          <w:rFonts w:ascii="Times New Roman" w:hAnsi="Times New Roman" w:cs="Times New Roman"/>
        </w:rPr>
        <w:lastRenderedPageBreak/>
        <w:t>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3. Проект межевания территории состоит из основной части, которая подлежит утверждению, и материалов по обоснованию этого проекта.</w:t>
      </w:r>
    </w:p>
    <w:p w:rsidR="003F477F" w:rsidRPr="00695792" w:rsidRDefault="003F477F" w:rsidP="003F477F">
      <w:pPr>
        <w:rPr>
          <w:rFonts w:ascii="Times New Roman" w:hAnsi="Times New Roman" w:cs="Times New Roman"/>
        </w:rPr>
      </w:pPr>
      <w:r w:rsidRPr="00695792">
        <w:rPr>
          <w:rFonts w:ascii="Times New Roman" w:hAnsi="Times New Roman" w:cs="Times New Roman"/>
        </w:rPr>
        <w:t>4. Основная часть проекта межевания территории включает в себя текстовую часть и чертежи межевания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5. Текстовая часть проекта межевания территории включает в себя:</w:t>
      </w:r>
    </w:p>
    <w:p w:rsidR="003F477F" w:rsidRPr="00695792" w:rsidRDefault="003F477F" w:rsidP="003F477F">
      <w:pPr>
        <w:rPr>
          <w:rFonts w:ascii="Times New Roman" w:hAnsi="Times New Roman" w:cs="Times New Roman"/>
        </w:rPr>
      </w:pPr>
      <w:r w:rsidRPr="00695792">
        <w:rPr>
          <w:rFonts w:ascii="Times New Roman" w:hAnsi="Times New Roman" w:cs="Times New Roman"/>
        </w:rPr>
        <w:t>1) перечень и сведения о площади образуемых земельных участков, в том числе возможные способы их образования;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F477F" w:rsidRPr="00695792" w:rsidRDefault="003F477F" w:rsidP="003F477F">
      <w:pPr>
        <w:rPr>
          <w:rFonts w:ascii="Times New Roman" w:hAnsi="Times New Roman" w:cs="Times New Roman"/>
        </w:rPr>
      </w:pPr>
      <w:r w:rsidRPr="00695792">
        <w:rPr>
          <w:rFonts w:ascii="Times New Roman" w:hAnsi="Times New Roman" w:cs="Times New Roman"/>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F477F" w:rsidRPr="00695792" w:rsidRDefault="003F477F" w:rsidP="003F477F">
      <w:pPr>
        <w:rPr>
          <w:rFonts w:ascii="Times New Roman" w:hAnsi="Times New Roman" w:cs="Times New Roman"/>
        </w:rPr>
      </w:pPr>
      <w:bookmarkStart w:id="71" w:name="dst2869"/>
      <w:bookmarkEnd w:id="71"/>
      <w:r w:rsidRPr="00695792">
        <w:rPr>
          <w:rFonts w:ascii="Times New Roman" w:hAnsi="Times New Roman" w:cs="Times New Roman"/>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Градостроительным кодексом РФ для территориальных зон.</w:t>
      </w:r>
    </w:p>
    <w:p w:rsidR="003F477F" w:rsidRPr="00695792" w:rsidRDefault="003F477F" w:rsidP="003F477F">
      <w:pPr>
        <w:rPr>
          <w:rFonts w:ascii="Times New Roman" w:hAnsi="Times New Roman" w:cs="Times New Roman"/>
        </w:rPr>
      </w:pPr>
      <w:r w:rsidRPr="00695792">
        <w:rPr>
          <w:rFonts w:ascii="Times New Roman" w:hAnsi="Times New Roman" w:cs="Times New Roman"/>
        </w:rPr>
        <w:t>6. На чертежах межевания территории отображаются: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F477F" w:rsidRPr="00695792" w:rsidRDefault="003F477F" w:rsidP="003F477F">
      <w:pPr>
        <w:rPr>
          <w:rFonts w:ascii="Times New Roman" w:hAnsi="Times New Roman" w:cs="Times New Roman"/>
        </w:rPr>
      </w:pPr>
      <w:r w:rsidRPr="00695792">
        <w:rPr>
          <w:rFonts w:ascii="Times New Roman" w:hAnsi="Times New Roman" w:cs="Times New Roman"/>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3) линии отступа от красных линий в целях определения мест допустимого размещения зданий, строений, сооружений;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F477F" w:rsidRPr="00695792" w:rsidRDefault="003F477F" w:rsidP="003F477F">
      <w:pPr>
        <w:rPr>
          <w:rFonts w:ascii="Times New Roman" w:hAnsi="Times New Roman" w:cs="Times New Roman"/>
        </w:rPr>
      </w:pPr>
      <w:r w:rsidRPr="00695792">
        <w:rPr>
          <w:rFonts w:ascii="Times New Roman" w:hAnsi="Times New Roman" w:cs="Times New Roman"/>
        </w:rPr>
        <w:t>5) границы зон действия публичных сервитутов.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7. Материалы по обоснованию проекта межевания территории включают в себя чертежи, на которых отображаются: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1) границы существующих земельных участков;</w:t>
      </w:r>
    </w:p>
    <w:p w:rsidR="003F477F" w:rsidRPr="00695792" w:rsidRDefault="003F477F" w:rsidP="003F477F">
      <w:pPr>
        <w:rPr>
          <w:rFonts w:ascii="Times New Roman" w:hAnsi="Times New Roman" w:cs="Times New Roman"/>
        </w:rPr>
      </w:pPr>
      <w:r w:rsidRPr="00695792">
        <w:rPr>
          <w:rFonts w:ascii="Times New Roman" w:hAnsi="Times New Roman" w:cs="Times New Roman"/>
        </w:rPr>
        <w:t>2) границы зон с особыми условиями использования территорий;</w:t>
      </w:r>
    </w:p>
    <w:p w:rsidR="003F477F" w:rsidRPr="00695792" w:rsidRDefault="003F477F" w:rsidP="003F477F">
      <w:pPr>
        <w:rPr>
          <w:rFonts w:ascii="Times New Roman" w:hAnsi="Times New Roman" w:cs="Times New Roman"/>
        </w:rPr>
      </w:pPr>
      <w:r w:rsidRPr="00695792">
        <w:rPr>
          <w:rFonts w:ascii="Times New Roman" w:hAnsi="Times New Roman" w:cs="Times New Roman"/>
        </w:rPr>
        <w:t>3) местоположение существующих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4) границы особо охраняемых природных территорий;</w:t>
      </w:r>
    </w:p>
    <w:p w:rsidR="003F477F" w:rsidRPr="00695792" w:rsidRDefault="003F477F" w:rsidP="003F477F">
      <w:pPr>
        <w:rPr>
          <w:rFonts w:ascii="Times New Roman" w:hAnsi="Times New Roman" w:cs="Times New Roman"/>
        </w:rPr>
      </w:pPr>
      <w:r w:rsidRPr="00695792">
        <w:rPr>
          <w:rFonts w:ascii="Times New Roman" w:hAnsi="Times New Roman" w:cs="Times New Roman"/>
        </w:rPr>
        <w:t>5) границы территорий объектов культурного наследия;</w:t>
      </w:r>
    </w:p>
    <w:p w:rsidR="003F477F" w:rsidRPr="00695792" w:rsidRDefault="003F477F" w:rsidP="003F477F">
      <w:pPr>
        <w:rPr>
          <w:rFonts w:ascii="Times New Roman" w:hAnsi="Times New Roman" w:cs="Times New Roman"/>
        </w:rPr>
      </w:pPr>
      <w:r w:rsidRPr="00695792">
        <w:rPr>
          <w:rFonts w:ascii="Times New Roman" w:hAnsi="Times New Roman" w:cs="Times New Roman"/>
        </w:rPr>
        <w:t>6) границы лесничеств, участковых лесничеств, лесных кварталов, лесотаксационных выделов или частей лесотаксационных выделов.</w:t>
      </w:r>
    </w:p>
    <w:p w:rsidR="003F477F" w:rsidRPr="00695792" w:rsidRDefault="003F477F" w:rsidP="003F477F">
      <w:pPr>
        <w:rPr>
          <w:rFonts w:ascii="Times New Roman" w:hAnsi="Times New Roman" w:cs="Times New Roman"/>
        </w:rPr>
      </w:pPr>
      <w:r w:rsidRPr="00695792">
        <w:rPr>
          <w:rFonts w:ascii="Times New Roman" w:hAnsi="Times New Roman" w:cs="Times New Roman"/>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F477F" w:rsidRPr="00695792" w:rsidRDefault="003F477F" w:rsidP="003F477F">
      <w:pPr>
        <w:rPr>
          <w:rFonts w:ascii="Times New Roman" w:hAnsi="Times New Roman" w:cs="Times New Roman"/>
        </w:rPr>
      </w:pPr>
      <w:r w:rsidRPr="00695792">
        <w:rPr>
          <w:rFonts w:ascii="Times New Roman" w:hAnsi="Times New Roman" w:cs="Times New Roman"/>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F477F" w:rsidRPr="00695792" w:rsidRDefault="003F477F" w:rsidP="003F477F">
      <w:pPr>
        <w:rPr>
          <w:rFonts w:ascii="Times New Roman" w:hAnsi="Times New Roman" w:cs="Times New Roman"/>
        </w:rPr>
      </w:pPr>
      <w:r w:rsidRPr="00695792">
        <w:rPr>
          <w:rFonts w:ascii="Times New Roman" w:hAnsi="Times New Roman" w:cs="Times New Roman"/>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F477F" w:rsidRPr="00695792" w:rsidRDefault="003F477F" w:rsidP="003F477F">
      <w:pPr>
        <w:rPr>
          <w:rFonts w:ascii="Times New Roman" w:hAnsi="Times New Roman" w:cs="Times New Roman"/>
        </w:rPr>
      </w:pPr>
      <w:bookmarkStart w:id="72" w:name="dst2204"/>
      <w:bookmarkEnd w:id="72"/>
      <w:r w:rsidRPr="00695792">
        <w:rPr>
          <w:rFonts w:ascii="Times New Roman" w:hAnsi="Times New Roman" w:cs="Times New Roman"/>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21. Подготовка и утверждение документации по планировке территории, порядок внесения в нее изменений и ее отмены</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 xml:space="preserve">1. Решение о подготовке документации по планировке территории применительно к территории </w:t>
      </w:r>
      <w:r w:rsidR="000D4A42">
        <w:rPr>
          <w:rFonts w:ascii="Times New Roman" w:hAnsi="Times New Roman" w:cs="Times New Roman"/>
        </w:rPr>
        <w:t>Натырбовское сельское поселение</w:t>
      </w:r>
      <w:r w:rsidRPr="00695792">
        <w:rPr>
          <w:rFonts w:ascii="Times New Roman" w:hAnsi="Times New Roman" w:cs="Times New Roman"/>
        </w:rPr>
        <w:t>принимается главой администрации муниципального образования Кошехабльского района, а исключением случаев, указанных в </w:t>
      </w:r>
      <w:hyperlink r:id="rId29" w:anchor="dst1425" w:history="1">
        <w:r w:rsidRPr="00695792">
          <w:rPr>
            <w:rFonts w:ascii="Times New Roman" w:hAnsi="Times New Roman" w:cs="Times New Roman"/>
          </w:rPr>
          <w:t>частях 1.1</w:t>
        </w:r>
      </w:hyperlink>
      <w:r w:rsidRPr="00695792">
        <w:rPr>
          <w:rFonts w:ascii="Times New Roman" w:hAnsi="Times New Roman" w:cs="Times New Roman"/>
        </w:rPr>
        <w:t> и </w:t>
      </w:r>
      <w:hyperlink r:id="rId30" w:anchor="dst3140" w:history="1">
        <w:r w:rsidRPr="00695792">
          <w:rPr>
            <w:rFonts w:ascii="Times New Roman" w:hAnsi="Times New Roman" w:cs="Times New Roman"/>
          </w:rPr>
          <w:t>12.12</w:t>
        </w:r>
      </w:hyperlink>
      <w:r w:rsidRPr="00695792">
        <w:rPr>
          <w:rFonts w:ascii="Times New Roman" w:hAnsi="Times New Roman" w:cs="Times New Roman"/>
        </w:rPr>
        <w:t> настоящей статьи.</w:t>
      </w:r>
      <w:r w:rsidRPr="00695792">
        <w:rPr>
          <w:rFonts w:ascii="Times New Roman" w:hAnsi="Times New Roman" w:cs="Times New Roman"/>
        </w:rPr>
        <w:tab/>
      </w:r>
    </w:p>
    <w:p w:rsidR="003F477F" w:rsidRPr="00695792" w:rsidRDefault="003F477F" w:rsidP="003F477F">
      <w:pPr>
        <w:rPr>
          <w:rFonts w:ascii="Times New Roman" w:hAnsi="Times New Roman" w:cs="Times New Roman"/>
        </w:rPr>
      </w:pPr>
      <w:r w:rsidRPr="00695792">
        <w:rPr>
          <w:rFonts w:ascii="Times New Roman" w:hAnsi="Times New Roman" w:cs="Times New Roman"/>
        </w:rPr>
        <w:t>1.1. Решения о подготовке документации по планировке территории принимаются самостоятельно:</w:t>
      </w:r>
    </w:p>
    <w:p w:rsidR="003F477F" w:rsidRPr="00695792" w:rsidRDefault="003F477F" w:rsidP="003F477F">
      <w:pPr>
        <w:rPr>
          <w:rFonts w:ascii="Times New Roman" w:hAnsi="Times New Roman" w:cs="Times New Roman"/>
        </w:rPr>
      </w:pPr>
      <w:r w:rsidRPr="00695792">
        <w:rPr>
          <w:rFonts w:ascii="Times New Roman" w:hAnsi="Times New Roman" w:cs="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2) лицами, указанными в части 3 статьи 46.9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31" w:anchor="dst3140" w:history="1">
        <w:r w:rsidRPr="00695792">
          <w:rPr>
            <w:rFonts w:ascii="Times New Roman" w:hAnsi="Times New Roman" w:cs="Times New Roman"/>
          </w:rPr>
          <w:t>части 12.12</w:t>
        </w:r>
      </w:hyperlink>
      <w:r w:rsidRPr="00695792">
        <w:rPr>
          <w:rFonts w:ascii="Times New Roman" w:hAnsi="Times New Roman" w:cs="Times New Roman"/>
        </w:rPr>
        <w:t>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32" w:anchor="dst3140" w:history="1">
        <w:r w:rsidRPr="00695792">
          <w:rPr>
            <w:rFonts w:ascii="Times New Roman" w:hAnsi="Times New Roman" w:cs="Times New Roman"/>
          </w:rPr>
          <w:t>части 12.12</w:t>
        </w:r>
      </w:hyperlink>
      <w:r w:rsidRPr="00695792">
        <w:rPr>
          <w:rFonts w:ascii="Times New Roman" w:hAnsi="Times New Roman" w:cs="Times New Roman"/>
        </w:rPr>
        <w:t>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2. Уполномоченный орган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части 3.1 статьи 45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w:t>
      </w:r>
      <w:r w:rsidRPr="00695792">
        <w:rPr>
          <w:rFonts w:ascii="Times New Roman" w:hAnsi="Times New Roman" w:cs="Times New Roman"/>
        </w:rPr>
        <w:lastRenderedPageBreak/>
        <w:t>строительство, реконструкция такого объекта, в течение двадцати рабочих дней со дня поступления им указанной документации.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3. Администрация муниципального образования  Кошехабльский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w:t>
      </w:r>
      <w:r w:rsidR="000D4A42">
        <w:rPr>
          <w:rFonts w:ascii="Times New Roman" w:hAnsi="Times New Roman" w:cs="Times New Roman"/>
        </w:rPr>
        <w:t>Натырбовское сельское поселение</w:t>
      </w:r>
      <w:r w:rsidRPr="00695792">
        <w:rPr>
          <w:rFonts w:ascii="Times New Roman" w:hAnsi="Times New Roman" w:cs="Times New Roman"/>
        </w:rPr>
        <w:t>Кошехабльский район, за исключением случаев, указанных в частях 2.1 - 2.2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3.2.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4. Уполномоченные органы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3" w:anchor="dst1425" w:history="1">
        <w:r w:rsidRPr="00695792">
          <w:rPr>
            <w:rFonts w:ascii="Times New Roman" w:hAnsi="Times New Roman" w:cs="Times New Roman"/>
          </w:rPr>
          <w:t>части 1.1</w:t>
        </w:r>
      </w:hyperlink>
      <w:r w:rsidRPr="00695792">
        <w:rPr>
          <w:rFonts w:ascii="Times New Roman" w:hAnsi="Times New Roman" w:cs="Times New Roman"/>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34" w:anchor="dst1431" w:history="1">
        <w:r w:rsidRPr="00695792">
          <w:rPr>
            <w:rFonts w:ascii="Times New Roman" w:hAnsi="Times New Roman" w:cs="Times New Roman"/>
          </w:rPr>
          <w:t>частях 2</w:t>
        </w:r>
      </w:hyperlink>
      <w:r w:rsidRPr="00695792">
        <w:rPr>
          <w:rFonts w:ascii="Times New Roman" w:hAnsi="Times New Roman" w:cs="Times New Roman"/>
        </w:rPr>
        <w:t> - </w:t>
      </w:r>
      <w:hyperlink r:id="rId35" w:anchor="dst1434" w:history="1">
        <w:r w:rsidRPr="00695792">
          <w:rPr>
            <w:rFonts w:ascii="Times New Roman" w:hAnsi="Times New Roman" w:cs="Times New Roman"/>
          </w:rPr>
          <w:t>3.2</w:t>
        </w:r>
      </w:hyperlink>
      <w:r w:rsidRPr="00695792">
        <w:rPr>
          <w:rFonts w:ascii="Times New Roman" w:hAnsi="Times New Roman" w:cs="Times New Roman"/>
        </w:rPr>
        <w:t>, </w:t>
      </w:r>
      <w:hyperlink r:id="rId36" w:anchor="dst1436" w:history="1">
        <w:r w:rsidRPr="00695792">
          <w:rPr>
            <w:rFonts w:ascii="Times New Roman" w:hAnsi="Times New Roman" w:cs="Times New Roman"/>
          </w:rPr>
          <w:t>4.1</w:t>
        </w:r>
      </w:hyperlink>
      <w:r w:rsidRPr="00695792">
        <w:rPr>
          <w:rFonts w:ascii="Times New Roman" w:hAnsi="Times New Roman" w:cs="Times New Roman"/>
        </w:rPr>
        <w:t>, </w:t>
      </w:r>
      <w:hyperlink r:id="rId37" w:anchor="dst2019" w:history="1">
        <w:r w:rsidRPr="00695792">
          <w:rPr>
            <w:rFonts w:ascii="Times New Roman" w:hAnsi="Times New Roman" w:cs="Times New Roman"/>
          </w:rPr>
          <w:t>4.2</w:t>
        </w:r>
      </w:hyperlink>
      <w:r w:rsidRPr="00695792">
        <w:rPr>
          <w:rFonts w:ascii="Times New Roman" w:hAnsi="Times New Roman" w:cs="Times New Roman"/>
        </w:rPr>
        <w:t>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территориях двух и более муниципальных районов, городских округов, имеющих общую границу, в границах </w:t>
      </w:r>
      <w:r w:rsidRPr="00695792">
        <w:rPr>
          <w:rFonts w:ascii="Times New Roman" w:hAnsi="Times New Roman" w:cs="Times New Roman"/>
        </w:rPr>
        <w:lastRenderedPageBreak/>
        <w:t>субъекта Российской Федерации, осуществляются органом местного самоуправления,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4.2. В случае отказа в согласовании документации по планировке территории одного или нескольких органов местного самоуправления, на территориях которых планируются строительство, реконструкция объекта местного значения,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5. Администрация муниципального образования Кошехабльский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8" w:anchor="dst1425" w:history="1">
        <w:r w:rsidRPr="00695792">
          <w:rPr>
            <w:rFonts w:ascii="Times New Roman" w:hAnsi="Times New Roman" w:cs="Times New Roman"/>
          </w:rPr>
          <w:t>части 1.1</w:t>
        </w:r>
      </w:hyperlink>
      <w:r w:rsidRPr="00695792">
        <w:rPr>
          <w:rFonts w:ascii="Times New Roman" w:hAnsi="Times New Roman" w:cs="Times New Roman"/>
        </w:rPr>
        <w:t xml:space="preserve"> настоящей статьи, и утверждает документацию по планировке территории в границах </w:t>
      </w:r>
      <w:r w:rsidR="000D4A42">
        <w:rPr>
          <w:rFonts w:ascii="Times New Roman" w:hAnsi="Times New Roman" w:cs="Times New Roman"/>
        </w:rPr>
        <w:t>Натырбовское сельское поселение</w:t>
      </w:r>
      <w:r w:rsidRPr="00695792">
        <w:rPr>
          <w:rFonts w:ascii="Times New Roman" w:hAnsi="Times New Roman" w:cs="Times New Roman"/>
        </w:rPr>
        <w:t xml:space="preserve"> Кошехабльского района, за исключением случаев, указанных в </w:t>
      </w:r>
      <w:hyperlink r:id="rId39" w:anchor="dst1431" w:history="1">
        <w:r w:rsidRPr="00695792">
          <w:rPr>
            <w:rFonts w:ascii="Times New Roman" w:hAnsi="Times New Roman" w:cs="Times New Roman"/>
          </w:rPr>
          <w:t>частях 2</w:t>
        </w:r>
      </w:hyperlink>
      <w:r w:rsidRPr="00695792">
        <w:rPr>
          <w:rFonts w:ascii="Times New Roman" w:hAnsi="Times New Roman" w:cs="Times New Roman"/>
        </w:rPr>
        <w:t> - </w:t>
      </w:r>
      <w:hyperlink r:id="rId40" w:anchor="dst2019" w:history="1">
        <w:r w:rsidRPr="00695792">
          <w:rPr>
            <w:rFonts w:ascii="Times New Roman" w:hAnsi="Times New Roman" w:cs="Times New Roman"/>
          </w:rPr>
          <w:t>4.2</w:t>
        </w:r>
      </w:hyperlink>
      <w:r w:rsidRPr="00695792">
        <w:rPr>
          <w:rFonts w:ascii="Times New Roman" w:hAnsi="Times New Roman" w:cs="Times New Roman"/>
        </w:rPr>
        <w:t>, </w:t>
      </w:r>
      <w:hyperlink r:id="rId41" w:anchor="dst2020" w:history="1">
        <w:r w:rsidRPr="00695792">
          <w:rPr>
            <w:rFonts w:ascii="Times New Roman" w:hAnsi="Times New Roman" w:cs="Times New Roman"/>
          </w:rPr>
          <w:t>5.2</w:t>
        </w:r>
      </w:hyperlink>
      <w:r w:rsidRPr="00695792">
        <w:rPr>
          <w:rFonts w:ascii="Times New Roman" w:hAnsi="Times New Roman" w:cs="Times New Roman"/>
        </w:rPr>
        <w:t> настоящей статьи, с учетом особенностей, указанных в </w:t>
      </w:r>
      <w:hyperlink r:id="rId42" w:anchor="dst1439" w:history="1">
        <w:r w:rsidRPr="00695792">
          <w:rPr>
            <w:rFonts w:ascii="Times New Roman" w:hAnsi="Times New Roman" w:cs="Times New Roman"/>
          </w:rPr>
          <w:t>части 5.1</w:t>
        </w:r>
      </w:hyperlink>
      <w:r w:rsidRPr="00695792">
        <w:rPr>
          <w:rFonts w:ascii="Times New Roman" w:hAnsi="Times New Roman" w:cs="Times New Roman"/>
        </w:rPr>
        <w:t> настоящей статьи.</w:t>
      </w:r>
    </w:p>
    <w:p w:rsidR="003F477F" w:rsidRPr="00695792" w:rsidRDefault="003F477F" w:rsidP="003F477F">
      <w:pPr>
        <w:rPr>
          <w:rFonts w:ascii="Times New Roman" w:hAnsi="Times New Roman" w:cs="Times New Roman"/>
        </w:rPr>
      </w:pPr>
      <w:bookmarkStart w:id="73" w:name="dst1439"/>
      <w:bookmarkEnd w:id="73"/>
      <w:r w:rsidRPr="00695792">
        <w:rPr>
          <w:rFonts w:ascii="Times New Roman" w:hAnsi="Times New Roman" w:cs="Times New Roman"/>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администрации муниципального образования Кошехабльский район,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F477F" w:rsidRPr="00695792" w:rsidRDefault="003F477F" w:rsidP="003F477F">
      <w:pPr>
        <w:rPr>
          <w:rFonts w:ascii="Times New Roman" w:hAnsi="Times New Roman" w:cs="Times New Roman"/>
        </w:rPr>
      </w:pPr>
      <w:bookmarkStart w:id="74" w:name="dst2020"/>
      <w:bookmarkEnd w:id="74"/>
      <w:r w:rsidRPr="00695792">
        <w:rPr>
          <w:rFonts w:ascii="Times New Roman" w:hAnsi="Times New Roman" w:cs="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43" w:anchor="dst100008" w:history="1">
        <w:r w:rsidRPr="00695792">
          <w:rPr>
            <w:rFonts w:ascii="Times New Roman" w:hAnsi="Times New Roman" w:cs="Times New Roman"/>
          </w:rPr>
          <w:t>разногласий</w:t>
        </w:r>
      </w:hyperlink>
      <w:r w:rsidRPr="00695792">
        <w:rPr>
          <w:rFonts w:ascii="Times New Roman" w:hAnsi="Times New Roman" w:cs="Times New Roman"/>
        </w:rPr>
        <w:t> согласительной комиссией, требования к составу и порядку работы которой устанавливаются Правительством Российской Федерации.</w:t>
      </w:r>
    </w:p>
    <w:p w:rsidR="003F477F" w:rsidRPr="00695792" w:rsidRDefault="003F477F" w:rsidP="003F477F">
      <w:pPr>
        <w:rPr>
          <w:rFonts w:ascii="Times New Roman" w:hAnsi="Times New Roman" w:cs="Times New Roman"/>
        </w:rPr>
      </w:pPr>
      <w:bookmarkStart w:id="75" w:name="dst2313"/>
      <w:bookmarkEnd w:id="75"/>
      <w:r w:rsidRPr="00695792">
        <w:rPr>
          <w:rFonts w:ascii="Times New Roman" w:hAnsi="Times New Roman" w:cs="Times New Roman"/>
        </w:rPr>
        <w:t>6. Не допускается осуществлять подготовку документации по планировке территории (за исключением случая, предусмотренного </w:t>
      </w:r>
      <w:hyperlink r:id="rId44" w:anchor="dst101612" w:history="1">
        <w:r w:rsidRPr="00695792">
          <w:rPr>
            <w:rFonts w:ascii="Times New Roman" w:hAnsi="Times New Roman" w:cs="Times New Roman"/>
          </w:rPr>
          <w:t>частью 6 статьи 18</w:t>
        </w:r>
      </w:hyperlink>
      <w:r w:rsidRPr="00695792">
        <w:rPr>
          <w:rFonts w:ascii="Times New Roman" w:hAnsi="Times New Roman" w:cs="Times New Roman"/>
        </w:rPr>
        <w:t> Градостроительного кодекса РФ), предусматривающей размещение объектов федерального значения в областях, указанных в </w:t>
      </w:r>
      <w:hyperlink r:id="rId45" w:anchor="dst101528" w:history="1">
        <w:r w:rsidRPr="00695792">
          <w:rPr>
            <w:rFonts w:ascii="Times New Roman" w:hAnsi="Times New Roman" w:cs="Times New Roman"/>
          </w:rPr>
          <w:t>части 1 статьи 10</w:t>
        </w:r>
      </w:hyperlink>
      <w:r w:rsidRPr="00695792">
        <w:rPr>
          <w:rFonts w:ascii="Times New Roman" w:hAnsi="Times New Roman" w:cs="Times New Roman"/>
        </w:rPr>
        <w:t xml:space="preserve"> Градостроительного кодекса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46" w:anchor="dst2274" w:history="1">
        <w:r w:rsidRPr="00695792">
          <w:rPr>
            <w:rFonts w:ascii="Times New Roman" w:hAnsi="Times New Roman" w:cs="Times New Roman"/>
          </w:rPr>
          <w:t>части 3 статьи 14</w:t>
        </w:r>
      </w:hyperlink>
      <w:r w:rsidRPr="00695792">
        <w:rPr>
          <w:rFonts w:ascii="Times New Roman" w:hAnsi="Times New Roman" w:cs="Times New Roman"/>
        </w:rPr>
        <w:t xml:space="preserve"> Градостроительного </w:t>
      </w:r>
      <w:r w:rsidRPr="00695792">
        <w:rPr>
          <w:rFonts w:ascii="Times New Roman" w:hAnsi="Times New Roman" w:cs="Times New Roman"/>
        </w:rPr>
        <w:lastRenderedPageBreak/>
        <w:t>кодекса, объектов местного значения муниципального района в областях, указанных в </w:t>
      </w:r>
      <w:hyperlink r:id="rId47" w:anchor="dst101625" w:history="1">
        <w:r w:rsidRPr="00695792">
          <w:rPr>
            <w:rFonts w:ascii="Times New Roman" w:hAnsi="Times New Roman" w:cs="Times New Roman"/>
          </w:rPr>
          <w:t>пункте 1 части 3 статьи 19</w:t>
        </w:r>
      </w:hyperlink>
      <w:r w:rsidRPr="00695792">
        <w:rPr>
          <w:rFonts w:ascii="Times New Roman" w:hAnsi="Times New Roman" w:cs="Times New Roman"/>
        </w:rPr>
        <w:t> Градостроительного кодекса РФ, объектов местного значения поселения, городского округа в областях, указанных в </w:t>
      </w:r>
      <w:hyperlink r:id="rId48" w:anchor="dst101686" w:history="1">
        <w:r w:rsidRPr="00695792">
          <w:rPr>
            <w:rFonts w:ascii="Times New Roman" w:hAnsi="Times New Roman" w:cs="Times New Roman"/>
          </w:rPr>
          <w:t>пункте 1 части 5 статьи 23</w:t>
        </w:r>
      </w:hyperlink>
      <w:r w:rsidRPr="00695792">
        <w:rPr>
          <w:rFonts w:ascii="Times New Roman" w:hAnsi="Times New Roman" w:cs="Times New Roman"/>
        </w:rPr>
        <w:t xml:space="preserve"> Градостроительного кодекса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49" w:anchor="dst101528" w:history="1">
        <w:r w:rsidRPr="00695792">
          <w:rPr>
            <w:rFonts w:ascii="Times New Roman" w:hAnsi="Times New Roman" w:cs="Times New Roman"/>
          </w:rPr>
          <w:t>части 1 статьи 10</w:t>
        </w:r>
      </w:hyperlink>
      <w:r w:rsidRPr="00695792">
        <w:rPr>
          <w:rFonts w:ascii="Times New Roman" w:hAnsi="Times New Roman" w:cs="Times New Roman"/>
        </w:rPr>
        <w:t xml:space="preserve"> Градостроительного кодекса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50" w:anchor="dst2274" w:history="1">
        <w:r w:rsidRPr="00695792">
          <w:rPr>
            <w:rFonts w:ascii="Times New Roman" w:hAnsi="Times New Roman" w:cs="Times New Roman"/>
          </w:rPr>
          <w:t>части 3 статьи 14</w:t>
        </w:r>
      </w:hyperlink>
      <w:r w:rsidRPr="00695792">
        <w:rPr>
          <w:rFonts w:ascii="Times New Roman" w:hAnsi="Times New Roman" w:cs="Times New Roman"/>
        </w:rPr>
        <w:t> Градостроительного кодекса РФ, документами территориального планирования муниципального района в областях, указанных в </w:t>
      </w:r>
      <w:hyperlink r:id="rId51" w:anchor="dst101625" w:history="1">
        <w:r w:rsidRPr="00695792">
          <w:rPr>
            <w:rFonts w:ascii="Times New Roman" w:hAnsi="Times New Roman" w:cs="Times New Roman"/>
          </w:rPr>
          <w:t>пункте 1 части 3 статьи 19</w:t>
        </w:r>
      </w:hyperlink>
      <w:r w:rsidRPr="00695792">
        <w:rPr>
          <w:rFonts w:ascii="Times New Roman" w:hAnsi="Times New Roman" w:cs="Times New Roman"/>
        </w:rPr>
        <w:t> Градостроительного кодекса РФ, документами территориального планирования поселений, городских округов в областях, указанных в </w:t>
      </w:r>
      <w:hyperlink r:id="rId52" w:anchor="dst101686" w:history="1">
        <w:r w:rsidRPr="00695792">
          <w:rPr>
            <w:rFonts w:ascii="Times New Roman" w:hAnsi="Times New Roman" w:cs="Times New Roman"/>
          </w:rPr>
          <w:t>пункте 1 части 5 статьи 23</w:t>
        </w:r>
      </w:hyperlink>
      <w:r w:rsidRPr="00695792">
        <w:rPr>
          <w:rFonts w:ascii="Times New Roman" w:hAnsi="Times New Roman" w:cs="Times New Roman"/>
        </w:rPr>
        <w:t> Градостроительного кодекса РФ.</w:t>
      </w:r>
    </w:p>
    <w:p w:rsidR="003F477F" w:rsidRPr="00695792" w:rsidRDefault="003F477F" w:rsidP="003F477F">
      <w:pPr>
        <w:rPr>
          <w:rFonts w:ascii="Times New Roman" w:hAnsi="Times New Roman" w:cs="Times New Roman"/>
        </w:rPr>
      </w:pPr>
      <w:r w:rsidRPr="00695792">
        <w:rPr>
          <w:rFonts w:ascii="Times New Roman" w:hAnsi="Times New Roman" w:cs="Times New Roman"/>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53" w:anchor="dst1425" w:history="1">
        <w:r w:rsidRPr="00695792">
          <w:rPr>
            <w:rFonts w:ascii="Times New Roman" w:hAnsi="Times New Roman" w:cs="Times New Roman"/>
          </w:rPr>
          <w:t>части 1.1</w:t>
        </w:r>
      </w:hyperlink>
      <w:r w:rsidRPr="00695792">
        <w:rPr>
          <w:rFonts w:ascii="Times New Roman" w:hAnsi="Times New Roman" w:cs="Times New Roman"/>
        </w:rPr>
        <w:t>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F477F" w:rsidRPr="00695792" w:rsidRDefault="003F477F" w:rsidP="003F477F">
      <w:pPr>
        <w:rPr>
          <w:rFonts w:ascii="Times New Roman" w:hAnsi="Times New Roman" w:cs="Times New Roman"/>
        </w:rPr>
      </w:pPr>
      <w:bookmarkStart w:id="76" w:name="dst1443"/>
      <w:bookmarkEnd w:id="76"/>
      <w:r w:rsidRPr="00695792">
        <w:rPr>
          <w:rFonts w:ascii="Times New Roman" w:hAnsi="Times New Roman" w:cs="Times New Roman"/>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54" w:anchor="dst1425" w:history="1">
        <w:r w:rsidRPr="00695792">
          <w:rPr>
            <w:rFonts w:ascii="Times New Roman" w:hAnsi="Times New Roman" w:cs="Times New Roman"/>
          </w:rPr>
          <w:t>частью 1.1</w:t>
        </w:r>
      </w:hyperlink>
      <w:r w:rsidRPr="00695792">
        <w:rPr>
          <w:rFonts w:ascii="Times New Roman" w:hAnsi="Times New Roman" w:cs="Times New Roman"/>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F477F" w:rsidRPr="00695792" w:rsidRDefault="003F477F" w:rsidP="003F477F">
      <w:pPr>
        <w:rPr>
          <w:rFonts w:ascii="Times New Roman" w:hAnsi="Times New Roman" w:cs="Times New Roman"/>
        </w:rPr>
      </w:pPr>
      <w:bookmarkStart w:id="77" w:name="dst1444"/>
      <w:bookmarkEnd w:id="77"/>
      <w:r w:rsidRPr="00695792">
        <w:rPr>
          <w:rFonts w:ascii="Times New Roman" w:hAnsi="Times New Roman" w:cs="Times New Roman"/>
        </w:rPr>
        <w:t>8.1. </w:t>
      </w:r>
      <w:hyperlink r:id="rId55" w:anchor="dst100008" w:history="1">
        <w:r w:rsidRPr="00695792">
          <w:rPr>
            <w:rFonts w:ascii="Times New Roman" w:hAnsi="Times New Roman" w:cs="Times New Roman"/>
          </w:rPr>
          <w:t>Порядок</w:t>
        </w:r>
      </w:hyperlink>
      <w:r w:rsidRPr="00695792">
        <w:rPr>
          <w:rFonts w:ascii="Times New Roman" w:hAnsi="Times New Roman" w:cs="Times New Roman"/>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F477F" w:rsidRPr="00695792" w:rsidRDefault="003F477F" w:rsidP="003F477F">
      <w:pPr>
        <w:rPr>
          <w:rFonts w:ascii="Times New Roman" w:hAnsi="Times New Roman" w:cs="Times New Roman"/>
        </w:rPr>
      </w:pPr>
      <w:bookmarkStart w:id="78" w:name="dst1445"/>
      <w:bookmarkEnd w:id="78"/>
      <w:r w:rsidRPr="00695792">
        <w:rPr>
          <w:rFonts w:ascii="Times New Roman" w:hAnsi="Times New Roman" w:cs="Times New Roman"/>
        </w:rPr>
        <w:t>8.2. Особенности подготовки документации по планировке территории лицами, указанными в </w:t>
      </w:r>
      <w:hyperlink r:id="rId56" w:anchor="dst3152" w:history="1">
        <w:r w:rsidRPr="00695792">
          <w:rPr>
            <w:rFonts w:ascii="Times New Roman" w:hAnsi="Times New Roman" w:cs="Times New Roman"/>
          </w:rPr>
          <w:t>части 3 статьи 46.9</w:t>
        </w:r>
      </w:hyperlink>
      <w:r w:rsidRPr="00695792">
        <w:rPr>
          <w:rFonts w:ascii="Times New Roman" w:hAnsi="Times New Roman" w:cs="Times New Roman"/>
        </w:rPr>
        <w:t> Градостроительного кодекса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57" w:anchor="dst1478" w:history="1">
        <w:r w:rsidRPr="00695792">
          <w:rPr>
            <w:rFonts w:ascii="Times New Roman" w:hAnsi="Times New Roman" w:cs="Times New Roman"/>
          </w:rPr>
          <w:t>статьей 46.9</w:t>
        </w:r>
      </w:hyperlink>
      <w:r w:rsidRPr="00695792">
        <w:rPr>
          <w:rFonts w:ascii="Times New Roman" w:hAnsi="Times New Roman" w:cs="Times New Roman"/>
        </w:rPr>
        <w:t> и </w:t>
      </w:r>
      <w:hyperlink r:id="rId58" w:anchor="dst1523" w:history="1">
        <w:r w:rsidRPr="00695792">
          <w:rPr>
            <w:rFonts w:ascii="Times New Roman" w:hAnsi="Times New Roman" w:cs="Times New Roman"/>
          </w:rPr>
          <w:t>статьей 46.10</w:t>
        </w:r>
      </w:hyperlink>
      <w:r w:rsidRPr="00695792">
        <w:rPr>
          <w:rFonts w:ascii="Times New Roman" w:hAnsi="Times New Roman" w:cs="Times New Roman"/>
        </w:rPr>
        <w:t> Градостроительного кодекса РФ.</w:t>
      </w:r>
    </w:p>
    <w:p w:rsidR="003F477F" w:rsidRPr="00695792" w:rsidRDefault="003F477F" w:rsidP="003F477F">
      <w:pPr>
        <w:rPr>
          <w:rFonts w:ascii="Times New Roman" w:hAnsi="Times New Roman" w:cs="Times New Roman"/>
        </w:rPr>
      </w:pPr>
      <w:bookmarkStart w:id="79" w:name="dst185"/>
      <w:bookmarkEnd w:id="79"/>
      <w:r w:rsidRPr="00695792">
        <w:rPr>
          <w:rFonts w:ascii="Times New Roman" w:hAnsi="Times New Roman" w:cs="Times New Roma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F477F" w:rsidRPr="00695792" w:rsidRDefault="003F477F" w:rsidP="003F477F">
      <w:pPr>
        <w:rPr>
          <w:rFonts w:ascii="Times New Roman" w:hAnsi="Times New Roman" w:cs="Times New Roman"/>
        </w:rPr>
      </w:pPr>
      <w:bookmarkStart w:id="80" w:name="dst2873"/>
      <w:bookmarkEnd w:id="80"/>
      <w:r w:rsidRPr="00695792">
        <w:rPr>
          <w:rFonts w:ascii="Times New Roman" w:hAnsi="Times New Roman" w:cs="Times New Roma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59" w:anchor="dst100095" w:history="1">
        <w:r w:rsidRPr="00695792">
          <w:rPr>
            <w:rFonts w:ascii="Times New Roman" w:hAnsi="Times New Roman" w:cs="Times New Roman"/>
          </w:rPr>
          <w:t>части 1 статьи 11</w:t>
        </w:r>
      </w:hyperlink>
      <w:r w:rsidRPr="00695792">
        <w:rPr>
          <w:rFonts w:ascii="Times New Roman" w:hAnsi="Times New Roman" w:cs="Times New Roman"/>
        </w:rPr>
        <w:t xml:space="preserve"> Федерального закона "Об организации дорожного движения в Российской Федерации и о внесении </w:t>
      </w:r>
      <w:r w:rsidRPr="00695792">
        <w:rPr>
          <w:rFonts w:ascii="Times New Roman" w:hAnsi="Times New Roman" w:cs="Times New Roman"/>
        </w:rPr>
        <w:lastRenderedPageBreak/>
        <w:t>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F477F" w:rsidRPr="00695792" w:rsidRDefault="003F477F" w:rsidP="003F477F">
      <w:pPr>
        <w:rPr>
          <w:rFonts w:ascii="Times New Roman" w:hAnsi="Times New Roman" w:cs="Times New Roman"/>
        </w:rPr>
      </w:pPr>
      <w:bookmarkStart w:id="81" w:name="dst1448"/>
      <w:bookmarkEnd w:id="81"/>
      <w:r w:rsidRPr="00695792">
        <w:rPr>
          <w:rFonts w:ascii="Times New Roman" w:hAnsi="Times New Roman" w:cs="Times New Roman"/>
        </w:rPr>
        <w:t>10.1. Лица, указанные в </w:t>
      </w:r>
      <w:hyperlink r:id="rId60" w:anchor="dst3136" w:history="1">
        <w:r w:rsidRPr="00695792">
          <w:rPr>
            <w:rFonts w:ascii="Times New Roman" w:hAnsi="Times New Roman" w:cs="Times New Roman"/>
          </w:rPr>
          <w:t>пунктах 3</w:t>
        </w:r>
      </w:hyperlink>
      <w:r w:rsidRPr="00695792">
        <w:rPr>
          <w:rFonts w:ascii="Times New Roman" w:hAnsi="Times New Roman" w:cs="Times New Roman"/>
        </w:rPr>
        <w:t> и </w:t>
      </w:r>
      <w:hyperlink r:id="rId61" w:anchor="dst3137" w:history="1">
        <w:r w:rsidRPr="00695792">
          <w:rPr>
            <w:rFonts w:ascii="Times New Roman" w:hAnsi="Times New Roman" w:cs="Times New Roman"/>
          </w:rPr>
          <w:t>4 части 1.1</w:t>
        </w:r>
      </w:hyperlink>
      <w:r w:rsidRPr="00695792">
        <w:rPr>
          <w:rFonts w:ascii="Times New Roman" w:hAnsi="Times New Roman" w:cs="Times New Roman"/>
        </w:rPr>
        <w:t> настоящей статьи, осуществляют подготовку документации по планировке территории в соответствии с требованиями, указанными в </w:t>
      </w:r>
      <w:hyperlink r:id="rId62" w:anchor="dst2873" w:history="1">
        <w:r w:rsidRPr="00695792">
          <w:rPr>
            <w:rFonts w:ascii="Times New Roman" w:hAnsi="Times New Roman" w:cs="Times New Roman"/>
          </w:rPr>
          <w:t>части 10</w:t>
        </w:r>
      </w:hyperlink>
      <w:r w:rsidRPr="00695792">
        <w:rPr>
          <w:rFonts w:ascii="Times New Roman" w:hAnsi="Times New Roman" w:cs="Times New Roman"/>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63" w:anchor="dst1431" w:history="1">
        <w:r w:rsidRPr="00695792">
          <w:rPr>
            <w:rFonts w:ascii="Times New Roman" w:hAnsi="Times New Roman" w:cs="Times New Roman"/>
          </w:rPr>
          <w:t>частях 2</w:t>
        </w:r>
      </w:hyperlink>
      <w:r w:rsidRPr="00695792">
        <w:rPr>
          <w:rFonts w:ascii="Times New Roman" w:hAnsi="Times New Roman" w:cs="Times New Roman"/>
        </w:rPr>
        <w:t> - </w:t>
      </w:r>
      <w:hyperlink r:id="rId64" w:anchor="dst2020" w:history="1">
        <w:r w:rsidRPr="00695792">
          <w:rPr>
            <w:rFonts w:ascii="Times New Roman" w:hAnsi="Times New Roman" w:cs="Times New Roman"/>
          </w:rPr>
          <w:t>5.2</w:t>
        </w:r>
      </w:hyperlink>
      <w:r w:rsidRPr="00695792">
        <w:rPr>
          <w:rFonts w:ascii="Times New Roman" w:hAnsi="Times New Roman" w:cs="Times New Roman"/>
        </w:rPr>
        <w:t> настоящей статьи.</w:t>
      </w:r>
    </w:p>
    <w:p w:rsidR="003F477F" w:rsidRPr="00695792" w:rsidRDefault="003F477F" w:rsidP="003F477F">
      <w:pPr>
        <w:rPr>
          <w:rFonts w:ascii="Times New Roman" w:hAnsi="Times New Roman" w:cs="Times New Roman"/>
        </w:rPr>
      </w:pPr>
      <w:bookmarkStart w:id="82" w:name="dst2314"/>
      <w:bookmarkEnd w:id="82"/>
      <w:r w:rsidRPr="00695792">
        <w:rPr>
          <w:rFonts w:ascii="Times New Roman" w:hAnsi="Times New Roman" w:cs="Times New Roma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F477F" w:rsidRPr="00695792" w:rsidRDefault="003F477F" w:rsidP="003F477F">
      <w:pPr>
        <w:rPr>
          <w:rFonts w:ascii="Times New Roman" w:hAnsi="Times New Roman" w:cs="Times New Roman"/>
        </w:rPr>
      </w:pPr>
      <w:bookmarkStart w:id="83" w:name="dst2021"/>
      <w:bookmarkEnd w:id="83"/>
      <w:r w:rsidRPr="00695792">
        <w:rPr>
          <w:rFonts w:ascii="Times New Roman" w:hAnsi="Times New Roman" w:cs="Times New Roman"/>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65" w:anchor="dst1431" w:history="1">
        <w:r w:rsidRPr="00695792">
          <w:rPr>
            <w:rFonts w:ascii="Times New Roman" w:hAnsi="Times New Roman" w:cs="Times New Roman"/>
          </w:rPr>
          <w:t>частями 2</w:t>
        </w:r>
      </w:hyperlink>
      <w:r w:rsidRPr="00695792">
        <w:rPr>
          <w:rFonts w:ascii="Times New Roman" w:hAnsi="Times New Roman" w:cs="Times New Roman"/>
        </w:rPr>
        <w:t> и </w:t>
      </w:r>
      <w:hyperlink r:id="rId66" w:anchor="dst1434" w:history="1">
        <w:r w:rsidRPr="00695792">
          <w:rPr>
            <w:rFonts w:ascii="Times New Roman" w:hAnsi="Times New Roman" w:cs="Times New Roman"/>
          </w:rPr>
          <w:t>3.2</w:t>
        </w:r>
      </w:hyperlink>
      <w:r w:rsidRPr="00695792">
        <w:rPr>
          <w:rFonts w:ascii="Times New Roman" w:hAnsi="Times New Roman" w:cs="Times New Roman"/>
        </w:rPr>
        <w:t> настоящей статьи, на соответствие требованиям, указанным в </w:t>
      </w:r>
      <w:hyperlink r:id="rId67" w:anchor="dst2873" w:history="1">
        <w:r w:rsidRPr="00695792">
          <w:rPr>
            <w:rFonts w:ascii="Times New Roman" w:hAnsi="Times New Roman" w:cs="Times New Roman"/>
          </w:rPr>
          <w:t>части 10</w:t>
        </w:r>
      </w:hyperlink>
      <w:r w:rsidRPr="00695792">
        <w:rPr>
          <w:rFonts w:ascii="Times New Roman" w:hAnsi="Times New Roman" w:cs="Times New Roman"/>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F477F" w:rsidRPr="00695792" w:rsidRDefault="003F477F" w:rsidP="003F477F">
      <w:pPr>
        <w:rPr>
          <w:rFonts w:ascii="Times New Roman" w:hAnsi="Times New Roman" w:cs="Times New Roman"/>
        </w:rPr>
      </w:pPr>
      <w:bookmarkStart w:id="84" w:name="dst3138"/>
      <w:bookmarkEnd w:id="84"/>
      <w:r w:rsidRPr="00695792">
        <w:rPr>
          <w:rFonts w:ascii="Times New Roman" w:hAnsi="Times New Roman" w:cs="Times New Roman"/>
        </w:rPr>
        <w:t>12.1. Уполномоченные органы исполнительной власти субъекта Российской Федерации в случаях, предусмотренных </w:t>
      </w:r>
      <w:hyperlink r:id="rId68" w:anchor="dst1432" w:history="1">
        <w:r w:rsidRPr="00695792">
          <w:rPr>
            <w:rFonts w:ascii="Times New Roman" w:hAnsi="Times New Roman" w:cs="Times New Roman"/>
          </w:rPr>
          <w:t>частями 3</w:t>
        </w:r>
      </w:hyperlink>
      <w:r w:rsidRPr="00695792">
        <w:rPr>
          <w:rFonts w:ascii="Times New Roman" w:hAnsi="Times New Roman" w:cs="Times New Roman"/>
        </w:rPr>
        <w:t>, </w:t>
      </w:r>
      <w:hyperlink r:id="rId69" w:anchor="dst1433" w:history="1">
        <w:r w:rsidRPr="00695792">
          <w:rPr>
            <w:rFonts w:ascii="Times New Roman" w:hAnsi="Times New Roman" w:cs="Times New Roman"/>
          </w:rPr>
          <w:t>3.1</w:t>
        </w:r>
      </w:hyperlink>
      <w:r w:rsidRPr="00695792">
        <w:rPr>
          <w:rFonts w:ascii="Times New Roman" w:hAnsi="Times New Roman" w:cs="Times New Roman"/>
        </w:rPr>
        <w:t> и </w:t>
      </w:r>
      <w:hyperlink r:id="rId70" w:anchor="dst2019" w:history="1">
        <w:r w:rsidRPr="00695792">
          <w:rPr>
            <w:rFonts w:ascii="Times New Roman" w:hAnsi="Times New Roman" w:cs="Times New Roman"/>
          </w:rPr>
          <w:t>4.2</w:t>
        </w:r>
      </w:hyperlink>
      <w:r w:rsidRPr="00695792">
        <w:rPr>
          <w:rFonts w:ascii="Times New Roman" w:hAnsi="Times New Roman" w:cs="Times New Roman"/>
        </w:rPr>
        <w:t xml:space="preserve"> настоящей статьи, осуществляют проверку документации по планировке территории на соответствие требованиям, указанным в </w:t>
      </w:r>
      <w:hyperlink r:id="rId71" w:anchor="dst2873" w:history="1">
        <w:r w:rsidRPr="00695792">
          <w:rPr>
            <w:rFonts w:ascii="Times New Roman" w:hAnsi="Times New Roman" w:cs="Times New Roman"/>
          </w:rPr>
          <w:t>части 10</w:t>
        </w:r>
      </w:hyperlink>
      <w:r w:rsidRPr="00695792">
        <w:rPr>
          <w:rFonts w:ascii="Times New Roman" w:hAnsi="Times New Roman" w:cs="Times New Roman"/>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72" w:anchor="dst1435" w:history="1">
        <w:r w:rsidRPr="00695792">
          <w:rPr>
            <w:rFonts w:ascii="Times New Roman" w:hAnsi="Times New Roman" w:cs="Times New Roman"/>
          </w:rPr>
          <w:t>частями 4</w:t>
        </w:r>
      </w:hyperlink>
      <w:r w:rsidRPr="00695792">
        <w:rPr>
          <w:rFonts w:ascii="Times New Roman" w:hAnsi="Times New Roman" w:cs="Times New Roman"/>
        </w:rPr>
        <w:t> и </w:t>
      </w:r>
      <w:hyperlink r:id="rId73" w:anchor="dst1436" w:history="1">
        <w:r w:rsidRPr="00695792">
          <w:rPr>
            <w:rFonts w:ascii="Times New Roman" w:hAnsi="Times New Roman" w:cs="Times New Roman"/>
          </w:rPr>
          <w:t>4.1</w:t>
        </w:r>
      </w:hyperlink>
      <w:r w:rsidRPr="00695792">
        <w:rPr>
          <w:rFonts w:ascii="Times New Roman" w:hAnsi="Times New Roman" w:cs="Times New Roman"/>
        </w:rPr>
        <w:t> настоящей статьи, осуществляют проверку документации по планировке территории на соответствие требованиям, указанным в </w:t>
      </w:r>
      <w:hyperlink r:id="rId74" w:anchor="dst2873" w:history="1">
        <w:r w:rsidRPr="00695792">
          <w:rPr>
            <w:rFonts w:ascii="Times New Roman" w:hAnsi="Times New Roman" w:cs="Times New Roman"/>
          </w:rPr>
          <w:t>части 10</w:t>
        </w:r>
      </w:hyperlink>
      <w:r w:rsidRPr="00695792">
        <w:rPr>
          <w:rFonts w:ascii="Times New Roman" w:hAnsi="Times New Roman" w:cs="Times New Roman"/>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75" w:anchor="dst3145" w:history="1">
        <w:r w:rsidRPr="00695792">
          <w:rPr>
            <w:rFonts w:ascii="Times New Roman" w:hAnsi="Times New Roman" w:cs="Times New Roman"/>
          </w:rPr>
          <w:t>частью 5.1 статьи 46</w:t>
        </w:r>
      </w:hyperlink>
      <w:r w:rsidRPr="00695792">
        <w:rPr>
          <w:rFonts w:ascii="Times New Roman" w:hAnsi="Times New Roman" w:cs="Times New Roman"/>
        </w:rPr>
        <w:t xml:space="preserve"> Градостроительного кодекса РФ, об утверждении такой документации или о направлении ее на доработку.</w:t>
      </w:r>
    </w:p>
    <w:p w:rsidR="003F477F" w:rsidRPr="00695792" w:rsidRDefault="003F477F" w:rsidP="003F477F">
      <w:pPr>
        <w:rPr>
          <w:rFonts w:ascii="Times New Roman" w:hAnsi="Times New Roman" w:cs="Times New Roman"/>
        </w:rPr>
      </w:pPr>
      <w:bookmarkStart w:id="85" w:name="dst2470"/>
      <w:bookmarkEnd w:id="85"/>
      <w:r w:rsidRPr="00695792">
        <w:rPr>
          <w:rFonts w:ascii="Times New Roman" w:hAnsi="Times New Roman" w:cs="Times New Roman"/>
        </w:rPr>
        <w:t>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76" w:anchor="dst0" w:history="1">
        <w:r w:rsidRPr="00695792">
          <w:rPr>
            <w:rFonts w:ascii="Times New Roman" w:hAnsi="Times New Roman" w:cs="Times New Roman"/>
          </w:rPr>
          <w:t>законодательства</w:t>
        </w:r>
      </w:hyperlink>
      <w:r w:rsidRPr="00695792">
        <w:rPr>
          <w:rFonts w:ascii="Times New Roman" w:hAnsi="Times New Roman" w:cs="Times New Roman"/>
        </w:rPr>
        <w:t>, </w:t>
      </w:r>
      <w:hyperlink r:id="rId77" w:anchor="dst0" w:history="1">
        <w:r w:rsidRPr="00695792">
          <w:rPr>
            <w:rFonts w:ascii="Times New Roman" w:hAnsi="Times New Roman" w:cs="Times New Roman"/>
          </w:rPr>
          <w:t>законодательства</w:t>
        </w:r>
      </w:hyperlink>
      <w:r w:rsidRPr="00695792">
        <w:rPr>
          <w:rFonts w:ascii="Times New Roman" w:hAnsi="Times New Roman" w:cs="Times New Roman"/>
        </w:rPr>
        <w:t xml:space="preserve"> об особо охраняемых природных территориях в границах земель лесного фонда, особо охраняемых природных </w:t>
      </w:r>
      <w:r w:rsidRPr="00695792">
        <w:rPr>
          <w:rFonts w:ascii="Times New Roman" w:hAnsi="Times New Roman" w:cs="Times New Roman"/>
        </w:rPr>
        <w:lastRenderedPageBreak/>
        <w:t>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F477F" w:rsidRPr="00695792" w:rsidRDefault="003F477F" w:rsidP="003F477F">
      <w:pPr>
        <w:rPr>
          <w:rFonts w:ascii="Times New Roman" w:hAnsi="Times New Roman" w:cs="Times New Roman"/>
        </w:rPr>
      </w:pPr>
      <w:bookmarkStart w:id="86" w:name="dst1225"/>
      <w:bookmarkEnd w:id="86"/>
      <w:r w:rsidRPr="00695792">
        <w:rPr>
          <w:rFonts w:ascii="Times New Roman" w:hAnsi="Times New Roman" w:cs="Times New Roman"/>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F477F" w:rsidRPr="00695792" w:rsidRDefault="003F477F" w:rsidP="003F477F">
      <w:pPr>
        <w:rPr>
          <w:rFonts w:ascii="Times New Roman" w:hAnsi="Times New Roman" w:cs="Times New Roman"/>
        </w:rPr>
      </w:pPr>
      <w:bookmarkStart w:id="87" w:name="dst1226"/>
      <w:bookmarkEnd w:id="87"/>
      <w:r w:rsidRPr="00695792">
        <w:rPr>
          <w:rFonts w:ascii="Times New Roman" w:hAnsi="Times New Roman" w:cs="Times New Roman"/>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78" w:anchor="dst2873" w:history="1">
        <w:r w:rsidRPr="00695792">
          <w:rPr>
            <w:rFonts w:ascii="Times New Roman" w:hAnsi="Times New Roman" w:cs="Times New Roman"/>
          </w:rPr>
          <w:t>части 10</w:t>
        </w:r>
      </w:hyperlink>
      <w:r w:rsidRPr="00695792">
        <w:rPr>
          <w:rFonts w:ascii="Times New Roman" w:hAnsi="Times New Roman" w:cs="Times New Roman"/>
        </w:rPr>
        <w:t> настоящей статьи, такими органами не представлены возражения относительно данного проекта планировки, он считается согласованным.</w:t>
      </w:r>
    </w:p>
    <w:p w:rsidR="003F477F" w:rsidRPr="00695792" w:rsidRDefault="003F477F" w:rsidP="003F477F">
      <w:pPr>
        <w:rPr>
          <w:rFonts w:ascii="Times New Roman" w:hAnsi="Times New Roman" w:cs="Times New Roman"/>
        </w:rPr>
      </w:pPr>
      <w:bookmarkStart w:id="88" w:name="dst3139"/>
      <w:bookmarkEnd w:id="88"/>
      <w:r w:rsidRPr="00695792">
        <w:rPr>
          <w:rFonts w:ascii="Times New Roman" w:hAnsi="Times New Roman" w:cs="Times New Roman"/>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F477F" w:rsidRPr="00695792" w:rsidRDefault="003F477F" w:rsidP="003F477F">
      <w:pPr>
        <w:rPr>
          <w:rFonts w:ascii="Times New Roman" w:hAnsi="Times New Roman" w:cs="Times New Roman"/>
        </w:rPr>
      </w:pPr>
      <w:bookmarkStart w:id="89" w:name="dst1450"/>
      <w:bookmarkEnd w:id="89"/>
      <w:r w:rsidRPr="00695792">
        <w:rPr>
          <w:rFonts w:ascii="Times New Roman" w:hAnsi="Times New Roman" w:cs="Times New Roman"/>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F477F" w:rsidRPr="00695792" w:rsidRDefault="003F477F" w:rsidP="003F477F">
      <w:pPr>
        <w:rPr>
          <w:rFonts w:ascii="Times New Roman" w:hAnsi="Times New Roman" w:cs="Times New Roman"/>
        </w:rPr>
      </w:pPr>
      <w:bookmarkStart w:id="90" w:name="dst1451"/>
      <w:bookmarkEnd w:id="90"/>
      <w:r w:rsidRPr="00695792">
        <w:rPr>
          <w:rFonts w:ascii="Times New Roman" w:hAnsi="Times New Roman" w:cs="Times New Roman"/>
        </w:rPr>
        <w:t>12.8. В течение тридцати дней со дня получения указанной в </w:t>
      </w:r>
      <w:hyperlink r:id="rId79" w:anchor="dst1450" w:history="1">
        <w:r w:rsidRPr="00695792">
          <w:rPr>
            <w:rFonts w:ascii="Times New Roman" w:hAnsi="Times New Roman" w:cs="Times New Roman"/>
          </w:rPr>
          <w:t>части 12.7</w:t>
        </w:r>
      </w:hyperlink>
      <w:r w:rsidRPr="00695792">
        <w:rPr>
          <w:rFonts w:ascii="Times New Roman" w:hAnsi="Times New Roman" w:cs="Times New Roman"/>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w:t>
      </w:r>
      <w:r w:rsidRPr="00695792">
        <w:rPr>
          <w:rFonts w:ascii="Times New Roman" w:hAnsi="Times New Roman" w:cs="Times New Roman"/>
        </w:rPr>
        <w:lastRenderedPageBreak/>
        <w:t>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F477F" w:rsidRPr="00695792" w:rsidRDefault="003F477F" w:rsidP="003F477F">
      <w:pPr>
        <w:rPr>
          <w:rFonts w:ascii="Times New Roman" w:hAnsi="Times New Roman" w:cs="Times New Roman"/>
        </w:rPr>
      </w:pPr>
      <w:bookmarkStart w:id="91" w:name="dst1452"/>
      <w:bookmarkEnd w:id="91"/>
      <w:r w:rsidRPr="00695792">
        <w:rPr>
          <w:rFonts w:ascii="Times New Roman" w:hAnsi="Times New Roman" w:cs="Times New Roman"/>
        </w:rPr>
        <w:t>1) несоответствие планируемого размещения объектов, указанных в </w:t>
      </w:r>
      <w:hyperlink r:id="rId80" w:anchor="dst1450" w:history="1">
        <w:r w:rsidRPr="00695792">
          <w:rPr>
            <w:rFonts w:ascii="Times New Roman" w:hAnsi="Times New Roman" w:cs="Times New Roman"/>
          </w:rPr>
          <w:t>части 12.7</w:t>
        </w:r>
      </w:hyperlink>
      <w:r w:rsidRPr="00695792">
        <w:rPr>
          <w:rFonts w:ascii="Times New Roman" w:hAnsi="Times New Roman" w:cs="Times New Roman"/>
        </w:rPr>
        <w:t>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F477F" w:rsidRPr="00695792" w:rsidRDefault="003F477F" w:rsidP="003F477F">
      <w:pPr>
        <w:rPr>
          <w:rFonts w:ascii="Times New Roman" w:hAnsi="Times New Roman" w:cs="Times New Roman"/>
        </w:rPr>
      </w:pPr>
      <w:bookmarkStart w:id="92" w:name="dst1453"/>
      <w:bookmarkEnd w:id="92"/>
      <w:r w:rsidRPr="00695792">
        <w:rPr>
          <w:rFonts w:ascii="Times New Roman" w:hAnsi="Times New Roman" w:cs="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F477F" w:rsidRPr="00695792" w:rsidRDefault="003F477F" w:rsidP="003F477F">
      <w:pPr>
        <w:rPr>
          <w:rFonts w:ascii="Times New Roman" w:hAnsi="Times New Roman" w:cs="Times New Roman"/>
        </w:rPr>
      </w:pPr>
      <w:bookmarkStart w:id="93" w:name="dst1454"/>
      <w:bookmarkEnd w:id="93"/>
      <w:r w:rsidRPr="00695792">
        <w:rPr>
          <w:rFonts w:ascii="Times New Roman" w:hAnsi="Times New Roman" w:cs="Times New Roman"/>
        </w:rPr>
        <w:t>12.9. В случае, если по истечении тридцати дней с момента поступления главе поселения или главе городского округа предусмотренной </w:t>
      </w:r>
      <w:hyperlink r:id="rId81" w:anchor="dst1450" w:history="1">
        <w:r w:rsidRPr="00695792">
          <w:rPr>
            <w:rFonts w:ascii="Times New Roman" w:hAnsi="Times New Roman" w:cs="Times New Roman"/>
          </w:rPr>
          <w:t>частью 12.7</w:t>
        </w:r>
      </w:hyperlink>
      <w:r w:rsidRPr="00695792">
        <w:rPr>
          <w:rFonts w:ascii="Times New Roman" w:hAnsi="Times New Roman" w:cs="Times New Roman"/>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82" w:anchor="dst1451" w:history="1">
        <w:r w:rsidRPr="00695792">
          <w:rPr>
            <w:rFonts w:ascii="Times New Roman" w:hAnsi="Times New Roman" w:cs="Times New Roman"/>
          </w:rPr>
          <w:t>частью 12.8</w:t>
        </w:r>
      </w:hyperlink>
      <w:r w:rsidRPr="00695792">
        <w:rPr>
          <w:rFonts w:ascii="Times New Roman" w:hAnsi="Times New Roman" w:cs="Times New Roman"/>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F477F" w:rsidRPr="00695792" w:rsidRDefault="003F477F" w:rsidP="003F477F">
      <w:pPr>
        <w:rPr>
          <w:rFonts w:ascii="Times New Roman" w:hAnsi="Times New Roman" w:cs="Times New Roman"/>
        </w:rPr>
      </w:pPr>
      <w:bookmarkStart w:id="94" w:name="dst2471"/>
      <w:bookmarkEnd w:id="94"/>
      <w:r w:rsidRPr="00695792">
        <w:rPr>
          <w:rFonts w:ascii="Times New Roman" w:hAnsi="Times New Roman" w:cs="Times New Roman"/>
        </w:rP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F477F" w:rsidRPr="00695792" w:rsidRDefault="003F477F" w:rsidP="003F477F">
      <w:pPr>
        <w:rPr>
          <w:rFonts w:ascii="Times New Roman" w:hAnsi="Times New Roman" w:cs="Times New Roman"/>
        </w:rPr>
      </w:pPr>
      <w:bookmarkStart w:id="95" w:name="dst2472"/>
      <w:bookmarkEnd w:id="95"/>
      <w:r w:rsidRPr="00695792">
        <w:rPr>
          <w:rFonts w:ascii="Times New Roman" w:hAnsi="Times New Roman" w:cs="Times New Roman"/>
        </w:rP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F477F" w:rsidRPr="00695792" w:rsidRDefault="003F477F" w:rsidP="003F477F">
      <w:pPr>
        <w:rPr>
          <w:rFonts w:ascii="Times New Roman" w:hAnsi="Times New Roman" w:cs="Times New Roman"/>
        </w:rPr>
      </w:pPr>
      <w:bookmarkStart w:id="96" w:name="dst3140"/>
      <w:bookmarkEnd w:id="96"/>
      <w:r w:rsidRPr="00695792">
        <w:rPr>
          <w:rFonts w:ascii="Times New Roman" w:hAnsi="Times New Roman" w:cs="Times New Roman"/>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w:t>
      </w:r>
      <w:r w:rsidRPr="00695792">
        <w:rPr>
          <w:rFonts w:ascii="Times New Roman" w:hAnsi="Times New Roman" w:cs="Times New Roman"/>
        </w:rPr>
        <w:lastRenderedPageBreak/>
        <w:t>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F477F" w:rsidRPr="00695792" w:rsidRDefault="003F477F" w:rsidP="003F477F">
      <w:pPr>
        <w:rPr>
          <w:rFonts w:ascii="Times New Roman" w:hAnsi="Times New Roman" w:cs="Times New Roman"/>
        </w:rPr>
      </w:pPr>
      <w:bookmarkStart w:id="97" w:name="dst1455"/>
      <w:bookmarkEnd w:id="97"/>
      <w:r w:rsidRPr="00695792">
        <w:rPr>
          <w:rFonts w:ascii="Times New Roman" w:hAnsi="Times New Roman" w:cs="Times New Roman"/>
        </w:rPr>
        <w:t>13. Особенности подготовки документации по планировке территории применительно к территориям поселения, городского округа устанавливаются </w:t>
      </w:r>
      <w:hyperlink r:id="rId83" w:anchor="dst1460" w:history="1">
        <w:r w:rsidRPr="00695792">
          <w:rPr>
            <w:rFonts w:ascii="Times New Roman" w:hAnsi="Times New Roman" w:cs="Times New Roman"/>
          </w:rPr>
          <w:t>статьей 46</w:t>
        </w:r>
      </w:hyperlink>
      <w:r w:rsidRPr="00695792">
        <w:rPr>
          <w:rFonts w:ascii="Times New Roman" w:hAnsi="Times New Roman" w:cs="Times New Roman"/>
        </w:rPr>
        <w:t> Градостроительного кодекса РФ.</w:t>
      </w:r>
    </w:p>
    <w:p w:rsidR="003F477F" w:rsidRPr="00695792" w:rsidRDefault="003F477F" w:rsidP="003F477F">
      <w:pPr>
        <w:rPr>
          <w:rFonts w:ascii="Times New Roman" w:hAnsi="Times New Roman" w:cs="Times New Roman"/>
        </w:rPr>
      </w:pPr>
      <w:bookmarkStart w:id="98" w:name="dst2875"/>
      <w:bookmarkEnd w:id="98"/>
      <w:r w:rsidRPr="00695792">
        <w:rPr>
          <w:rFonts w:ascii="Times New Roman" w:hAnsi="Times New Roman" w:cs="Times New Roman"/>
        </w:rP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84" w:anchor="dst3145" w:history="1">
        <w:r w:rsidRPr="00695792">
          <w:rPr>
            <w:rFonts w:ascii="Times New Roman" w:hAnsi="Times New Roman" w:cs="Times New Roman"/>
          </w:rPr>
          <w:t>частью 5.1 статьи 46</w:t>
        </w:r>
      </w:hyperlink>
      <w:r w:rsidRPr="00695792">
        <w:rPr>
          <w:rFonts w:ascii="Times New Roman" w:hAnsi="Times New Roman" w:cs="Times New Roman"/>
        </w:rPr>
        <w:t> Градостроительного кодекса РФ. Общественные обсуждения или публичные слушания по указанным проектам проводятся в порядке, установленном </w:t>
      </w:r>
      <w:hyperlink r:id="rId85" w:anchor="dst2104" w:history="1">
        <w:r w:rsidRPr="00695792">
          <w:rPr>
            <w:rFonts w:ascii="Times New Roman" w:hAnsi="Times New Roman" w:cs="Times New Roman"/>
          </w:rPr>
          <w:t>статьей 5.1</w:t>
        </w:r>
      </w:hyperlink>
      <w:r w:rsidRPr="00695792">
        <w:rPr>
          <w:rFonts w:ascii="Times New Roman" w:hAnsi="Times New Roman" w:cs="Times New Roman"/>
        </w:rPr>
        <w:t> Градостроительного кодекса РФ, и по правилам, предусмотренным </w:t>
      </w:r>
      <w:hyperlink r:id="rId86" w:anchor="dst2209" w:history="1">
        <w:r w:rsidRPr="00695792">
          <w:rPr>
            <w:rFonts w:ascii="Times New Roman" w:hAnsi="Times New Roman" w:cs="Times New Roman"/>
          </w:rPr>
          <w:t>частями 11</w:t>
        </w:r>
      </w:hyperlink>
      <w:r w:rsidRPr="00695792">
        <w:rPr>
          <w:rFonts w:ascii="Times New Roman" w:hAnsi="Times New Roman" w:cs="Times New Roman"/>
        </w:rPr>
        <w:t> и </w:t>
      </w:r>
      <w:hyperlink r:id="rId87" w:anchor="dst3147" w:history="1">
        <w:r w:rsidRPr="00695792">
          <w:rPr>
            <w:rFonts w:ascii="Times New Roman" w:hAnsi="Times New Roman" w:cs="Times New Roman"/>
          </w:rPr>
          <w:t>12 статьи 46</w:t>
        </w:r>
      </w:hyperlink>
      <w:r w:rsidRPr="00695792">
        <w:rPr>
          <w:rFonts w:ascii="Times New Roman" w:hAnsi="Times New Roman" w:cs="Times New Roman"/>
        </w:rPr>
        <w:t> Градостроительного кодекса РФ.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F477F" w:rsidRPr="00695792" w:rsidRDefault="003F477F" w:rsidP="003F477F">
      <w:pPr>
        <w:rPr>
          <w:rFonts w:ascii="Times New Roman" w:hAnsi="Times New Roman" w:cs="Times New Roman"/>
        </w:rPr>
      </w:pPr>
      <w:bookmarkStart w:id="99" w:name="dst2024"/>
      <w:bookmarkEnd w:id="99"/>
      <w:r w:rsidRPr="00695792">
        <w:rPr>
          <w:rFonts w:ascii="Times New Roman" w:hAnsi="Times New Roman" w:cs="Times New Roman"/>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F477F" w:rsidRPr="00695792" w:rsidRDefault="003F477F" w:rsidP="003F477F">
      <w:pPr>
        <w:rPr>
          <w:rFonts w:ascii="Times New Roman" w:hAnsi="Times New Roman" w:cs="Times New Roman"/>
        </w:rPr>
      </w:pPr>
      <w:bookmarkStart w:id="100" w:name="dst2025"/>
      <w:bookmarkEnd w:id="100"/>
      <w:r w:rsidRPr="00695792">
        <w:rPr>
          <w:rFonts w:ascii="Times New Roman" w:hAnsi="Times New Roman" w:cs="Times New Roman"/>
        </w:rPr>
        <w:t>16. Глава администрации муниципального образования  Кошехабльский район</w:t>
      </w:r>
      <w:r w:rsidR="00080307" w:rsidRPr="00695792">
        <w:rPr>
          <w:rFonts w:ascii="Times New Roman" w:hAnsi="Times New Roman" w:cs="Times New Roman"/>
        </w:rPr>
        <w:t xml:space="preserve"> обеспечивает</w:t>
      </w:r>
      <w:r w:rsidRPr="00695792">
        <w:rPr>
          <w:rFonts w:ascii="Times New Roman" w:hAnsi="Times New Roman" w:cs="Times New Roman"/>
        </w:rPr>
        <w:t xml:space="preserve">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Кошехабльский район в сети "Интернет".</w:t>
      </w:r>
    </w:p>
    <w:p w:rsidR="003F477F" w:rsidRPr="00695792" w:rsidRDefault="003F477F" w:rsidP="003F477F">
      <w:pPr>
        <w:rPr>
          <w:rFonts w:ascii="Times New Roman" w:hAnsi="Times New Roman" w:cs="Times New Roman"/>
        </w:rPr>
      </w:pPr>
      <w:bookmarkStart w:id="101" w:name="dst100714"/>
      <w:bookmarkEnd w:id="101"/>
      <w:r w:rsidRPr="00695792">
        <w:rPr>
          <w:rFonts w:ascii="Times New Roman" w:hAnsi="Times New Roman" w:cs="Times New Roman"/>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F477F" w:rsidRPr="00695792" w:rsidRDefault="003F477F" w:rsidP="003F477F">
      <w:pPr>
        <w:rPr>
          <w:rFonts w:ascii="Times New Roman" w:hAnsi="Times New Roman" w:cs="Times New Roman"/>
        </w:rPr>
      </w:pPr>
      <w:bookmarkStart w:id="102" w:name="dst3141"/>
      <w:bookmarkEnd w:id="102"/>
      <w:r w:rsidRPr="00695792">
        <w:rPr>
          <w:rFonts w:ascii="Times New Roman" w:hAnsi="Times New Roman" w:cs="Times New Roman"/>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88" w:anchor="dst1431" w:history="1">
        <w:r w:rsidRPr="00695792">
          <w:rPr>
            <w:rFonts w:ascii="Times New Roman" w:hAnsi="Times New Roman" w:cs="Times New Roman"/>
          </w:rPr>
          <w:t>части 2</w:t>
        </w:r>
      </w:hyperlink>
      <w:r w:rsidRPr="00695792">
        <w:rPr>
          <w:rFonts w:ascii="Times New Roman" w:hAnsi="Times New Roman" w:cs="Times New Roman"/>
        </w:rPr>
        <w:t> настоящей статьи, подготовленной, в том числе лицами, указанными в </w:t>
      </w:r>
      <w:hyperlink r:id="rId89" w:anchor="dst3136" w:history="1">
        <w:r w:rsidRPr="00695792">
          <w:rPr>
            <w:rFonts w:ascii="Times New Roman" w:hAnsi="Times New Roman" w:cs="Times New Roman"/>
          </w:rPr>
          <w:t>пунктах 3</w:t>
        </w:r>
      </w:hyperlink>
      <w:r w:rsidRPr="00695792">
        <w:rPr>
          <w:rFonts w:ascii="Times New Roman" w:hAnsi="Times New Roman" w:cs="Times New Roman"/>
        </w:rPr>
        <w:t> и </w:t>
      </w:r>
      <w:hyperlink r:id="rId90" w:anchor="dst3137" w:history="1">
        <w:r w:rsidRPr="00695792">
          <w:rPr>
            <w:rFonts w:ascii="Times New Roman" w:hAnsi="Times New Roman" w:cs="Times New Roman"/>
          </w:rPr>
          <w:t>4 части 1.1</w:t>
        </w:r>
      </w:hyperlink>
      <w:r w:rsidRPr="00695792">
        <w:rPr>
          <w:rFonts w:ascii="Times New Roman" w:hAnsi="Times New Roman" w:cs="Times New Roman"/>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3F477F" w:rsidRPr="00695792" w:rsidRDefault="003F477F" w:rsidP="003F477F">
      <w:pPr>
        <w:rPr>
          <w:rFonts w:ascii="Times New Roman" w:hAnsi="Times New Roman" w:cs="Times New Roman"/>
        </w:rPr>
      </w:pPr>
      <w:bookmarkStart w:id="103" w:name="dst3142"/>
      <w:bookmarkEnd w:id="103"/>
      <w:r w:rsidRPr="00695792">
        <w:rPr>
          <w:rFonts w:ascii="Times New Roman" w:hAnsi="Times New Roman" w:cs="Times New Roman"/>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91" w:anchor="dst1432" w:history="1">
        <w:r w:rsidRPr="00695792">
          <w:rPr>
            <w:rFonts w:ascii="Times New Roman" w:hAnsi="Times New Roman" w:cs="Times New Roman"/>
          </w:rPr>
          <w:t>частях 3</w:t>
        </w:r>
      </w:hyperlink>
      <w:r w:rsidRPr="00695792">
        <w:rPr>
          <w:rFonts w:ascii="Times New Roman" w:hAnsi="Times New Roman" w:cs="Times New Roman"/>
        </w:rPr>
        <w:t> и </w:t>
      </w:r>
      <w:hyperlink r:id="rId92" w:anchor="dst1433" w:history="1">
        <w:r w:rsidRPr="00695792">
          <w:rPr>
            <w:rFonts w:ascii="Times New Roman" w:hAnsi="Times New Roman" w:cs="Times New Roman"/>
          </w:rPr>
          <w:t>3.1</w:t>
        </w:r>
      </w:hyperlink>
      <w:r w:rsidRPr="00695792">
        <w:rPr>
          <w:rFonts w:ascii="Times New Roman" w:hAnsi="Times New Roman" w:cs="Times New Roman"/>
        </w:rPr>
        <w:t> настоящей статьи, подготовленной, в том числе лицами, указанными в </w:t>
      </w:r>
      <w:hyperlink r:id="rId93" w:anchor="dst3136" w:history="1">
        <w:r w:rsidRPr="00695792">
          <w:rPr>
            <w:rFonts w:ascii="Times New Roman" w:hAnsi="Times New Roman" w:cs="Times New Roman"/>
          </w:rPr>
          <w:t>пунктах 3</w:t>
        </w:r>
      </w:hyperlink>
      <w:r w:rsidRPr="00695792">
        <w:rPr>
          <w:rFonts w:ascii="Times New Roman" w:hAnsi="Times New Roman" w:cs="Times New Roman"/>
        </w:rPr>
        <w:t> и </w:t>
      </w:r>
      <w:hyperlink r:id="rId94" w:anchor="dst3137" w:history="1">
        <w:r w:rsidRPr="00695792">
          <w:rPr>
            <w:rFonts w:ascii="Times New Roman" w:hAnsi="Times New Roman" w:cs="Times New Roman"/>
          </w:rPr>
          <w:t>4 части 1.1</w:t>
        </w:r>
      </w:hyperlink>
      <w:r w:rsidRPr="00695792">
        <w:rPr>
          <w:rFonts w:ascii="Times New Roman" w:hAnsi="Times New Roman" w:cs="Times New Roman"/>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РФ и законами субъектов Российской Федерации.</w:t>
      </w:r>
    </w:p>
    <w:p w:rsidR="003F477F" w:rsidRPr="00695792" w:rsidRDefault="003F477F" w:rsidP="003F477F">
      <w:pPr>
        <w:rPr>
          <w:rFonts w:ascii="Times New Roman" w:hAnsi="Times New Roman" w:cs="Times New Roman"/>
        </w:rPr>
      </w:pPr>
      <w:bookmarkStart w:id="104" w:name="dst3143"/>
      <w:bookmarkEnd w:id="104"/>
      <w:r w:rsidRPr="00695792">
        <w:rPr>
          <w:rFonts w:ascii="Times New Roman" w:hAnsi="Times New Roman" w:cs="Times New Roman"/>
        </w:rPr>
        <w:lastRenderedPageBreak/>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95" w:anchor="dst1435" w:history="1">
        <w:r w:rsidRPr="00695792">
          <w:rPr>
            <w:rFonts w:ascii="Times New Roman" w:hAnsi="Times New Roman" w:cs="Times New Roman"/>
          </w:rPr>
          <w:t>частях 4</w:t>
        </w:r>
      </w:hyperlink>
      <w:r w:rsidRPr="00695792">
        <w:rPr>
          <w:rFonts w:ascii="Times New Roman" w:hAnsi="Times New Roman" w:cs="Times New Roman"/>
        </w:rPr>
        <w:t>, </w:t>
      </w:r>
      <w:hyperlink r:id="rId96" w:anchor="dst1436" w:history="1">
        <w:r w:rsidRPr="00695792">
          <w:rPr>
            <w:rFonts w:ascii="Times New Roman" w:hAnsi="Times New Roman" w:cs="Times New Roman"/>
          </w:rPr>
          <w:t>4.1</w:t>
        </w:r>
      </w:hyperlink>
      <w:r w:rsidRPr="00695792">
        <w:rPr>
          <w:rFonts w:ascii="Times New Roman" w:hAnsi="Times New Roman" w:cs="Times New Roman"/>
        </w:rPr>
        <w:t> и </w:t>
      </w:r>
      <w:hyperlink r:id="rId97" w:anchor="dst1438" w:history="1">
        <w:r w:rsidRPr="00695792">
          <w:rPr>
            <w:rFonts w:ascii="Times New Roman" w:hAnsi="Times New Roman" w:cs="Times New Roman"/>
          </w:rPr>
          <w:t>5</w:t>
        </w:r>
      </w:hyperlink>
      <w:r w:rsidRPr="00695792">
        <w:rPr>
          <w:rFonts w:ascii="Times New Roman" w:hAnsi="Times New Roman" w:cs="Times New Roman"/>
        </w:rPr>
        <w:t> - </w:t>
      </w:r>
      <w:hyperlink r:id="rId98" w:anchor="dst2020" w:history="1">
        <w:r w:rsidRPr="00695792">
          <w:rPr>
            <w:rFonts w:ascii="Times New Roman" w:hAnsi="Times New Roman" w:cs="Times New Roman"/>
          </w:rPr>
          <w:t>5.2</w:t>
        </w:r>
      </w:hyperlink>
      <w:r w:rsidRPr="00695792">
        <w:rPr>
          <w:rFonts w:ascii="Times New Roman" w:hAnsi="Times New Roman" w:cs="Times New Roman"/>
        </w:rPr>
        <w:t> настоящей статьи, подготовленной, в том числе лицами, указанными в </w:t>
      </w:r>
      <w:hyperlink r:id="rId99" w:anchor="dst3136" w:history="1">
        <w:r w:rsidRPr="00695792">
          <w:rPr>
            <w:rFonts w:ascii="Times New Roman" w:hAnsi="Times New Roman" w:cs="Times New Roman"/>
          </w:rPr>
          <w:t>пунктах 3</w:t>
        </w:r>
      </w:hyperlink>
      <w:r w:rsidRPr="00695792">
        <w:rPr>
          <w:rFonts w:ascii="Times New Roman" w:hAnsi="Times New Roman" w:cs="Times New Roman"/>
        </w:rPr>
        <w:t> и </w:t>
      </w:r>
      <w:hyperlink r:id="rId100" w:anchor="dst3137" w:history="1">
        <w:r w:rsidRPr="00695792">
          <w:rPr>
            <w:rFonts w:ascii="Times New Roman" w:hAnsi="Times New Roman" w:cs="Times New Roman"/>
          </w:rPr>
          <w:t>4 части 1.1</w:t>
        </w:r>
      </w:hyperlink>
      <w:r w:rsidRPr="00695792">
        <w:rPr>
          <w:rFonts w:ascii="Times New Roman" w:hAnsi="Times New Roman" w:cs="Times New Roman"/>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РФ  и нормативными правовыми актами органов местного самоуправления.</w:t>
      </w:r>
    </w:p>
    <w:p w:rsidR="003F477F" w:rsidRPr="00695792" w:rsidRDefault="003F477F" w:rsidP="003F477F">
      <w:pPr>
        <w:rPr>
          <w:rFonts w:ascii="Times New Roman" w:hAnsi="Times New Roman" w:cs="Times New Roman"/>
        </w:rPr>
      </w:pPr>
      <w:bookmarkStart w:id="105" w:name="dst1459"/>
      <w:bookmarkEnd w:id="105"/>
      <w:r w:rsidRPr="00695792">
        <w:rPr>
          <w:rFonts w:ascii="Times New Roman" w:hAnsi="Times New Roman" w:cs="Times New Roman"/>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Статья 22. Особенности подготовки документации по планировке территории применительно к территории </w:t>
      </w:r>
      <w:r w:rsidR="000D4A42">
        <w:rPr>
          <w:rFonts w:ascii="Times New Roman" w:hAnsi="Times New Roman" w:cs="Times New Roman"/>
        </w:rPr>
        <w:t>Натырбовское сельское поселение</w:t>
      </w:r>
      <w:r w:rsidRPr="00695792">
        <w:rPr>
          <w:rFonts w:ascii="Times New Roman" w:hAnsi="Times New Roman" w:cs="Times New Roman"/>
        </w:rPr>
        <w:t>Кошехабльского района</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 Решение о подготовке документации по планировке территории применительно к территории </w:t>
      </w:r>
      <w:r w:rsidR="000D4A42">
        <w:rPr>
          <w:rFonts w:ascii="Times New Roman" w:hAnsi="Times New Roman" w:cs="Times New Roman"/>
        </w:rPr>
        <w:t>Натырбовское сельское поселение</w:t>
      </w:r>
      <w:r w:rsidRPr="00695792">
        <w:rPr>
          <w:rFonts w:ascii="Times New Roman" w:hAnsi="Times New Roman" w:cs="Times New Roman"/>
        </w:rPr>
        <w:t>, за исключением случаев, указанных в частях 2 - 4.2 и 5.2 статьи 45 Градостроительного кодекса Российской Федерации, принимается главой администрацией муниципального образования  Кошехабльский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Кошехабльский район в сети "Интернет".</w:t>
      </w:r>
    </w:p>
    <w:p w:rsidR="003F477F" w:rsidRPr="00695792" w:rsidRDefault="003F477F" w:rsidP="003F477F">
      <w:pPr>
        <w:rPr>
          <w:rFonts w:ascii="Times New Roman" w:hAnsi="Times New Roman" w:cs="Times New Roman"/>
        </w:rPr>
      </w:pPr>
      <w:r w:rsidRPr="00695792">
        <w:rPr>
          <w:rFonts w:ascii="Times New Roman"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Кошехабльский район свои предложения о порядке, сроках подготовки и содержании документации по планировке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муниципального образования  Кошехабльский район.</w:t>
      </w:r>
    </w:p>
    <w:p w:rsidR="003F477F" w:rsidRPr="00695792" w:rsidRDefault="003F477F" w:rsidP="003F477F">
      <w:pPr>
        <w:rPr>
          <w:rFonts w:ascii="Times New Roman" w:hAnsi="Times New Roman" w:cs="Times New Roman"/>
        </w:rPr>
      </w:pPr>
      <w:r w:rsidRPr="00695792">
        <w:rPr>
          <w:rFonts w:ascii="Times New Roman" w:hAnsi="Times New Roman" w:cs="Times New Roman"/>
        </w:rPr>
        <w:t>4. Администрация муниципального образования Кошехабльский район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осуществляет проверку такой документации на соответствие требованиям, указанным в </w:t>
      </w:r>
      <w:hyperlink r:id="rId101" w:anchor="dst2873" w:history="1">
        <w:r w:rsidRPr="00695792">
          <w:rPr>
            <w:rFonts w:ascii="Times New Roman" w:hAnsi="Times New Roman" w:cs="Times New Roman"/>
          </w:rPr>
          <w:t>части 10 статьи 45</w:t>
        </w:r>
      </w:hyperlink>
      <w:r w:rsidRPr="00695792">
        <w:rPr>
          <w:rFonts w:ascii="Times New Roman" w:hAnsi="Times New Roman" w:cs="Times New Roman"/>
        </w:rPr>
        <w:t> Градостроительного кодекса РФ. По результатам проверки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3F477F" w:rsidRPr="00695792" w:rsidRDefault="003F477F" w:rsidP="003F477F">
      <w:pPr>
        <w:rPr>
          <w:rFonts w:ascii="Times New Roman" w:hAnsi="Times New Roman" w:cs="Times New Roman"/>
        </w:rPr>
      </w:pPr>
      <w:r w:rsidRPr="00695792">
        <w:rPr>
          <w:rFonts w:ascii="Times New Roman" w:hAnsi="Times New Roman" w:cs="Times New Roman"/>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администрации муниципального образования Кошехабльский район, до их утверждения подлежат обязательному рассмотрению на общественных обсуждениях или общественных обсуждениях или публичных слушаниях.</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F477F" w:rsidRPr="00695792" w:rsidRDefault="003F477F" w:rsidP="003F477F">
      <w:pPr>
        <w:rPr>
          <w:rFonts w:ascii="Times New Roman" w:hAnsi="Times New Roman" w:cs="Times New Roman"/>
        </w:rPr>
      </w:pPr>
      <w:r w:rsidRPr="00695792">
        <w:rPr>
          <w:rFonts w:ascii="Times New Roman" w:hAnsi="Times New Roman" w:cs="Times New Roman"/>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3) территории для размещения линейных объектов в границах земель лесного фонда.</w:t>
      </w:r>
    </w:p>
    <w:p w:rsidR="003F477F" w:rsidRPr="00695792" w:rsidRDefault="003F477F" w:rsidP="003F477F">
      <w:pPr>
        <w:rPr>
          <w:rFonts w:ascii="Times New Roman" w:hAnsi="Times New Roman" w:cs="Times New Roman"/>
        </w:rPr>
      </w:pPr>
      <w:r w:rsidRPr="00695792">
        <w:rPr>
          <w:rFonts w:ascii="Times New Roman" w:hAnsi="Times New Roman" w:cs="Times New Roman"/>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F477F" w:rsidRPr="00695792" w:rsidRDefault="003F477F" w:rsidP="003F477F">
      <w:pPr>
        <w:rPr>
          <w:rFonts w:ascii="Times New Roman" w:hAnsi="Times New Roman" w:cs="Times New Roman"/>
        </w:rPr>
      </w:pPr>
      <w:r w:rsidRPr="00695792">
        <w:rPr>
          <w:rFonts w:ascii="Times New Roman" w:hAnsi="Times New Roman" w:cs="Times New Roman"/>
        </w:rPr>
        <w:t>8. Администрация муниципального образования Кошехабльский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02" w:anchor="dst3144" w:history="1">
        <w:r w:rsidRPr="00695792">
          <w:rPr>
            <w:rFonts w:ascii="Times New Roman" w:hAnsi="Times New Roman" w:cs="Times New Roman"/>
          </w:rPr>
          <w:t>части 4</w:t>
        </w:r>
      </w:hyperlink>
      <w:r w:rsidRPr="00695792">
        <w:rPr>
          <w:rFonts w:ascii="Times New Roman" w:hAnsi="Times New Roman" w:cs="Times New Roman"/>
        </w:rPr>
        <w:t xml:space="preserve"> настоящей статьи. </w:t>
      </w:r>
    </w:p>
    <w:p w:rsidR="003F477F" w:rsidRPr="00695792" w:rsidRDefault="003F477F" w:rsidP="003F477F">
      <w:pPr>
        <w:rPr>
          <w:rFonts w:ascii="Times New Roman" w:hAnsi="Times New Roman" w:cs="Times New Roman"/>
        </w:rPr>
      </w:pPr>
      <w:r w:rsidRPr="00695792">
        <w:rPr>
          <w:rFonts w:ascii="Times New Roman" w:hAnsi="Times New Roman" w:cs="Times New Roman"/>
        </w:rPr>
        <w:t>9.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w:t>
      </w:r>
      <w:r w:rsidR="000D4A42">
        <w:rPr>
          <w:rFonts w:ascii="Times New Roman" w:hAnsi="Times New Roman" w:cs="Times New Roman"/>
        </w:rPr>
        <w:t>официальном сайте  администрации</w:t>
      </w:r>
      <w:r w:rsidRPr="00695792">
        <w:rPr>
          <w:rFonts w:ascii="Times New Roman" w:hAnsi="Times New Roman" w:cs="Times New Roman"/>
        </w:rPr>
        <w:t xml:space="preserve"> муниципального образования Кошехабльский район  (при наличии официального сайта) в сети "Интернет".</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Глава 4. Проведение общественных обсуждений или публичных слушаний по вопросам землепользования и застройки</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Статья 23.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w:t>
      </w:r>
      <w:r w:rsidRPr="00695792">
        <w:rPr>
          <w:rFonts w:ascii="Times New Roman" w:hAnsi="Times New Roman" w:cs="Times New Roman"/>
        </w:rPr>
        <w:lastRenderedPageBreak/>
        <w:t>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3F477F" w:rsidRPr="00695792" w:rsidRDefault="003F477F" w:rsidP="003F477F">
      <w:pPr>
        <w:rPr>
          <w:rFonts w:ascii="Times New Roman" w:hAnsi="Times New Roman" w:cs="Times New Roman"/>
        </w:rPr>
      </w:pPr>
      <w:r w:rsidRPr="00695792">
        <w:rPr>
          <w:rFonts w:ascii="Times New Roman" w:hAnsi="Times New Roman" w:cs="Times New Roman"/>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4. Процедура проведения общественных обсуждений состоит из следующих этапов:</w:t>
      </w:r>
    </w:p>
    <w:p w:rsidR="003F477F" w:rsidRPr="00695792" w:rsidRDefault="003F477F" w:rsidP="003F477F">
      <w:pPr>
        <w:rPr>
          <w:rFonts w:ascii="Times New Roman" w:hAnsi="Times New Roman" w:cs="Times New Roman"/>
        </w:rPr>
      </w:pPr>
      <w:r w:rsidRPr="00695792">
        <w:rPr>
          <w:rFonts w:ascii="Times New Roman" w:hAnsi="Times New Roman" w:cs="Times New Roman"/>
        </w:rPr>
        <w:t>1) оповещение о начале общественных обсуждений;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Кошехабльский район и открытие экспозиции или экспозиций такого проекта;</w:t>
      </w:r>
    </w:p>
    <w:p w:rsidR="003F477F" w:rsidRPr="00695792" w:rsidRDefault="003F477F" w:rsidP="003F477F">
      <w:pPr>
        <w:rPr>
          <w:rFonts w:ascii="Times New Roman" w:hAnsi="Times New Roman" w:cs="Times New Roman"/>
        </w:rPr>
      </w:pPr>
      <w:r w:rsidRPr="00695792">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4) подготовка и оформление протокола общественных обсуждений;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5) подготовка и опубликование заключения о результатах общественных обсуждений.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5. Процедура проведения общественных обсуждений или публичных слушаний состоит из следующих этапов:</w:t>
      </w:r>
    </w:p>
    <w:p w:rsidR="003F477F" w:rsidRPr="00695792" w:rsidRDefault="003F477F" w:rsidP="003F477F">
      <w:pPr>
        <w:rPr>
          <w:rFonts w:ascii="Times New Roman" w:hAnsi="Times New Roman" w:cs="Times New Roman"/>
        </w:rPr>
      </w:pPr>
      <w:r w:rsidRPr="00695792">
        <w:rPr>
          <w:rFonts w:ascii="Times New Roman" w:hAnsi="Times New Roman" w:cs="Times New Roman"/>
        </w:rPr>
        <w:t>1) оповещение о начале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rsidR="003F477F" w:rsidRPr="00695792" w:rsidRDefault="003F477F" w:rsidP="003F477F">
      <w:pPr>
        <w:rPr>
          <w:rFonts w:ascii="Times New Roman" w:hAnsi="Times New Roman" w:cs="Times New Roman"/>
        </w:rPr>
      </w:pPr>
      <w:r w:rsidRPr="00695792">
        <w:rPr>
          <w:rFonts w:ascii="Times New Roman" w:hAnsi="Times New Roman" w:cs="Times New Roman"/>
        </w:rPr>
        <w:t>3) проведение экспозиции или экспозиций проекта, подлежащего рассмотрению на общественных обсуждениях или публичных слушаниях;</w:t>
      </w:r>
    </w:p>
    <w:p w:rsidR="003F477F" w:rsidRPr="00695792" w:rsidRDefault="003F477F" w:rsidP="003F477F">
      <w:pPr>
        <w:rPr>
          <w:rFonts w:ascii="Times New Roman" w:hAnsi="Times New Roman" w:cs="Times New Roman"/>
        </w:rPr>
      </w:pPr>
      <w:r w:rsidRPr="00695792">
        <w:rPr>
          <w:rFonts w:ascii="Times New Roman" w:hAnsi="Times New Roman" w:cs="Times New Roman"/>
        </w:rPr>
        <w:t>4) проведение собрания или собраний участников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5) подготовка и оформление протокола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6) подготовка и опубликование заключения о результатах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6. Оповещение о начале общественных обсуждений или публичных слушаний должно содержать:</w:t>
      </w:r>
    </w:p>
    <w:p w:rsidR="003F477F" w:rsidRPr="00695792" w:rsidRDefault="003F477F" w:rsidP="003F477F">
      <w:pPr>
        <w:rPr>
          <w:rFonts w:ascii="Times New Roman" w:hAnsi="Times New Roman" w:cs="Times New Roman"/>
        </w:rPr>
      </w:pPr>
      <w:r w:rsidRPr="00695792">
        <w:rPr>
          <w:rFonts w:ascii="Times New Roman" w:hAnsi="Times New Roman" w:cs="Times New Roman"/>
        </w:rPr>
        <w:t>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такому проекту;</w:t>
      </w:r>
    </w:p>
    <w:p w:rsidR="003F477F" w:rsidRPr="00695792" w:rsidRDefault="003F477F" w:rsidP="003F477F">
      <w:pPr>
        <w:rPr>
          <w:rFonts w:ascii="Times New Roman" w:hAnsi="Times New Roman" w:cs="Times New Roman"/>
        </w:rPr>
      </w:pPr>
      <w:r w:rsidRPr="00695792">
        <w:rPr>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общественных обсуждениях или публичных слушаниях;</w:t>
      </w:r>
    </w:p>
    <w:p w:rsidR="003F477F" w:rsidRPr="00695792" w:rsidRDefault="003F477F" w:rsidP="003F477F">
      <w:pPr>
        <w:rPr>
          <w:rFonts w:ascii="Times New Roman" w:hAnsi="Times New Roman" w:cs="Times New Roman"/>
        </w:rPr>
      </w:pPr>
      <w:r w:rsidRPr="00695792">
        <w:rPr>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F477F" w:rsidRPr="00695792" w:rsidRDefault="003F477F" w:rsidP="003F477F">
      <w:pPr>
        <w:rPr>
          <w:rFonts w:ascii="Times New Roman" w:hAnsi="Times New Roman" w:cs="Times New Roman"/>
        </w:rPr>
      </w:pPr>
      <w:r w:rsidRPr="00695792">
        <w:rPr>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rsidR="003F477F" w:rsidRPr="00695792" w:rsidRDefault="003F477F" w:rsidP="003F477F">
      <w:pPr>
        <w:rPr>
          <w:rFonts w:ascii="Times New Roman" w:hAnsi="Times New Roman" w:cs="Times New Roman"/>
        </w:rPr>
      </w:pPr>
      <w:r w:rsidRPr="00695792">
        <w:rPr>
          <w:rFonts w:ascii="Times New Roman" w:hAnsi="Times New Roman" w:cs="Times New Roman"/>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8. Оповещение о начале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w:t>
      </w:r>
      <w:r w:rsidRPr="00695792">
        <w:rPr>
          <w:rFonts w:ascii="Times New Roman" w:hAnsi="Times New Roman" w:cs="Times New Roman"/>
        </w:rPr>
        <w:lastRenderedPageBreak/>
        <w:t>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rsidR="003F477F" w:rsidRPr="00695792" w:rsidRDefault="003F477F" w:rsidP="003F477F">
      <w:pPr>
        <w:rPr>
          <w:rFonts w:ascii="Times New Roman" w:hAnsi="Times New Roman" w:cs="Times New Roman"/>
        </w:rPr>
      </w:pPr>
      <w:r w:rsidRPr="00695792">
        <w:rPr>
          <w:rFonts w:ascii="Times New Roman" w:hAnsi="Times New Roman" w:cs="Times New Roman"/>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3F477F" w:rsidRPr="00695792" w:rsidRDefault="003F477F" w:rsidP="003F477F">
      <w:pPr>
        <w:rPr>
          <w:rFonts w:ascii="Times New Roman" w:hAnsi="Times New Roman" w:cs="Times New Roman"/>
        </w:rPr>
      </w:pPr>
      <w:r w:rsidRPr="00695792">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2) в письменной или устной форме в ходе проведения собрания или собраний участников общественных обсуждений или публичных слушаний (в случае проведения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3) в письменной форме в адрес организатора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3F477F" w:rsidRPr="00695792" w:rsidRDefault="003F477F" w:rsidP="003F477F">
      <w:pPr>
        <w:rPr>
          <w:rFonts w:ascii="Times New Roman" w:hAnsi="Times New Roman" w:cs="Times New Roman"/>
        </w:rPr>
      </w:pPr>
      <w:r w:rsidRPr="00695792">
        <w:rPr>
          <w:rFonts w:ascii="Times New Roman" w:hAnsi="Times New Roman" w:cs="Times New Roman"/>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w:t>
      </w:r>
      <w:r w:rsidRPr="00695792">
        <w:rPr>
          <w:rFonts w:ascii="Times New Roman" w:hAnsi="Times New Roman" w:cs="Times New Roman"/>
        </w:rPr>
        <w:lastRenderedPageBreak/>
        <w:t>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3F477F" w:rsidRPr="00695792" w:rsidRDefault="003F477F" w:rsidP="003F477F">
      <w:pPr>
        <w:rPr>
          <w:rFonts w:ascii="Times New Roman" w:hAnsi="Times New Roman" w:cs="Times New Roman"/>
        </w:rPr>
      </w:pPr>
      <w:r w:rsidRPr="00695792">
        <w:rPr>
          <w:rFonts w:ascii="Times New Roman" w:hAnsi="Times New Roman" w:cs="Times New Roman"/>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F477F" w:rsidRPr="00695792" w:rsidRDefault="003F477F" w:rsidP="003F477F">
      <w:pPr>
        <w:rPr>
          <w:rFonts w:ascii="Times New Roman" w:hAnsi="Times New Roman" w:cs="Times New Roman"/>
        </w:rPr>
      </w:pPr>
      <w:r w:rsidRPr="00695792">
        <w:rPr>
          <w:rFonts w:ascii="Times New Roman" w:hAnsi="Times New Roman" w:cs="Times New Roman"/>
        </w:rPr>
        <w:t>17. Официальный сайт и (или) информационные системы должны обеспечивать возможность:</w:t>
      </w:r>
    </w:p>
    <w:p w:rsidR="003F477F" w:rsidRPr="00695792" w:rsidRDefault="003F477F" w:rsidP="003F477F">
      <w:pPr>
        <w:rPr>
          <w:rFonts w:ascii="Times New Roman" w:hAnsi="Times New Roman" w:cs="Times New Roman"/>
        </w:rPr>
      </w:pPr>
      <w:r w:rsidRPr="00695792">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1) дата оформления протокола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2) информация об организаторе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F477F" w:rsidRPr="00695792" w:rsidRDefault="003F477F" w:rsidP="003F477F">
      <w:pPr>
        <w:rPr>
          <w:rFonts w:ascii="Times New Roman" w:hAnsi="Times New Roman" w:cs="Times New Roman"/>
        </w:rPr>
      </w:pPr>
      <w:r w:rsidRPr="00695792">
        <w:rPr>
          <w:rFonts w:ascii="Times New Roman" w:hAnsi="Times New Roman" w:cs="Times New Roman"/>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22. В заключении о результатах общественных обсуждений или публичных слушаний должны быть указаны:</w:t>
      </w:r>
    </w:p>
    <w:p w:rsidR="003F477F" w:rsidRPr="00695792" w:rsidRDefault="003F477F" w:rsidP="003F477F">
      <w:pPr>
        <w:rPr>
          <w:rFonts w:ascii="Times New Roman" w:hAnsi="Times New Roman" w:cs="Times New Roman"/>
        </w:rPr>
      </w:pPr>
      <w:r w:rsidRPr="00695792">
        <w:rPr>
          <w:rFonts w:ascii="Times New Roman" w:hAnsi="Times New Roman" w:cs="Times New Roman"/>
        </w:rPr>
        <w:t>1) дата оформления заключения о результатах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2) наименование проекта, рассмотренного на общественных обсуждениях или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rsidR="003F477F" w:rsidRPr="00695792" w:rsidRDefault="003F477F" w:rsidP="003F477F">
      <w:pPr>
        <w:rPr>
          <w:rFonts w:ascii="Times New Roman" w:hAnsi="Times New Roman" w:cs="Times New Roman"/>
        </w:rPr>
      </w:pPr>
      <w:r w:rsidRPr="00695792">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1) порядок организации и проведения общественных обсуждений или публичных слушаний по проектам;</w:t>
      </w:r>
    </w:p>
    <w:p w:rsidR="003F477F" w:rsidRPr="00695792" w:rsidRDefault="003F477F" w:rsidP="003F477F">
      <w:pPr>
        <w:rPr>
          <w:rFonts w:ascii="Times New Roman" w:hAnsi="Times New Roman" w:cs="Times New Roman"/>
        </w:rPr>
      </w:pPr>
      <w:r w:rsidRPr="00695792">
        <w:rPr>
          <w:rFonts w:ascii="Times New Roman" w:hAnsi="Times New Roman" w:cs="Times New Roman"/>
        </w:rPr>
        <w:t>2) организатор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3) срок проведения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4) официальный сайт и (или) информационные системы;</w:t>
      </w:r>
    </w:p>
    <w:p w:rsidR="003F477F" w:rsidRPr="00695792" w:rsidRDefault="003F477F" w:rsidP="003F477F">
      <w:pPr>
        <w:rPr>
          <w:rFonts w:ascii="Times New Roman" w:hAnsi="Times New Roman" w:cs="Times New Roman"/>
        </w:rPr>
      </w:pPr>
      <w:r w:rsidRPr="00695792">
        <w:rPr>
          <w:rFonts w:ascii="Times New Roman" w:hAnsi="Times New Roman" w:cs="Times New Roman"/>
        </w:rPr>
        <w:t>5) требования к информационным стендам, на которых размещаются оповещения о начале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7) порядок проведения экспозиции проекта, подлежащего рассмотрению на общественных обсуждениях или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3F477F" w:rsidRPr="00695792" w:rsidRDefault="003F477F" w:rsidP="003F477F">
      <w:pPr>
        <w:rPr>
          <w:rFonts w:ascii="Times New Roman" w:hAnsi="Times New Roman" w:cs="Times New Roman"/>
        </w:rPr>
      </w:pPr>
      <w:r w:rsidRPr="00695792">
        <w:rPr>
          <w:rFonts w:ascii="Times New Roman" w:hAnsi="Times New Roman" w:cs="Times New Roman"/>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Глава 5. Внесение изменений в правила землепользования и застройки</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24. Порядок и основания для внесения изменений в правила землепользования и застройки</w:t>
      </w:r>
    </w:p>
    <w:p w:rsidR="003F477F" w:rsidRPr="00695792" w:rsidRDefault="003F477F" w:rsidP="003F477F">
      <w:pPr>
        <w:rPr>
          <w:rFonts w:ascii="Times New Roman" w:hAnsi="Times New Roman" w:cs="Times New Roman"/>
        </w:rPr>
      </w:pPr>
      <w:r w:rsidRPr="00695792">
        <w:rPr>
          <w:rFonts w:ascii="Times New Roman" w:hAnsi="Times New Roman" w:cs="Times New Roman"/>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2. Основаниями для рассмотрения вопроса о внесении изменений в настоящие Правила являются:</w:t>
      </w:r>
      <w:bookmarkStart w:id="106" w:name="sub_33021"/>
    </w:p>
    <w:p w:rsidR="003F477F" w:rsidRPr="00695792" w:rsidRDefault="003F477F" w:rsidP="003F477F">
      <w:pPr>
        <w:rPr>
          <w:rFonts w:ascii="Times New Roman" w:hAnsi="Times New Roman" w:cs="Times New Roman"/>
        </w:rPr>
      </w:pPr>
      <w:r w:rsidRPr="00695792">
        <w:rPr>
          <w:rFonts w:ascii="Times New Roman" w:hAnsi="Times New Roman" w:cs="Times New Roma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06"/>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w:t>
      </w:r>
      <w:r w:rsidRPr="00695792">
        <w:rPr>
          <w:rFonts w:ascii="Times New Roman" w:hAnsi="Times New Roman" w:cs="Times New Roman"/>
        </w:rPr>
        <w:lastRenderedPageBreak/>
        <w:t>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bookmarkStart w:id="107" w:name="sub_33022"/>
    </w:p>
    <w:p w:rsidR="003F477F" w:rsidRPr="00695792" w:rsidRDefault="003F477F" w:rsidP="003F477F">
      <w:pPr>
        <w:rPr>
          <w:rFonts w:ascii="Times New Roman" w:hAnsi="Times New Roman" w:cs="Times New Roman"/>
        </w:rPr>
      </w:pPr>
      <w:r w:rsidRPr="00695792">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bookmarkEnd w:id="107"/>
    </w:p>
    <w:p w:rsidR="003F477F" w:rsidRPr="00695792" w:rsidRDefault="003F477F" w:rsidP="003F477F">
      <w:pPr>
        <w:rPr>
          <w:rFonts w:ascii="Times New Roman" w:hAnsi="Times New Roman" w:cs="Times New Roman"/>
        </w:rPr>
      </w:pPr>
      <w:r w:rsidRPr="00695792">
        <w:rPr>
          <w:rFonts w:ascii="Times New Roman" w:hAnsi="Times New Roman"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F477F" w:rsidRPr="00695792" w:rsidRDefault="003F477F" w:rsidP="003F477F">
      <w:pPr>
        <w:rPr>
          <w:rFonts w:ascii="Times New Roman" w:hAnsi="Times New Roman" w:cs="Times New Roman"/>
        </w:rPr>
      </w:pPr>
      <w:r w:rsidRPr="00695792">
        <w:rPr>
          <w:rFonts w:ascii="Times New Roman" w:hAnsi="Times New Roman"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F477F" w:rsidRPr="00695792" w:rsidRDefault="003F477F" w:rsidP="003F477F">
      <w:pPr>
        <w:rPr>
          <w:rFonts w:ascii="Times New Roman" w:hAnsi="Times New Roman" w:cs="Times New Roman"/>
        </w:rPr>
      </w:pPr>
      <w:r w:rsidRPr="00695792">
        <w:rPr>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3. Предложения о внесении изменений в правила землепользования и застройки в комиссию направляются: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2) органами исполнительной власти Республики Адыгея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3) органами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F477F" w:rsidRPr="00695792" w:rsidRDefault="003F477F" w:rsidP="003F477F">
      <w:pPr>
        <w:rPr>
          <w:rFonts w:ascii="Times New Roman" w:hAnsi="Times New Roman" w:cs="Times New Roman"/>
        </w:rPr>
      </w:pPr>
      <w:bookmarkStart w:id="108" w:name="sub_33034"/>
      <w:r w:rsidRPr="00695792">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bookmarkEnd w:id="108"/>
    </w:p>
    <w:p w:rsidR="003F477F" w:rsidRPr="00695792" w:rsidRDefault="003F477F" w:rsidP="003F477F">
      <w:pPr>
        <w:rPr>
          <w:rFonts w:ascii="Times New Roman" w:hAnsi="Times New Roman" w:cs="Times New Roman"/>
        </w:rPr>
      </w:pPr>
      <w:r w:rsidRPr="00695792">
        <w:rPr>
          <w:rFonts w:ascii="Times New Roman" w:hAnsi="Times New Roman" w:cs="Times New Roman"/>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направляют главе </w:t>
      </w:r>
      <w:r w:rsidR="00080307" w:rsidRPr="00695792">
        <w:rPr>
          <w:rFonts w:ascii="Times New Roman" w:hAnsi="Times New Roman" w:cs="Times New Roman"/>
        </w:rPr>
        <w:t xml:space="preserve">Натырбовское сельское  поселение </w:t>
      </w:r>
      <w:r w:rsidRPr="00695792">
        <w:rPr>
          <w:rFonts w:ascii="Times New Roman" w:hAnsi="Times New Roman" w:cs="Times New Roman"/>
        </w:rPr>
        <w:t>Кошехабльского района требование о внесении изменений в правила землепользования и застройки в целях обеспечения размещения указанных объектов.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3.2. В случае, предусмотренном частью 3.1 настоящей статьи, глава муниципального образования Кошехабльский район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5 настоящей статьи заключения комиссии не требуются.</w:t>
      </w:r>
      <w:bookmarkStart w:id="109" w:name="sub_3304"/>
    </w:p>
    <w:p w:rsidR="003F477F" w:rsidRPr="00695792" w:rsidRDefault="003F477F" w:rsidP="003F477F">
      <w:pPr>
        <w:rPr>
          <w:rFonts w:ascii="Times New Roman" w:hAnsi="Times New Roman" w:cs="Times New Roman"/>
        </w:rPr>
      </w:pPr>
      <w:r w:rsidRPr="00695792">
        <w:rPr>
          <w:rFonts w:ascii="Times New Roman" w:hAnsi="Times New Roman" w:cs="Times New Roman"/>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Кошехабльский район.</w:t>
      </w:r>
      <w:bookmarkEnd w:id="109"/>
    </w:p>
    <w:p w:rsidR="003F477F" w:rsidRPr="00695792" w:rsidRDefault="003F477F" w:rsidP="003F477F">
      <w:pPr>
        <w:rPr>
          <w:rFonts w:ascii="Times New Roman" w:hAnsi="Times New Roman" w:cs="Times New Roman"/>
        </w:rPr>
      </w:pPr>
      <w:r w:rsidRPr="00695792">
        <w:rPr>
          <w:rFonts w:ascii="Times New Roman" w:hAnsi="Times New Roman" w:cs="Times New Roman"/>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bookmarkStart w:id="110" w:name="sub_3305"/>
    </w:p>
    <w:p w:rsidR="003F477F" w:rsidRPr="00695792" w:rsidRDefault="003F477F" w:rsidP="003F477F">
      <w:pPr>
        <w:rPr>
          <w:rFonts w:ascii="Times New Roman" w:hAnsi="Times New Roman" w:cs="Times New Roman"/>
        </w:rPr>
      </w:pPr>
      <w:r w:rsidRPr="00695792">
        <w:rPr>
          <w:rFonts w:ascii="Times New Roman" w:hAnsi="Times New Roman" w:cs="Times New Roman"/>
        </w:rPr>
        <w:t>5. Глава администрации муниципального образования Кошехабльский район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bookmarkEnd w:id="110"/>
    </w:p>
    <w:p w:rsidR="003F477F" w:rsidRPr="00695792" w:rsidRDefault="003F477F" w:rsidP="003F477F">
      <w:pPr>
        <w:rPr>
          <w:rFonts w:ascii="Times New Roman" w:hAnsi="Times New Roman" w:cs="Times New Roman"/>
        </w:rPr>
      </w:pPr>
      <w:r w:rsidRPr="00695792">
        <w:rPr>
          <w:rFonts w:ascii="Times New Roman" w:hAnsi="Times New Roman" w:cs="Times New Roman"/>
        </w:rPr>
        <w:t>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F477F" w:rsidRPr="00695792" w:rsidRDefault="003F477F" w:rsidP="003F477F">
      <w:pPr>
        <w:rPr>
          <w:rFonts w:ascii="Times New Roman" w:hAnsi="Times New Roman" w:cs="Times New Roman"/>
        </w:rPr>
      </w:pPr>
      <w:r w:rsidRPr="00695792">
        <w:rPr>
          <w:rFonts w:ascii="Times New Roman" w:hAnsi="Times New Roman" w:cs="Times New Roman"/>
        </w:rPr>
        <w:t>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муниципального образования Кошехабльский район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администрации муниципального образования Кошехабльский район обязан принять решение о подготовке проекта о внесении изменений в правила землепользования и застройки.</w:t>
      </w:r>
    </w:p>
    <w:p w:rsidR="003F477F" w:rsidRPr="00695792" w:rsidRDefault="003F477F" w:rsidP="003F477F">
      <w:pPr>
        <w:rPr>
          <w:rFonts w:ascii="Times New Roman" w:hAnsi="Times New Roman" w:cs="Times New Roman"/>
        </w:rPr>
      </w:pPr>
      <w:r w:rsidRPr="00695792">
        <w:rPr>
          <w:rFonts w:ascii="Times New Roman" w:hAnsi="Times New Roman" w:cs="Times New Roman"/>
        </w:rPr>
        <w:t>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3F477F" w:rsidRPr="00695792" w:rsidRDefault="003F477F" w:rsidP="003F477F">
      <w:pPr>
        <w:rPr>
          <w:rFonts w:ascii="Times New Roman" w:hAnsi="Times New Roman" w:cs="Times New Roman"/>
        </w:rPr>
      </w:pPr>
      <w:r w:rsidRPr="00695792">
        <w:rPr>
          <w:rFonts w:ascii="Times New Roman" w:hAnsi="Times New Roman" w:cs="Times New Roman"/>
        </w:rPr>
        <w:t>10.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3F477F" w:rsidRPr="00695792" w:rsidRDefault="003F477F" w:rsidP="003F477F">
      <w:pPr>
        <w:rPr>
          <w:rFonts w:ascii="Times New Roman" w:hAnsi="Times New Roman" w:cs="Times New Roman"/>
        </w:rPr>
      </w:pPr>
      <w:r w:rsidRPr="00695792">
        <w:rPr>
          <w:rFonts w:ascii="Times New Roman" w:hAnsi="Times New Roman" w:cs="Times New Roman"/>
        </w:rPr>
        <w:t>11.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11.1.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bookmarkStart w:id="111" w:name="sub_3105"/>
    </w:p>
    <w:p w:rsidR="003F477F" w:rsidRPr="00695792" w:rsidRDefault="003F477F" w:rsidP="003F477F">
      <w:pPr>
        <w:rPr>
          <w:rFonts w:ascii="Times New Roman" w:hAnsi="Times New Roman" w:cs="Times New Roman"/>
        </w:rPr>
      </w:pPr>
      <w:r w:rsidRPr="00695792">
        <w:rPr>
          <w:rFonts w:ascii="Times New Roman" w:hAnsi="Times New Roman" w:cs="Times New Roman"/>
        </w:rPr>
        <w:t>12. Решение о подготовке проекта правил землепользования и застройки принимается главой администрации муниципального образования Кошехабльский район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bookmarkEnd w:id="111"/>
    </w:p>
    <w:p w:rsidR="003F477F" w:rsidRPr="00695792" w:rsidRDefault="003F477F" w:rsidP="003F477F">
      <w:pPr>
        <w:rPr>
          <w:rFonts w:ascii="Times New Roman" w:hAnsi="Times New Roman" w:cs="Times New Roman"/>
        </w:rPr>
      </w:pPr>
      <w:r w:rsidRPr="00695792">
        <w:rPr>
          <w:rFonts w:ascii="Times New Roman" w:hAnsi="Times New Roman" w:cs="Times New Roman"/>
        </w:rPr>
        <w:t>13. Одновременно с принятием решения о подготовке проекта правил землепользования и застройки главой администрации муниципального образования Кошехабльский район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14. Глава администрации муниципального образования Кошехабльский район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Кошехабльский район  в сети "Интернет". Сообщение о принятии такого решения также может быть распространено по радио и телевидению.</w:t>
      </w:r>
      <w:bookmarkStart w:id="112" w:name="sub_3108"/>
    </w:p>
    <w:p w:rsidR="003F477F" w:rsidRPr="00695792" w:rsidRDefault="003F477F" w:rsidP="003F477F">
      <w:pPr>
        <w:rPr>
          <w:rFonts w:ascii="Times New Roman" w:hAnsi="Times New Roman" w:cs="Times New Roman"/>
        </w:rPr>
      </w:pPr>
      <w:r w:rsidRPr="00695792">
        <w:rPr>
          <w:rFonts w:ascii="Times New Roman" w:hAnsi="Times New Roman" w:cs="Times New Roman"/>
        </w:rPr>
        <w:t>15. В указанном в части 7 статьи 31 Градостроительного кодекса Российской Федерации сообщении о принятии решения о подготовке проекта правил землепользования и застройки указываются:</w:t>
      </w:r>
      <w:bookmarkStart w:id="113" w:name="sub_31081"/>
      <w:bookmarkEnd w:id="112"/>
    </w:p>
    <w:p w:rsidR="003F477F" w:rsidRPr="00695792" w:rsidRDefault="003F477F" w:rsidP="003F477F">
      <w:pPr>
        <w:rPr>
          <w:rFonts w:ascii="Times New Roman" w:hAnsi="Times New Roman" w:cs="Times New Roman"/>
        </w:rPr>
      </w:pPr>
      <w:r w:rsidRPr="00695792">
        <w:rPr>
          <w:rFonts w:ascii="Times New Roman" w:hAnsi="Times New Roman" w:cs="Times New Roman"/>
        </w:rPr>
        <w:t>1) состав и порядок деятельности комиссии;</w:t>
      </w:r>
      <w:bookmarkStart w:id="114" w:name="sub_31082"/>
      <w:bookmarkEnd w:id="113"/>
    </w:p>
    <w:p w:rsidR="003F477F" w:rsidRPr="00695792" w:rsidRDefault="003F477F" w:rsidP="003F477F">
      <w:pPr>
        <w:rPr>
          <w:rFonts w:ascii="Times New Roman" w:hAnsi="Times New Roman" w:cs="Times New Roman"/>
        </w:rPr>
      </w:pPr>
      <w:r w:rsidRPr="00695792">
        <w:rPr>
          <w:rFonts w:ascii="Times New Roman" w:hAnsi="Times New Roman" w:cs="Times New Roman"/>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bookmarkStart w:id="115" w:name="sub_31083"/>
      <w:bookmarkEnd w:id="114"/>
    </w:p>
    <w:p w:rsidR="003F477F" w:rsidRPr="00695792" w:rsidRDefault="003F477F" w:rsidP="003F477F">
      <w:pPr>
        <w:rPr>
          <w:rFonts w:ascii="Times New Roman" w:hAnsi="Times New Roman" w:cs="Times New Roman"/>
        </w:rPr>
      </w:pPr>
      <w:r w:rsidRPr="00695792">
        <w:rPr>
          <w:rFonts w:ascii="Times New Roman" w:hAnsi="Times New Roman" w:cs="Times New Roman"/>
        </w:rPr>
        <w:t>3) порядок и сроки проведения работ по подготовке проекта правил землепользования и застройки;</w:t>
      </w:r>
      <w:bookmarkStart w:id="116" w:name="sub_31084"/>
      <w:bookmarkEnd w:id="115"/>
    </w:p>
    <w:p w:rsidR="003F477F" w:rsidRPr="00695792" w:rsidRDefault="003F477F" w:rsidP="003F477F">
      <w:pPr>
        <w:rPr>
          <w:rFonts w:ascii="Times New Roman" w:hAnsi="Times New Roman" w:cs="Times New Roman"/>
        </w:rPr>
      </w:pPr>
      <w:r w:rsidRPr="00695792">
        <w:rPr>
          <w:rFonts w:ascii="Times New Roman" w:hAnsi="Times New Roman" w:cs="Times New Roman"/>
        </w:rPr>
        <w:t>4) порядок направления в комиссию предложений заинтересованных лиц по подготовке проекта правил землепользования и застройки;</w:t>
      </w:r>
      <w:bookmarkStart w:id="117" w:name="sub_31085"/>
      <w:bookmarkEnd w:id="116"/>
    </w:p>
    <w:p w:rsidR="003F477F" w:rsidRPr="00695792" w:rsidRDefault="003F477F" w:rsidP="003F477F">
      <w:pPr>
        <w:rPr>
          <w:rFonts w:ascii="Times New Roman" w:hAnsi="Times New Roman" w:cs="Times New Roman"/>
        </w:rPr>
      </w:pPr>
      <w:r w:rsidRPr="00695792">
        <w:rPr>
          <w:rFonts w:ascii="Times New Roman" w:hAnsi="Times New Roman" w:cs="Times New Roman"/>
        </w:rPr>
        <w:t>5) иные вопросы организации работ.</w:t>
      </w:r>
      <w:bookmarkEnd w:id="117"/>
    </w:p>
    <w:p w:rsidR="003F477F" w:rsidRPr="00695792" w:rsidRDefault="003F477F" w:rsidP="003F477F">
      <w:pPr>
        <w:rPr>
          <w:rFonts w:ascii="Times New Roman" w:hAnsi="Times New Roman" w:cs="Times New Roman"/>
        </w:rPr>
      </w:pPr>
      <w:r w:rsidRPr="00695792">
        <w:rPr>
          <w:rFonts w:ascii="Times New Roman" w:hAnsi="Times New Roman" w:cs="Times New Roman"/>
        </w:rPr>
        <w:t>16.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Start w:id="118" w:name="sub_31010"/>
    </w:p>
    <w:p w:rsidR="003F477F" w:rsidRPr="00695792" w:rsidRDefault="003F477F" w:rsidP="003F477F">
      <w:pPr>
        <w:rPr>
          <w:rFonts w:ascii="Times New Roman" w:hAnsi="Times New Roman" w:cs="Times New Roman"/>
        </w:rPr>
      </w:pPr>
      <w:r w:rsidRPr="00695792">
        <w:rPr>
          <w:rFonts w:ascii="Times New Roman" w:hAnsi="Times New Roman" w:cs="Times New Roman"/>
        </w:rPr>
        <w:t>17. По результатам указанной в части 9 настоящей статьи проверки Управление направляет проект правил землепользования и застройки главе муниципального образования Кошехабльский район или в случае обнаружения его несоответствия требованиям и документам, указанным в части 9 статьи 31 Градостроительного кодекса Российской Федерации, в комиссию на доработку.</w:t>
      </w:r>
      <w:bookmarkEnd w:id="118"/>
    </w:p>
    <w:p w:rsidR="003F477F" w:rsidRPr="00695792" w:rsidRDefault="003F477F" w:rsidP="003F477F">
      <w:pPr>
        <w:rPr>
          <w:rFonts w:ascii="Times New Roman" w:hAnsi="Times New Roman" w:cs="Times New Roman"/>
        </w:rPr>
      </w:pPr>
      <w:r w:rsidRPr="00695792">
        <w:rPr>
          <w:rFonts w:ascii="Times New Roman" w:hAnsi="Times New Roman" w:cs="Times New Roman"/>
        </w:rPr>
        <w:t>18. Глава администрации муниципального образования Кошехабльский район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F477F" w:rsidRPr="00695792" w:rsidRDefault="003F477F" w:rsidP="003F477F">
      <w:pPr>
        <w:rPr>
          <w:rFonts w:ascii="Times New Roman" w:hAnsi="Times New Roman" w:cs="Times New Roman"/>
        </w:rPr>
      </w:pPr>
      <w:r w:rsidRPr="00695792">
        <w:rPr>
          <w:rFonts w:ascii="Times New Roman" w:hAnsi="Times New Roman" w:cs="Times New Roman"/>
        </w:rPr>
        <w:t>19.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Кошехабльский район и (или) нормативным правовым актом Совета муниципального образования Кошехабльский район, в соответствии со статьями 5.1 и 28 Градостроительного кодекса Российской Федерации и с частями 13 и 14 статьи 32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20.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F477F" w:rsidRPr="00695792" w:rsidRDefault="003F477F" w:rsidP="003F477F">
      <w:pPr>
        <w:rPr>
          <w:rFonts w:ascii="Times New Roman" w:hAnsi="Times New Roman" w:cs="Times New Roman"/>
        </w:rPr>
      </w:pPr>
      <w:r w:rsidRPr="00695792">
        <w:rPr>
          <w:rFonts w:ascii="Times New Roman" w:hAnsi="Times New Roman" w:cs="Times New Roman"/>
        </w:rPr>
        <w:t>22.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Кошехабльский район.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bookmarkStart w:id="119" w:name="sub_31016"/>
    </w:p>
    <w:p w:rsidR="003F477F" w:rsidRPr="00695792" w:rsidRDefault="003F477F" w:rsidP="003F477F">
      <w:pPr>
        <w:rPr>
          <w:rFonts w:ascii="Times New Roman" w:hAnsi="Times New Roman" w:cs="Times New Roman"/>
        </w:rPr>
      </w:pPr>
      <w:r w:rsidRPr="00695792">
        <w:rPr>
          <w:rFonts w:ascii="Times New Roman" w:hAnsi="Times New Roman" w:cs="Times New Roman"/>
        </w:rPr>
        <w:t>23. Глава администрации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о направлении указанного проекта в Совет  муниципального образования Кошехабльского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bookmarkEnd w:id="119"/>
    </w:p>
    <w:p w:rsidR="003F477F" w:rsidRPr="00695792" w:rsidRDefault="003F477F" w:rsidP="003F477F">
      <w:pPr>
        <w:rPr>
          <w:rFonts w:ascii="Times New Roman" w:hAnsi="Times New Roman" w:cs="Times New Roman"/>
        </w:rPr>
      </w:pPr>
      <w:r w:rsidRPr="00695792">
        <w:rPr>
          <w:rFonts w:ascii="Times New Roman" w:hAnsi="Times New Roman" w:cs="Times New Roman"/>
        </w:rPr>
        <w:t>24. Требования к составу и порядку деятельности комиссии устанавливаются в соответствии с Градостроительным кодексом Российской Федерации законами Республики Адыгея, нормативными правовыми актами администрации муниципального образования Кошехабльский район.</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25. Правила землепользования и застройки утверждаются Советом муниципального образования Кошехабльский район, за исключением случаев, предусмотренных статьей 63 Градостроительного кодекса Российской Федерации.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соответствием с Градостроительным кодексом не требуется. </w:t>
      </w:r>
    </w:p>
    <w:p w:rsidR="003F477F" w:rsidRPr="00695792" w:rsidRDefault="003F477F" w:rsidP="003F477F">
      <w:pPr>
        <w:rPr>
          <w:rFonts w:ascii="Times New Roman" w:hAnsi="Times New Roman" w:cs="Times New Roman"/>
        </w:rPr>
      </w:pPr>
      <w:r w:rsidRPr="00695792">
        <w:rPr>
          <w:rFonts w:ascii="Times New Roman" w:hAnsi="Times New Roman" w:cs="Times New Roman"/>
        </w:rPr>
        <w:t>26. Совет муниципального образования  Кошехабльский район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3F477F" w:rsidRPr="00695792" w:rsidRDefault="003F477F" w:rsidP="003F477F">
      <w:pPr>
        <w:rPr>
          <w:rFonts w:ascii="Times New Roman" w:hAnsi="Times New Roman" w:cs="Times New Roman"/>
        </w:rPr>
      </w:pPr>
      <w:r w:rsidRPr="00695792">
        <w:rPr>
          <w:rFonts w:ascii="Times New Roman" w:hAnsi="Times New Roman" w:cs="Times New Roman"/>
        </w:rPr>
        <w:t>27.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Кошехабльский район  в сети "Интернет".</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28.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w:t>
      </w:r>
      <w:bookmarkStart w:id="120" w:name="sub_3204"/>
    </w:p>
    <w:p w:rsidR="003F477F" w:rsidRPr="00695792" w:rsidRDefault="003F477F" w:rsidP="003F477F">
      <w:pPr>
        <w:rPr>
          <w:rFonts w:ascii="Times New Roman" w:hAnsi="Times New Roman" w:cs="Times New Roman"/>
        </w:rPr>
      </w:pPr>
      <w:r w:rsidRPr="00695792">
        <w:rPr>
          <w:rFonts w:ascii="Times New Roman" w:hAnsi="Times New Roman" w:cs="Times New Roman"/>
        </w:rPr>
        <w:t>29. Физические и юридические лица вправе оспорить решение об утверждении правил землепользования и застройки в судебном порядке.</w:t>
      </w:r>
      <w:bookmarkEnd w:id="120"/>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30. Органы государственной власти Российской Федерации, органы государственной власти Республики Адыгея вправе оспорить решение об утверждении правил землепользования и застройки в судебном порядке в </w:t>
      </w:r>
      <w:r w:rsidRPr="00695792">
        <w:rPr>
          <w:rFonts w:ascii="Times New Roman" w:hAnsi="Times New Roman" w:cs="Times New Roman"/>
        </w:rPr>
        <w:lastRenderedPageBreak/>
        <w:t>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Глава 6. Регулирование иных вопросов землепользования и застройки</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25. Градостроительный план земельного участка</w:t>
      </w:r>
    </w:p>
    <w:p w:rsidR="003F477F" w:rsidRPr="00695792" w:rsidRDefault="003F477F" w:rsidP="003F477F">
      <w:pPr>
        <w:rPr>
          <w:rFonts w:ascii="Times New Roman" w:hAnsi="Times New Roman" w:cs="Times New Roman"/>
        </w:rPr>
      </w:pPr>
      <w:r w:rsidRPr="00695792">
        <w:rPr>
          <w:rFonts w:ascii="Times New Roman" w:hAnsi="Times New Roman" w:cs="Times New Roman"/>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F477F" w:rsidRPr="00695792" w:rsidRDefault="003F477F" w:rsidP="003F477F">
      <w:pPr>
        <w:rPr>
          <w:rFonts w:ascii="Times New Roman" w:hAnsi="Times New Roman" w:cs="Times New Roman"/>
        </w:rPr>
      </w:pPr>
      <w:bookmarkStart w:id="121" w:name="dst3192"/>
      <w:bookmarkEnd w:id="121"/>
      <w:r w:rsidRPr="00695792">
        <w:rPr>
          <w:rFonts w:ascii="Times New Roman" w:hAnsi="Times New Roman" w:cs="Times New Roman"/>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3F477F" w:rsidRPr="00695792" w:rsidRDefault="003F477F" w:rsidP="003F477F">
      <w:pPr>
        <w:rPr>
          <w:rFonts w:ascii="Times New Roman" w:hAnsi="Times New Roman" w:cs="Times New Roman"/>
        </w:rPr>
      </w:pPr>
      <w:bookmarkStart w:id="122" w:name="dst2993"/>
      <w:bookmarkEnd w:id="122"/>
      <w:r w:rsidRPr="00695792">
        <w:rPr>
          <w:rFonts w:ascii="Times New Roman" w:hAnsi="Times New Roman" w:cs="Times New Roman"/>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F477F" w:rsidRPr="00695792" w:rsidRDefault="003F477F" w:rsidP="003F477F">
      <w:pPr>
        <w:rPr>
          <w:rFonts w:ascii="Times New Roman" w:hAnsi="Times New Roman" w:cs="Times New Roman"/>
        </w:rPr>
      </w:pPr>
      <w:bookmarkStart w:id="123" w:name="dst1912"/>
      <w:bookmarkEnd w:id="123"/>
      <w:r w:rsidRPr="00695792">
        <w:rPr>
          <w:rFonts w:ascii="Times New Roman" w:hAnsi="Times New Roman" w:cs="Times New Roman"/>
        </w:rPr>
        <w:t>3. В градостроительном плане земельного участка содержится информация:</w:t>
      </w:r>
    </w:p>
    <w:p w:rsidR="003F477F" w:rsidRPr="00695792" w:rsidRDefault="003F477F" w:rsidP="003F477F">
      <w:pPr>
        <w:rPr>
          <w:rFonts w:ascii="Times New Roman" w:hAnsi="Times New Roman" w:cs="Times New Roman"/>
        </w:rPr>
      </w:pPr>
      <w:bookmarkStart w:id="124" w:name="dst1913"/>
      <w:bookmarkEnd w:id="124"/>
      <w:r w:rsidRPr="00695792">
        <w:rPr>
          <w:rFonts w:ascii="Times New Roman" w:hAnsi="Times New Roman" w:cs="Times New Roman"/>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F477F" w:rsidRPr="00695792" w:rsidRDefault="003F477F" w:rsidP="003F477F">
      <w:pPr>
        <w:rPr>
          <w:rFonts w:ascii="Times New Roman" w:hAnsi="Times New Roman" w:cs="Times New Roman"/>
        </w:rPr>
      </w:pPr>
      <w:bookmarkStart w:id="125" w:name="dst3193"/>
      <w:bookmarkEnd w:id="125"/>
      <w:r w:rsidRPr="00695792">
        <w:rPr>
          <w:rFonts w:ascii="Times New Roman" w:hAnsi="Times New Roman" w:cs="Times New Roman"/>
        </w:rPr>
        <w:t>2) о границах земельного участка и о кадастровом номере земельного участка (при его наличии) или в случае, предусмотренном </w:t>
      </w:r>
      <w:hyperlink r:id="rId103" w:anchor="dst3192" w:history="1">
        <w:r w:rsidRPr="00695792">
          <w:rPr>
            <w:rFonts w:ascii="Times New Roman" w:hAnsi="Times New Roman" w:cs="Times New Roman"/>
          </w:rPr>
          <w:t>частью 1.1</w:t>
        </w:r>
      </w:hyperlink>
      <w:r w:rsidRPr="00695792">
        <w:rPr>
          <w:rFonts w:ascii="Times New Roman" w:hAnsi="Times New Roman" w:cs="Times New Roman"/>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F477F" w:rsidRPr="00695792" w:rsidRDefault="003F477F" w:rsidP="003F477F">
      <w:pPr>
        <w:rPr>
          <w:rFonts w:ascii="Times New Roman" w:hAnsi="Times New Roman" w:cs="Times New Roman"/>
        </w:rPr>
      </w:pPr>
      <w:bookmarkStart w:id="126" w:name="dst1915"/>
      <w:bookmarkEnd w:id="126"/>
      <w:r w:rsidRPr="00695792">
        <w:rPr>
          <w:rFonts w:ascii="Times New Roman" w:hAnsi="Times New Roman" w:cs="Times New Roman"/>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F477F" w:rsidRPr="00695792" w:rsidRDefault="003F477F" w:rsidP="003F477F">
      <w:pPr>
        <w:rPr>
          <w:rFonts w:ascii="Times New Roman" w:hAnsi="Times New Roman" w:cs="Times New Roman"/>
        </w:rPr>
      </w:pPr>
      <w:bookmarkStart w:id="127" w:name="dst1916"/>
      <w:bookmarkEnd w:id="127"/>
      <w:r w:rsidRPr="00695792">
        <w:rPr>
          <w:rFonts w:ascii="Times New Roman" w:hAnsi="Times New Roman" w:cs="Times New Roman"/>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3F477F" w:rsidRPr="00695792" w:rsidRDefault="003F477F" w:rsidP="003F477F">
      <w:pPr>
        <w:rPr>
          <w:rFonts w:ascii="Times New Roman" w:hAnsi="Times New Roman" w:cs="Times New Roman"/>
        </w:rPr>
      </w:pPr>
      <w:bookmarkStart w:id="128" w:name="dst2888"/>
      <w:bookmarkEnd w:id="128"/>
      <w:r w:rsidRPr="00695792">
        <w:rPr>
          <w:rFonts w:ascii="Times New Roman" w:hAnsi="Times New Roman" w:cs="Times New Roman"/>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 иным федеральным законом;</w:t>
      </w:r>
    </w:p>
    <w:p w:rsidR="003F477F" w:rsidRPr="00695792" w:rsidRDefault="003F477F" w:rsidP="003F477F">
      <w:pPr>
        <w:rPr>
          <w:rFonts w:ascii="Times New Roman" w:hAnsi="Times New Roman" w:cs="Times New Roman"/>
        </w:rPr>
      </w:pPr>
      <w:bookmarkStart w:id="129" w:name="dst1918"/>
      <w:bookmarkEnd w:id="129"/>
      <w:r w:rsidRPr="00695792">
        <w:rPr>
          <w:rFonts w:ascii="Times New Roman" w:hAnsi="Times New Roman" w:cs="Times New Roman"/>
        </w:rP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F477F" w:rsidRPr="00695792" w:rsidRDefault="003F477F" w:rsidP="003F477F">
      <w:pPr>
        <w:rPr>
          <w:rFonts w:ascii="Times New Roman" w:hAnsi="Times New Roman" w:cs="Times New Roman"/>
        </w:rPr>
      </w:pPr>
      <w:bookmarkStart w:id="130" w:name="dst2889"/>
      <w:bookmarkEnd w:id="130"/>
      <w:r w:rsidRPr="00695792">
        <w:rPr>
          <w:rFonts w:ascii="Times New Roman" w:hAnsi="Times New Roman" w:cs="Times New Roman"/>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04" w:anchor="dst2866" w:history="1">
        <w:r w:rsidRPr="00695792">
          <w:rPr>
            <w:rFonts w:ascii="Times New Roman" w:hAnsi="Times New Roman" w:cs="Times New Roman"/>
          </w:rPr>
          <w:t>частью 7 статьи 36</w:t>
        </w:r>
      </w:hyperlink>
      <w:r w:rsidRPr="00695792">
        <w:rPr>
          <w:rFonts w:ascii="Times New Roman" w:hAnsi="Times New Roman" w:cs="Times New Roman"/>
        </w:rPr>
        <w:t>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05" w:anchor="dst2890" w:history="1">
        <w:r w:rsidRPr="00695792">
          <w:rPr>
            <w:rFonts w:ascii="Times New Roman" w:hAnsi="Times New Roman" w:cs="Times New Roman"/>
          </w:rPr>
          <w:t>пунктом 7.1</w:t>
        </w:r>
      </w:hyperlink>
      <w:r w:rsidRPr="00695792">
        <w:rPr>
          <w:rFonts w:ascii="Times New Roman" w:hAnsi="Times New Roman" w:cs="Times New Roman"/>
        </w:rPr>
        <w:t> настоящей части;</w:t>
      </w:r>
    </w:p>
    <w:p w:rsidR="003F477F" w:rsidRPr="00695792" w:rsidRDefault="003F477F" w:rsidP="003F477F">
      <w:pPr>
        <w:rPr>
          <w:rFonts w:ascii="Times New Roman" w:hAnsi="Times New Roman" w:cs="Times New Roman"/>
        </w:rPr>
      </w:pPr>
      <w:bookmarkStart w:id="131" w:name="dst2890"/>
      <w:bookmarkEnd w:id="131"/>
      <w:r w:rsidRPr="00695792">
        <w:rPr>
          <w:rFonts w:ascii="Times New Roman" w:hAnsi="Times New Roman" w:cs="Times New Roman"/>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F477F" w:rsidRPr="00695792" w:rsidRDefault="003F477F" w:rsidP="003F477F">
      <w:pPr>
        <w:rPr>
          <w:rFonts w:ascii="Times New Roman" w:hAnsi="Times New Roman" w:cs="Times New Roman"/>
        </w:rPr>
      </w:pPr>
      <w:bookmarkStart w:id="132" w:name="dst1920"/>
      <w:bookmarkEnd w:id="132"/>
      <w:r w:rsidRPr="00695792">
        <w:rPr>
          <w:rFonts w:ascii="Times New Roman" w:hAnsi="Times New Roman" w:cs="Times New Roman"/>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F477F" w:rsidRPr="00695792" w:rsidRDefault="003F477F" w:rsidP="003F477F">
      <w:pPr>
        <w:rPr>
          <w:rFonts w:ascii="Times New Roman" w:hAnsi="Times New Roman" w:cs="Times New Roman"/>
        </w:rPr>
      </w:pPr>
      <w:bookmarkStart w:id="133" w:name="dst1921"/>
      <w:bookmarkEnd w:id="133"/>
      <w:r w:rsidRPr="00695792">
        <w:rPr>
          <w:rFonts w:ascii="Times New Roman" w:hAnsi="Times New Roman" w:cs="Times New Roman"/>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F477F" w:rsidRPr="00695792" w:rsidRDefault="003F477F" w:rsidP="003F477F">
      <w:pPr>
        <w:rPr>
          <w:rFonts w:ascii="Times New Roman" w:hAnsi="Times New Roman" w:cs="Times New Roman"/>
        </w:rPr>
      </w:pPr>
      <w:bookmarkStart w:id="134" w:name="dst1922"/>
      <w:bookmarkEnd w:id="134"/>
      <w:r w:rsidRPr="00695792">
        <w:rPr>
          <w:rFonts w:ascii="Times New Roman" w:hAnsi="Times New Roman" w:cs="Times New Roman"/>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F477F" w:rsidRPr="00695792" w:rsidRDefault="003F477F" w:rsidP="003F477F">
      <w:pPr>
        <w:rPr>
          <w:rFonts w:ascii="Times New Roman" w:hAnsi="Times New Roman" w:cs="Times New Roman"/>
        </w:rPr>
      </w:pPr>
      <w:bookmarkStart w:id="135" w:name="dst2891"/>
      <w:bookmarkEnd w:id="135"/>
      <w:r w:rsidRPr="00695792">
        <w:rPr>
          <w:rFonts w:ascii="Times New Roman" w:hAnsi="Times New Roman" w:cs="Times New Roman"/>
        </w:rPr>
        <w:t>11) о границах публичных сервитутов;</w:t>
      </w:r>
    </w:p>
    <w:p w:rsidR="003F477F" w:rsidRPr="00695792" w:rsidRDefault="003F477F" w:rsidP="003F477F">
      <w:pPr>
        <w:rPr>
          <w:rFonts w:ascii="Times New Roman" w:hAnsi="Times New Roman" w:cs="Times New Roman"/>
        </w:rPr>
      </w:pPr>
      <w:bookmarkStart w:id="136" w:name="dst1924"/>
      <w:bookmarkEnd w:id="136"/>
      <w:r w:rsidRPr="00695792">
        <w:rPr>
          <w:rFonts w:ascii="Times New Roman" w:hAnsi="Times New Roman" w:cs="Times New Roman"/>
        </w:rPr>
        <w:t>12) о номере и (или) наименовании элемента планировочной структуры, в границах которого расположен земельный участок;</w:t>
      </w:r>
    </w:p>
    <w:p w:rsidR="003F477F" w:rsidRPr="00695792" w:rsidRDefault="003F477F" w:rsidP="003F477F">
      <w:pPr>
        <w:rPr>
          <w:rFonts w:ascii="Times New Roman" w:hAnsi="Times New Roman" w:cs="Times New Roman"/>
        </w:rPr>
      </w:pPr>
      <w:bookmarkStart w:id="137" w:name="dst1925"/>
      <w:bookmarkEnd w:id="137"/>
      <w:r w:rsidRPr="00695792">
        <w:rPr>
          <w:rFonts w:ascii="Times New Roman" w:hAnsi="Times New Roman" w:cs="Times New Roman"/>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F477F" w:rsidRPr="00695792" w:rsidRDefault="003F477F" w:rsidP="003F477F">
      <w:pPr>
        <w:rPr>
          <w:rFonts w:ascii="Times New Roman" w:hAnsi="Times New Roman" w:cs="Times New Roman"/>
        </w:rPr>
      </w:pPr>
      <w:bookmarkStart w:id="138" w:name="dst1926"/>
      <w:bookmarkEnd w:id="138"/>
      <w:r w:rsidRPr="00695792">
        <w:rPr>
          <w:rFonts w:ascii="Times New Roman" w:hAnsi="Times New Roman" w:cs="Times New Roman"/>
        </w:rPr>
        <w:t>14) о наличии или отсутствии в границах земельного участка объектов культурного наследия, о границах территорий таких объектов;</w:t>
      </w:r>
    </w:p>
    <w:p w:rsidR="003F477F" w:rsidRPr="00695792" w:rsidRDefault="003F477F" w:rsidP="003F477F">
      <w:pPr>
        <w:rPr>
          <w:rFonts w:ascii="Times New Roman" w:hAnsi="Times New Roman" w:cs="Times New Roman"/>
        </w:rPr>
      </w:pPr>
      <w:bookmarkStart w:id="139" w:name="dst1927"/>
      <w:bookmarkEnd w:id="139"/>
      <w:r w:rsidRPr="00695792">
        <w:rPr>
          <w:rFonts w:ascii="Times New Roman" w:hAnsi="Times New Roman" w:cs="Times New Roman"/>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F477F" w:rsidRPr="00695792" w:rsidRDefault="003F477F" w:rsidP="003F477F">
      <w:pPr>
        <w:rPr>
          <w:rFonts w:ascii="Times New Roman" w:hAnsi="Times New Roman" w:cs="Times New Roman"/>
        </w:rPr>
      </w:pPr>
      <w:bookmarkStart w:id="140" w:name="dst1928"/>
      <w:bookmarkEnd w:id="140"/>
      <w:r w:rsidRPr="00695792">
        <w:rPr>
          <w:rFonts w:ascii="Times New Roman" w:hAnsi="Times New Roman" w:cs="Times New Roman"/>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F477F" w:rsidRPr="00695792" w:rsidRDefault="003F477F" w:rsidP="003F477F">
      <w:pPr>
        <w:rPr>
          <w:rFonts w:ascii="Times New Roman" w:hAnsi="Times New Roman" w:cs="Times New Roman"/>
        </w:rPr>
      </w:pPr>
      <w:bookmarkStart w:id="141" w:name="dst1929"/>
      <w:bookmarkEnd w:id="141"/>
      <w:r w:rsidRPr="00695792">
        <w:rPr>
          <w:rFonts w:ascii="Times New Roman" w:hAnsi="Times New Roman" w:cs="Times New Roman"/>
        </w:rPr>
        <w:t>17) о красных линиях.</w:t>
      </w:r>
    </w:p>
    <w:p w:rsidR="003F477F" w:rsidRPr="00695792" w:rsidRDefault="003F477F" w:rsidP="003F477F">
      <w:pPr>
        <w:rPr>
          <w:rFonts w:ascii="Times New Roman" w:hAnsi="Times New Roman" w:cs="Times New Roman"/>
        </w:rPr>
      </w:pPr>
      <w:bookmarkStart w:id="142" w:name="dst2834"/>
      <w:bookmarkEnd w:id="142"/>
      <w:r w:rsidRPr="00695792">
        <w:rPr>
          <w:rFonts w:ascii="Times New Roman" w:hAnsi="Times New Roman" w:cs="Times New Roman"/>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w:t>
      </w:r>
      <w:r w:rsidRPr="00695792">
        <w:rPr>
          <w:rFonts w:ascii="Times New Roman" w:hAnsi="Times New Roman" w:cs="Times New Roman"/>
        </w:rPr>
        <w:lastRenderedPageBreak/>
        <w:t>указанные материалы и результаты не содержат сведений, отнесенных федеральными законами к категории ограниченного доступа.</w:t>
      </w:r>
    </w:p>
    <w:p w:rsidR="003F477F" w:rsidRPr="00695792" w:rsidRDefault="003F477F" w:rsidP="003F477F">
      <w:pPr>
        <w:rPr>
          <w:rFonts w:ascii="Times New Roman" w:hAnsi="Times New Roman" w:cs="Times New Roman"/>
        </w:rPr>
      </w:pPr>
      <w:bookmarkStart w:id="143" w:name="dst3194"/>
      <w:bookmarkEnd w:id="143"/>
      <w:r w:rsidRPr="00695792">
        <w:rPr>
          <w:rFonts w:ascii="Times New Roman" w:hAnsi="Times New Roman" w:cs="Times New Roman"/>
        </w:rPr>
        <w:t>4. В случае, если в соответствии с Градостроительным кодексом РФ,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3F477F" w:rsidRPr="00695792" w:rsidRDefault="003F477F" w:rsidP="003F477F">
      <w:pPr>
        <w:rPr>
          <w:rFonts w:ascii="Times New Roman" w:hAnsi="Times New Roman" w:cs="Times New Roman"/>
        </w:rPr>
      </w:pPr>
      <w:bookmarkStart w:id="144" w:name="dst3195"/>
      <w:bookmarkEnd w:id="144"/>
      <w:r w:rsidRPr="00695792">
        <w:rPr>
          <w:rFonts w:ascii="Times New Roman" w:hAnsi="Times New Roman" w:cs="Times New Roman"/>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106" w:anchor="dst3192" w:history="1">
        <w:r w:rsidRPr="00695792">
          <w:rPr>
            <w:rFonts w:ascii="Times New Roman" w:hAnsi="Times New Roman" w:cs="Times New Roman"/>
          </w:rPr>
          <w:t>частью 1.1</w:t>
        </w:r>
      </w:hyperlink>
      <w:r w:rsidRPr="00695792">
        <w:rPr>
          <w:rFonts w:ascii="Times New Roman" w:hAnsi="Times New Roman" w:cs="Times New Roman"/>
        </w:rPr>
        <w:t>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3F477F" w:rsidRPr="00695792" w:rsidRDefault="003F477F" w:rsidP="003F477F">
      <w:pPr>
        <w:rPr>
          <w:rFonts w:ascii="Times New Roman" w:hAnsi="Times New Roman" w:cs="Times New Roman"/>
        </w:rPr>
      </w:pPr>
      <w:bookmarkStart w:id="145" w:name="dst1932"/>
      <w:bookmarkEnd w:id="145"/>
      <w:r w:rsidRPr="00695792">
        <w:rPr>
          <w:rFonts w:ascii="Times New Roman" w:hAnsi="Times New Roman" w:cs="Times New Roman"/>
        </w:rPr>
        <w:t>6. Орган местного самоуправления в течение двадцати рабочих дней после получения заявления, указанного в </w:t>
      </w:r>
      <w:hyperlink r:id="rId107" w:anchor="dst3195" w:history="1">
        <w:r w:rsidRPr="00695792">
          <w:rPr>
            <w:rFonts w:ascii="Times New Roman" w:hAnsi="Times New Roman" w:cs="Times New Roman"/>
          </w:rPr>
          <w:t>части 5</w:t>
        </w:r>
      </w:hyperlink>
      <w:r w:rsidRPr="00695792">
        <w:rPr>
          <w:rFonts w:ascii="Times New Roman" w:hAnsi="Times New Roman" w:cs="Times New Roman"/>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3F477F" w:rsidRPr="00695792" w:rsidRDefault="003F477F" w:rsidP="003F477F">
      <w:pPr>
        <w:rPr>
          <w:rFonts w:ascii="Times New Roman" w:hAnsi="Times New Roman" w:cs="Times New Roman"/>
        </w:rPr>
      </w:pPr>
      <w:bookmarkStart w:id="146" w:name="dst1933"/>
      <w:bookmarkEnd w:id="146"/>
      <w:r w:rsidRPr="00695792">
        <w:rPr>
          <w:rFonts w:ascii="Times New Roman" w:hAnsi="Times New Roman" w:cs="Times New Roman"/>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08" w:anchor="dst3174" w:history="1">
        <w:r w:rsidRPr="00695792">
          <w:rPr>
            <w:rFonts w:ascii="Times New Roman" w:hAnsi="Times New Roman" w:cs="Times New Roman"/>
          </w:rPr>
          <w:t>частью 7 статьи 48</w:t>
        </w:r>
      </w:hyperlink>
      <w:r w:rsidRPr="00695792">
        <w:rPr>
          <w:rFonts w:ascii="Times New Roman" w:hAnsi="Times New Roman" w:cs="Times New Roman"/>
        </w:rPr>
        <w:t> Градостроительного кодекса РФ.</w:t>
      </w:r>
    </w:p>
    <w:p w:rsidR="003F477F" w:rsidRPr="00695792" w:rsidRDefault="003F477F" w:rsidP="003F477F">
      <w:pPr>
        <w:rPr>
          <w:rFonts w:ascii="Times New Roman" w:hAnsi="Times New Roman" w:cs="Times New Roman"/>
        </w:rPr>
      </w:pPr>
      <w:bookmarkStart w:id="147" w:name="dst3196"/>
      <w:bookmarkEnd w:id="147"/>
      <w:r w:rsidRPr="00695792">
        <w:rPr>
          <w:rFonts w:ascii="Times New Roman" w:hAnsi="Times New Roman" w:cs="Times New Roman"/>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109" w:anchor="dst1933" w:history="1">
        <w:r w:rsidRPr="00695792">
          <w:rPr>
            <w:rFonts w:ascii="Times New Roman" w:hAnsi="Times New Roman" w:cs="Times New Roman"/>
          </w:rPr>
          <w:t>части 7</w:t>
        </w:r>
      </w:hyperlink>
      <w:r w:rsidRPr="00695792">
        <w:rPr>
          <w:rFonts w:ascii="Times New Roman" w:hAnsi="Times New Roman" w:cs="Times New Roman"/>
        </w:rPr>
        <w:t> настоящей статьи.</w:t>
      </w:r>
    </w:p>
    <w:p w:rsidR="003F477F" w:rsidRPr="00695792" w:rsidRDefault="003F477F" w:rsidP="003F477F">
      <w:pPr>
        <w:rPr>
          <w:rFonts w:ascii="Times New Roman" w:hAnsi="Times New Roman" w:cs="Times New Roman"/>
        </w:rPr>
      </w:pPr>
      <w:bookmarkStart w:id="148" w:name="dst3197"/>
      <w:bookmarkEnd w:id="148"/>
      <w:r w:rsidRPr="00695792">
        <w:rPr>
          <w:rFonts w:ascii="Times New Roman" w:hAnsi="Times New Roman" w:cs="Times New Roman"/>
        </w:rPr>
        <w:t>9. </w:t>
      </w:r>
      <w:hyperlink r:id="rId110" w:anchor="dst100014" w:history="1">
        <w:r w:rsidRPr="00695792">
          <w:rPr>
            <w:rFonts w:ascii="Times New Roman" w:hAnsi="Times New Roman" w:cs="Times New Roman"/>
          </w:rPr>
          <w:t>Форма</w:t>
        </w:r>
      </w:hyperlink>
      <w:r w:rsidRPr="00695792">
        <w:rPr>
          <w:rFonts w:ascii="Times New Roman" w:hAnsi="Times New Roman" w:cs="Times New Roman"/>
        </w:rPr>
        <w:t> градостроительного плана земельного участка, </w:t>
      </w:r>
      <w:hyperlink r:id="rId111" w:anchor="dst100149" w:history="1">
        <w:r w:rsidRPr="00695792">
          <w:rPr>
            <w:rFonts w:ascii="Times New Roman" w:hAnsi="Times New Roman" w:cs="Times New Roman"/>
          </w:rPr>
          <w:t>порядок</w:t>
        </w:r>
      </w:hyperlink>
      <w:r w:rsidRPr="00695792">
        <w:rPr>
          <w:rFonts w:ascii="Times New Roman" w:hAnsi="Times New Roman" w:cs="Times New Roman"/>
        </w:rPr>
        <w:t>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3F477F" w:rsidRPr="00695792" w:rsidRDefault="003F477F" w:rsidP="003F477F">
      <w:pPr>
        <w:rPr>
          <w:rFonts w:ascii="Times New Roman" w:hAnsi="Times New Roman" w:cs="Times New Roman"/>
        </w:rPr>
      </w:pPr>
      <w:bookmarkStart w:id="149" w:name="dst1936"/>
      <w:bookmarkEnd w:id="149"/>
      <w:r w:rsidRPr="00695792">
        <w:rPr>
          <w:rFonts w:ascii="Times New Roman" w:hAnsi="Times New Roman" w:cs="Times New Roman"/>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F477F" w:rsidRPr="00695792" w:rsidRDefault="003F477F" w:rsidP="003F477F">
      <w:pPr>
        <w:rPr>
          <w:rFonts w:ascii="Times New Roman" w:hAnsi="Times New Roman" w:cs="Times New Roman"/>
        </w:rPr>
      </w:pPr>
      <w:bookmarkStart w:id="150" w:name="dst3087"/>
      <w:bookmarkEnd w:id="150"/>
      <w:r w:rsidRPr="00695792">
        <w:rPr>
          <w:rFonts w:ascii="Times New Roman" w:hAnsi="Times New Roman" w:cs="Times New Roman"/>
        </w:rPr>
        <w:lastRenderedPageBreak/>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112" w:anchor="dst1936" w:history="1">
        <w:r w:rsidRPr="00695792">
          <w:rPr>
            <w:rFonts w:ascii="Times New Roman" w:hAnsi="Times New Roman" w:cs="Times New Roman"/>
          </w:rPr>
          <w:t>частью 10</w:t>
        </w:r>
      </w:hyperlink>
      <w:r w:rsidRPr="00695792">
        <w:rPr>
          <w:rFonts w:ascii="Times New Roman" w:hAnsi="Times New Roman" w:cs="Times New Roman"/>
        </w:rPr>
        <w:t>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27. Выдача разрешений на строительство</w:t>
      </w:r>
    </w:p>
    <w:p w:rsidR="003F477F" w:rsidRPr="00695792" w:rsidRDefault="003F477F" w:rsidP="003F477F">
      <w:pPr>
        <w:rPr>
          <w:rFonts w:ascii="Times New Roman" w:hAnsi="Times New Roman" w:cs="Times New Roman"/>
        </w:rPr>
      </w:pPr>
      <w:r w:rsidRPr="00695792">
        <w:rPr>
          <w:rFonts w:ascii="Times New Roman" w:hAnsi="Times New Roman" w:cs="Times New Roman"/>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3F477F" w:rsidRPr="00695792" w:rsidRDefault="003F477F" w:rsidP="003F477F">
      <w:pPr>
        <w:rPr>
          <w:rFonts w:ascii="Times New Roman" w:hAnsi="Times New Roman" w:cs="Times New Roman"/>
        </w:rPr>
      </w:pPr>
      <w:r w:rsidRPr="00695792">
        <w:rPr>
          <w:rFonts w:ascii="Times New Roman" w:hAnsi="Times New Roman" w:cs="Times New Roman"/>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F477F" w:rsidRPr="00695792" w:rsidRDefault="003F477F" w:rsidP="003F477F">
      <w:pPr>
        <w:rPr>
          <w:rFonts w:ascii="Times New Roman" w:hAnsi="Times New Roman" w:cs="Times New Roman"/>
        </w:rPr>
      </w:pPr>
      <w:r w:rsidRPr="00695792">
        <w:rPr>
          <w:rFonts w:ascii="Times New Roman" w:hAnsi="Times New Roman" w:cs="Times New Roman"/>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3F477F" w:rsidRPr="00695792" w:rsidRDefault="003F477F" w:rsidP="003F477F">
      <w:pPr>
        <w:rPr>
          <w:rFonts w:ascii="Times New Roman" w:hAnsi="Times New Roman" w:cs="Times New Roman"/>
        </w:rPr>
      </w:pPr>
      <w:r w:rsidRPr="00695792">
        <w:rPr>
          <w:rFonts w:ascii="Times New Roman" w:hAnsi="Times New Roman" w:cs="Times New Roman"/>
        </w:rPr>
        <w:t>5. Разрешение на строительство выдается в случае осуществления строительства, реконструкции: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3F477F" w:rsidRPr="00695792" w:rsidRDefault="003F477F" w:rsidP="003F477F">
      <w:pPr>
        <w:rPr>
          <w:rFonts w:ascii="Times New Roman" w:hAnsi="Times New Roman" w:cs="Times New Roman"/>
        </w:rPr>
      </w:pPr>
      <w:r w:rsidRPr="00695792">
        <w:rPr>
          <w:rFonts w:ascii="Times New Roman" w:hAnsi="Times New Roman" w:cs="Times New Roman"/>
        </w:rPr>
        <w:t>2) объекта использования атомной энергии - Государственной корпорацией по атомной энергии "Росатом";</w:t>
      </w:r>
    </w:p>
    <w:p w:rsidR="003F477F" w:rsidRPr="00695792" w:rsidRDefault="003F477F" w:rsidP="003F477F">
      <w:pPr>
        <w:rPr>
          <w:rFonts w:ascii="Times New Roman" w:hAnsi="Times New Roman" w:cs="Times New Roman"/>
        </w:rPr>
      </w:pPr>
      <w:r w:rsidRPr="00695792">
        <w:rPr>
          <w:rFonts w:ascii="Times New Roman" w:hAnsi="Times New Roman" w:cs="Times New Roman"/>
        </w:rPr>
        <w:t>2.1) объекта космической инфраструктуры - Государственной корпорацией по космической деятельности "Роскосмос";</w:t>
      </w:r>
    </w:p>
    <w:p w:rsidR="003F477F" w:rsidRPr="00695792" w:rsidRDefault="003F477F" w:rsidP="003F477F">
      <w:pPr>
        <w:rPr>
          <w:rFonts w:ascii="Times New Roman" w:hAnsi="Times New Roman" w:cs="Times New Roman"/>
        </w:rPr>
      </w:pPr>
      <w:r w:rsidRPr="00695792">
        <w:rPr>
          <w:rFonts w:ascii="Times New Roman" w:hAnsi="Times New Roman" w:cs="Times New Roman"/>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3F477F" w:rsidRPr="00695792" w:rsidRDefault="003F477F" w:rsidP="003F477F">
      <w:pPr>
        <w:rPr>
          <w:rFonts w:ascii="Times New Roman" w:hAnsi="Times New Roman" w:cs="Times New Roman"/>
        </w:rPr>
      </w:pPr>
      <w:r w:rsidRPr="00695792">
        <w:rPr>
          <w:rFonts w:ascii="Times New Roman" w:hAnsi="Times New Roman" w:cs="Times New Roman"/>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 </w:t>
      </w:r>
      <w:bookmarkStart w:id="151" w:name="sub_5161"/>
      <w:r w:rsidRPr="00695792">
        <w:rPr>
          <w:rFonts w:ascii="Times New Roman" w:hAnsi="Times New Roman" w:cs="Times New Roman"/>
        </w:rPr>
        <w:t>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bookmarkEnd w:id="151"/>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w:t>
      </w:r>
      <w:r w:rsidRPr="00695792">
        <w:rPr>
          <w:rFonts w:ascii="Times New Roman" w:hAnsi="Times New Roman" w:cs="Times New Roman"/>
        </w:rPr>
        <w:lastRenderedPageBreak/>
        <w:t>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F477F" w:rsidRPr="00695792" w:rsidRDefault="003F477F" w:rsidP="003F477F">
      <w:pPr>
        <w:rPr>
          <w:rFonts w:ascii="Times New Roman" w:hAnsi="Times New Roman" w:cs="Times New Roman"/>
        </w:rPr>
      </w:pPr>
      <w:r w:rsidRPr="00695792">
        <w:rPr>
          <w:rFonts w:ascii="Times New Roman" w:hAnsi="Times New Roman" w:cs="Times New Roman"/>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F477F" w:rsidRPr="00695792" w:rsidRDefault="003F477F" w:rsidP="003F477F">
      <w:pPr>
        <w:rPr>
          <w:rFonts w:ascii="Times New Roman" w:hAnsi="Times New Roman" w:cs="Times New Roman"/>
        </w:rPr>
      </w:pPr>
      <w:r w:rsidRPr="00695792">
        <w:rPr>
          <w:rFonts w:ascii="Times New Roman" w:hAnsi="Times New Roman" w:cs="Times New Roman"/>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13" w:anchor="dst0" w:history="1">
        <w:r w:rsidRPr="00695792">
          <w:rPr>
            <w:rFonts w:ascii="Times New Roman" w:hAnsi="Times New Roman" w:cs="Times New Roman"/>
          </w:rPr>
          <w:t>законом</w:t>
        </w:r>
      </w:hyperlink>
      <w:r w:rsidRPr="00695792">
        <w:rPr>
          <w:rFonts w:ascii="Times New Roman" w:hAnsi="Times New Roman" w:cs="Times New Roma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администрацию муниципального образования Кошехабльский район, за исключением случаев, предусмотренных частями 5 - 6 настоящей статьи.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муниципального образования Кошехабльский район. К указанному заявлению прилагаются следующие документы:</w:t>
      </w:r>
    </w:p>
    <w:p w:rsidR="003F477F" w:rsidRPr="00695792" w:rsidRDefault="003F477F" w:rsidP="003F477F">
      <w:pPr>
        <w:rPr>
          <w:rFonts w:ascii="Times New Roman" w:hAnsi="Times New Roman" w:cs="Times New Roman"/>
        </w:rPr>
      </w:pPr>
      <w:r w:rsidRPr="00695792">
        <w:rPr>
          <w:rFonts w:ascii="Times New Roman" w:hAnsi="Times New Roman" w:cs="Times New Roma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4" w:anchor="dst3192" w:history="1">
        <w:r w:rsidRPr="00695792">
          <w:rPr>
            <w:rFonts w:ascii="Times New Roman" w:hAnsi="Times New Roman" w:cs="Times New Roman"/>
          </w:rPr>
          <w:t>частью 1.1 статьи 57.3</w:t>
        </w:r>
      </w:hyperlink>
      <w:r w:rsidRPr="00695792">
        <w:rPr>
          <w:rFonts w:ascii="Times New Roman" w:hAnsi="Times New Roman" w:cs="Times New Roman"/>
        </w:rPr>
        <w:t>  Градостроительного кодекса РФ;</w:t>
      </w:r>
    </w:p>
    <w:p w:rsidR="003F477F" w:rsidRPr="00695792" w:rsidRDefault="003F477F" w:rsidP="003F477F">
      <w:pPr>
        <w:rPr>
          <w:rFonts w:ascii="Times New Roman" w:hAnsi="Times New Roman" w:cs="Times New Roman"/>
        </w:rPr>
      </w:pPr>
      <w:r w:rsidRPr="00695792">
        <w:rPr>
          <w:rFonts w:ascii="Times New Roman" w:hAnsi="Times New Roman" w:cs="Times New Roman"/>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F477F" w:rsidRPr="00695792" w:rsidRDefault="003F477F" w:rsidP="003F477F">
      <w:pPr>
        <w:rPr>
          <w:rFonts w:ascii="Times New Roman" w:hAnsi="Times New Roman" w:cs="Times New Roman"/>
        </w:rPr>
      </w:pPr>
      <w:r w:rsidRPr="00695792">
        <w:rPr>
          <w:rFonts w:ascii="Times New Roman" w:hAnsi="Times New Roman" w:cs="Times New Roma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3) результаты инженерных изысканий и следующие материалы, содержащиеся в утвержденной в соответствии с </w:t>
      </w:r>
      <w:hyperlink r:id="rId115" w:anchor="dst3049" w:history="1">
        <w:r w:rsidRPr="00695792">
          <w:rPr>
            <w:rFonts w:ascii="Times New Roman" w:hAnsi="Times New Roman" w:cs="Times New Roman"/>
          </w:rPr>
          <w:t>частью 15 статьи 48</w:t>
        </w:r>
      </w:hyperlink>
      <w:r w:rsidRPr="00695792">
        <w:rPr>
          <w:rFonts w:ascii="Times New Roman" w:hAnsi="Times New Roman" w:cs="Times New Roman"/>
        </w:rPr>
        <w:t xml:space="preserve"> Градостроительного Кодекса РФ проектной документации: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а) пояснительная записка;</w:t>
      </w:r>
    </w:p>
    <w:p w:rsidR="003F477F" w:rsidRPr="00695792" w:rsidRDefault="003F477F" w:rsidP="003F477F">
      <w:pPr>
        <w:rPr>
          <w:rFonts w:ascii="Times New Roman" w:hAnsi="Times New Roman" w:cs="Times New Roman"/>
        </w:rPr>
      </w:pPr>
      <w:r w:rsidRPr="00695792">
        <w:rPr>
          <w:rFonts w:ascii="Times New Roman" w:hAnsi="Times New Roman" w:cs="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F477F" w:rsidRPr="00695792" w:rsidRDefault="003F477F" w:rsidP="003F477F">
      <w:pPr>
        <w:rPr>
          <w:rFonts w:ascii="Times New Roman" w:hAnsi="Times New Roman" w:cs="Times New Roman"/>
        </w:rPr>
      </w:pPr>
      <w:r w:rsidRPr="00695792">
        <w:rPr>
          <w:rFonts w:ascii="Times New Roman" w:hAnsi="Times New Roman" w:cs="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6" w:anchor="dst448" w:history="1">
        <w:r w:rsidRPr="00695792">
          <w:rPr>
            <w:rFonts w:ascii="Times New Roman" w:hAnsi="Times New Roman" w:cs="Times New Roman"/>
          </w:rPr>
          <w:t>частью 12.1 статьи 48</w:t>
        </w:r>
      </w:hyperlink>
      <w:r w:rsidRPr="00695792">
        <w:rPr>
          <w:rFonts w:ascii="Times New Roman" w:hAnsi="Times New Roman" w:cs="Times New Roman"/>
        </w:rPr>
        <w:t> Градостроительного Кодекса РФ), если такая проектная документация подлежит экспертизе в соответствии со </w:t>
      </w:r>
      <w:hyperlink r:id="rId117" w:anchor="dst2418" w:history="1">
        <w:r w:rsidRPr="00695792">
          <w:rPr>
            <w:rFonts w:ascii="Times New Roman" w:hAnsi="Times New Roman" w:cs="Times New Roman"/>
          </w:rPr>
          <w:t>статьей 49</w:t>
        </w:r>
      </w:hyperlink>
      <w:r w:rsidRPr="00695792">
        <w:rPr>
          <w:rFonts w:ascii="Times New Roman" w:hAnsi="Times New Roman" w:cs="Times New Roman"/>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118" w:anchor="dst3177" w:history="1">
        <w:r w:rsidRPr="00695792">
          <w:rPr>
            <w:rFonts w:ascii="Times New Roman" w:hAnsi="Times New Roman" w:cs="Times New Roman"/>
          </w:rPr>
          <w:t>частью 3.4 статьи 49</w:t>
        </w:r>
      </w:hyperlink>
      <w:r w:rsidRPr="00695792">
        <w:rPr>
          <w:rFonts w:ascii="Times New Roman" w:hAnsi="Times New Roman" w:cs="Times New Roman"/>
        </w:rPr>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19" w:anchor="dst3198" w:history="1">
        <w:r w:rsidRPr="00695792">
          <w:rPr>
            <w:rFonts w:ascii="Times New Roman" w:hAnsi="Times New Roman" w:cs="Times New Roman"/>
          </w:rPr>
          <w:t>частью 6 статьи 49</w:t>
        </w:r>
      </w:hyperlink>
      <w:r w:rsidRPr="00695792">
        <w:rPr>
          <w:rFonts w:ascii="Times New Roman" w:hAnsi="Times New Roman" w:cs="Times New Roman"/>
        </w:rPr>
        <w:t xml:space="preserve"> Градостроительного Кодекса РФ; </w:t>
      </w:r>
    </w:p>
    <w:p w:rsidR="003F477F" w:rsidRPr="00695792" w:rsidRDefault="003F477F" w:rsidP="003F477F">
      <w:pPr>
        <w:rPr>
          <w:rFonts w:ascii="Times New Roman" w:hAnsi="Times New Roman" w:cs="Times New Roman"/>
        </w:rPr>
      </w:pPr>
      <w:r w:rsidRPr="00695792">
        <w:rPr>
          <w:rFonts w:ascii="Times New Roman" w:hAnsi="Times New Roman" w:cs="Times New Roman"/>
        </w:rPr>
        <w:t>4.1) подтверждение соответствия вносимых в проектную документацию изменений требованиям, указанным в </w:t>
      </w:r>
      <w:hyperlink r:id="rId120" w:anchor="dst3054" w:history="1">
        <w:r w:rsidRPr="00695792">
          <w:rPr>
            <w:rFonts w:ascii="Times New Roman" w:hAnsi="Times New Roman" w:cs="Times New Roman"/>
          </w:rPr>
          <w:t>части 3.8 статьи 49</w:t>
        </w:r>
      </w:hyperlink>
      <w:r w:rsidRPr="00695792">
        <w:rPr>
          <w:rFonts w:ascii="Times New Roman" w:hAnsi="Times New Roman" w:cs="Times New Roman"/>
        </w:rPr>
        <w:t>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21" w:anchor="dst3054" w:history="1">
        <w:r w:rsidRPr="00695792">
          <w:rPr>
            <w:rFonts w:ascii="Times New Roman" w:hAnsi="Times New Roman" w:cs="Times New Roman"/>
          </w:rPr>
          <w:t>частью 3.8 статьи 49</w:t>
        </w:r>
      </w:hyperlink>
      <w:r w:rsidRPr="00695792">
        <w:rPr>
          <w:rFonts w:ascii="Times New Roman" w:hAnsi="Times New Roman" w:cs="Times New Roman"/>
        </w:rPr>
        <w:t> Градостроительного Кодекса РФ;</w:t>
      </w:r>
    </w:p>
    <w:p w:rsidR="003F477F" w:rsidRPr="00695792" w:rsidRDefault="003F477F" w:rsidP="003F477F">
      <w:pPr>
        <w:rPr>
          <w:rFonts w:ascii="Times New Roman" w:hAnsi="Times New Roman" w:cs="Times New Roman"/>
        </w:rPr>
      </w:pPr>
      <w:r w:rsidRPr="00695792">
        <w:rPr>
          <w:rFonts w:ascii="Times New Roman" w:hAnsi="Times New Roman" w:cs="Times New Roman"/>
        </w:rPr>
        <w:t>4.2) подтверждение соответствия вносимых в проектную документацию изменений требованиям, указанным в </w:t>
      </w:r>
      <w:hyperlink r:id="rId122" w:anchor="dst3060" w:history="1">
        <w:r w:rsidRPr="00695792">
          <w:rPr>
            <w:rFonts w:ascii="Times New Roman" w:hAnsi="Times New Roman" w:cs="Times New Roman"/>
          </w:rPr>
          <w:t>части 3.9 статьи 49</w:t>
        </w:r>
      </w:hyperlink>
      <w:r w:rsidRPr="00695792">
        <w:rPr>
          <w:rFonts w:ascii="Times New Roman" w:hAnsi="Times New Roman" w:cs="Times New Roman"/>
        </w:rPr>
        <w:t>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23" w:anchor="dst3060" w:history="1">
        <w:r w:rsidRPr="00695792">
          <w:rPr>
            <w:rFonts w:ascii="Times New Roman" w:hAnsi="Times New Roman" w:cs="Times New Roman"/>
          </w:rPr>
          <w:t>частью 3.9 статьи 49</w:t>
        </w:r>
      </w:hyperlink>
      <w:r w:rsidRPr="00695792">
        <w:rPr>
          <w:rFonts w:ascii="Times New Roman" w:hAnsi="Times New Roman" w:cs="Times New Roman"/>
        </w:rPr>
        <w:t xml:space="preserve"> Градостроительного Кодекса РФ; </w:t>
      </w:r>
    </w:p>
    <w:p w:rsidR="003F477F" w:rsidRPr="00695792" w:rsidRDefault="003F477F" w:rsidP="003F477F">
      <w:pPr>
        <w:rPr>
          <w:rFonts w:ascii="Times New Roman" w:hAnsi="Times New Roman" w:cs="Times New Roman"/>
        </w:rPr>
      </w:pPr>
      <w:r w:rsidRPr="00695792">
        <w:rPr>
          <w:rFonts w:ascii="Times New Roman" w:hAnsi="Times New Roman" w:cs="Times New Roman"/>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3F477F" w:rsidRPr="00695792" w:rsidRDefault="003F477F" w:rsidP="003F477F">
      <w:pPr>
        <w:rPr>
          <w:rFonts w:ascii="Times New Roman" w:hAnsi="Times New Roman" w:cs="Times New Roman"/>
        </w:rPr>
      </w:pPr>
      <w:r w:rsidRPr="00695792">
        <w:rPr>
          <w:rFonts w:ascii="Times New Roman" w:hAnsi="Times New Roman" w:cs="Times New Roma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F477F" w:rsidRPr="00695792" w:rsidRDefault="003F477F" w:rsidP="003F477F">
      <w:pPr>
        <w:rPr>
          <w:rFonts w:ascii="Times New Roman" w:hAnsi="Times New Roman" w:cs="Times New Roman"/>
        </w:rPr>
      </w:pPr>
      <w:r w:rsidRPr="00695792">
        <w:rPr>
          <w:rFonts w:ascii="Times New Roman" w:hAnsi="Times New Roman" w:cs="Times New Roma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F477F" w:rsidRPr="00695792" w:rsidRDefault="003F477F" w:rsidP="003F477F">
      <w:pPr>
        <w:rPr>
          <w:rFonts w:ascii="Times New Roman" w:hAnsi="Times New Roman" w:cs="Times New Roman"/>
        </w:rPr>
      </w:pPr>
      <w:r w:rsidRPr="00695792">
        <w:rPr>
          <w:rFonts w:ascii="Times New Roman" w:hAnsi="Times New Roman" w:cs="Times New Roman"/>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F477F" w:rsidRPr="00695792" w:rsidRDefault="003F477F" w:rsidP="003F477F">
      <w:pPr>
        <w:rPr>
          <w:rFonts w:ascii="Times New Roman" w:hAnsi="Times New Roman" w:cs="Times New Roman"/>
        </w:rPr>
      </w:pPr>
      <w:r w:rsidRPr="00695792">
        <w:rPr>
          <w:rFonts w:ascii="Times New Roman" w:hAnsi="Times New Roman" w:cs="Times New Roman"/>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7.1. Документы (их копии или сведения, содержащиеся в них), указанные в </w:t>
      </w:r>
      <w:hyperlink r:id="rId124" w:anchor="dst3186" w:history="1">
        <w:r w:rsidRPr="00695792">
          <w:rPr>
            <w:rFonts w:ascii="Times New Roman" w:hAnsi="Times New Roman" w:cs="Times New Roman"/>
          </w:rPr>
          <w:t>пунктах 1</w:t>
        </w:r>
      </w:hyperlink>
      <w:r w:rsidRPr="00695792">
        <w:rPr>
          <w:rFonts w:ascii="Times New Roman" w:hAnsi="Times New Roman" w:cs="Times New Roman"/>
        </w:rPr>
        <w:t> - </w:t>
      </w:r>
      <w:hyperlink r:id="rId125" w:anchor="dst264" w:history="1">
        <w:r w:rsidRPr="00695792">
          <w:rPr>
            <w:rFonts w:ascii="Times New Roman" w:hAnsi="Times New Roman" w:cs="Times New Roman"/>
          </w:rPr>
          <w:t>5</w:t>
        </w:r>
      </w:hyperlink>
      <w:r w:rsidRPr="00695792">
        <w:rPr>
          <w:rFonts w:ascii="Times New Roman" w:hAnsi="Times New Roman" w:cs="Times New Roman"/>
        </w:rPr>
        <w:t>, </w:t>
      </w:r>
      <w:hyperlink r:id="rId126" w:anchor="dst573" w:history="1">
        <w:r w:rsidRPr="00695792">
          <w:rPr>
            <w:rFonts w:ascii="Times New Roman" w:hAnsi="Times New Roman" w:cs="Times New Roman"/>
          </w:rPr>
          <w:t>7</w:t>
        </w:r>
      </w:hyperlink>
      <w:r w:rsidRPr="00695792">
        <w:rPr>
          <w:rFonts w:ascii="Times New Roman" w:hAnsi="Times New Roman" w:cs="Times New Roman"/>
        </w:rPr>
        <w:t>, </w:t>
      </w:r>
      <w:hyperlink r:id="rId127" w:anchor="dst2536" w:history="1">
        <w:r w:rsidRPr="00695792">
          <w:rPr>
            <w:rFonts w:ascii="Times New Roman" w:hAnsi="Times New Roman" w:cs="Times New Roman"/>
          </w:rPr>
          <w:t>9</w:t>
        </w:r>
      </w:hyperlink>
      <w:r w:rsidRPr="00695792">
        <w:rPr>
          <w:rFonts w:ascii="Times New Roman" w:hAnsi="Times New Roman" w:cs="Times New Roman"/>
        </w:rPr>
        <w:t> и </w:t>
      </w:r>
      <w:hyperlink r:id="rId128" w:anchor="dst3187" w:history="1">
        <w:r w:rsidRPr="00695792">
          <w:rPr>
            <w:rFonts w:ascii="Times New Roman" w:hAnsi="Times New Roman" w:cs="Times New Roman"/>
          </w:rPr>
          <w:t>10 части 7</w:t>
        </w:r>
      </w:hyperlink>
      <w:r w:rsidRPr="00695792">
        <w:rPr>
          <w:rFonts w:ascii="Times New Roman" w:hAnsi="Times New Roman" w:cs="Times New Roman"/>
        </w:rPr>
        <w:t> настоящей статьи, запрашиваются органами, указанными в </w:t>
      </w:r>
      <w:hyperlink r:id="rId129" w:anchor="dst2532" w:history="1">
        <w:r w:rsidRPr="00695792">
          <w:rPr>
            <w:rFonts w:ascii="Times New Roman" w:hAnsi="Times New Roman" w:cs="Times New Roman"/>
          </w:rPr>
          <w:t>абзаце первом части 7</w:t>
        </w:r>
      </w:hyperlink>
      <w:r w:rsidRPr="00695792">
        <w:rPr>
          <w:rFonts w:ascii="Times New Roman" w:hAnsi="Times New Roman" w:cs="Times New Roman"/>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w:t>
      </w:r>
      <w:r w:rsidRPr="00695792">
        <w:rPr>
          <w:rFonts w:ascii="Times New Roman" w:hAnsi="Times New Roman" w:cs="Times New Roman"/>
        </w:rPr>
        <w:lastRenderedPageBreak/>
        <w:t>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F477F" w:rsidRPr="00695792" w:rsidRDefault="003F477F" w:rsidP="003F477F">
      <w:pPr>
        <w:rPr>
          <w:rFonts w:ascii="Times New Roman" w:hAnsi="Times New Roman" w:cs="Times New Roman"/>
        </w:rPr>
      </w:pPr>
      <w:r w:rsidRPr="00695792">
        <w:rPr>
          <w:rFonts w:ascii="Times New Roman" w:hAnsi="Times New Roman" w:cs="Times New Roman"/>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F477F" w:rsidRPr="00695792" w:rsidRDefault="003F477F" w:rsidP="003F477F">
      <w:pPr>
        <w:rPr>
          <w:rFonts w:ascii="Times New Roman" w:hAnsi="Times New Roman" w:cs="Times New Roman"/>
        </w:rPr>
      </w:pPr>
      <w:r w:rsidRPr="00695792">
        <w:rPr>
          <w:rFonts w:ascii="Times New Roman" w:hAnsi="Times New Roman" w:cs="Times New Roman"/>
        </w:rPr>
        <w:t>8. Не допускается требовать иные документы для получения разрешения на строительство, за исключением указанных в </w:t>
      </w:r>
      <w:hyperlink r:id="rId130" w:anchor="dst2532" w:history="1">
        <w:r w:rsidRPr="00695792">
          <w:rPr>
            <w:rFonts w:ascii="Times New Roman" w:hAnsi="Times New Roman" w:cs="Times New Roman"/>
          </w:rPr>
          <w:t>части 7</w:t>
        </w:r>
      </w:hyperlink>
      <w:r w:rsidRPr="00695792">
        <w:rPr>
          <w:rFonts w:ascii="Times New Roman" w:hAnsi="Times New Roman" w:cs="Times New Roman"/>
        </w:rPr>
        <w:t> настоящей статьи документов. Документы, предусмотренные </w:t>
      </w:r>
      <w:hyperlink r:id="rId131" w:anchor="dst2532" w:history="1">
        <w:r w:rsidRPr="00695792">
          <w:rPr>
            <w:rFonts w:ascii="Times New Roman" w:hAnsi="Times New Roman" w:cs="Times New Roman"/>
          </w:rPr>
          <w:t>частью 7</w:t>
        </w:r>
      </w:hyperlink>
      <w:r w:rsidRPr="00695792">
        <w:rPr>
          <w:rFonts w:ascii="Times New Roman" w:hAnsi="Times New Roman" w:cs="Times New Roman"/>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2" w:anchor="dst100005" w:history="1">
        <w:r w:rsidRPr="00695792">
          <w:rPr>
            <w:rFonts w:ascii="Times New Roman" w:hAnsi="Times New Roman" w:cs="Times New Roman"/>
          </w:rPr>
          <w:t>случаи</w:t>
        </w:r>
      </w:hyperlink>
      <w:r w:rsidRPr="00695792">
        <w:rPr>
          <w:rFonts w:ascii="Times New Roman" w:hAnsi="Times New Roman" w:cs="Times New Roman"/>
        </w:rPr>
        <w:t>, в которых направление указанных в </w:t>
      </w:r>
      <w:hyperlink r:id="rId133" w:anchor="dst2532" w:history="1">
        <w:r w:rsidRPr="00695792">
          <w:rPr>
            <w:rFonts w:ascii="Times New Roman" w:hAnsi="Times New Roman" w:cs="Times New Roman"/>
          </w:rPr>
          <w:t>части 7</w:t>
        </w:r>
      </w:hyperlink>
      <w:r w:rsidRPr="00695792">
        <w:rPr>
          <w:rFonts w:ascii="Times New Roman" w:hAnsi="Times New Roman" w:cs="Times New Roman"/>
        </w:rPr>
        <w:t> настоящей статьи документов и выдача разрешений на строительство осуществляются исключительно в электронной форме. </w:t>
      </w:r>
      <w:hyperlink r:id="rId134" w:anchor="dst100009" w:history="1">
        <w:r w:rsidRPr="00695792">
          <w:rPr>
            <w:rFonts w:ascii="Times New Roman" w:hAnsi="Times New Roman" w:cs="Times New Roman"/>
          </w:rPr>
          <w:t>Порядок</w:t>
        </w:r>
      </w:hyperlink>
      <w:r w:rsidRPr="00695792">
        <w:rPr>
          <w:rFonts w:ascii="Times New Roman" w:hAnsi="Times New Roman" w:cs="Times New Roman"/>
        </w:rPr>
        <w:t> направления документов, указанных в </w:t>
      </w:r>
      <w:hyperlink r:id="rId135" w:anchor="dst2532" w:history="1">
        <w:r w:rsidRPr="00695792">
          <w:rPr>
            <w:rFonts w:ascii="Times New Roman" w:hAnsi="Times New Roman" w:cs="Times New Roman"/>
          </w:rPr>
          <w:t>части 7</w:t>
        </w:r>
      </w:hyperlink>
      <w:r w:rsidRPr="00695792">
        <w:rPr>
          <w:rFonts w:ascii="Times New Roman" w:hAnsi="Times New Roman" w:cs="Times New Roman"/>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 </w:t>
      </w:r>
    </w:p>
    <w:p w:rsidR="003F477F" w:rsidRPr="00695792" w:rsidRDefault="003F477F" w:rsidP="003F477F">
      <w:pPr>
        <w:rPr>
          <w:rFonts w:ascii="Times New Roman" w:hAnsi="Times New Roman" w:cs="Times New Roman"/>
        </w:rPr>
      </w:pPr>
      <w:r w:rsidRPr="00695792">
        <w:rPr>
          <w:rFonts w:ascii="Times New Roman" w:hAnsi="Times New Roman" w:cs="Times New Roman"/>
        </w:rPr>
        <w:t>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w:t>
      </w:r>
    </w:p>
    <w:p w:rsidR="003F477F" w:rsidRPr="00695792" w:rsidRDefault="003F477F" w:rsidP="003F477F">
      <w:pPr>
        <w:rPr>
          <w:rFonts w:ascii="Times New Roman" w:hAnsi="Times New Roman" w:cs="Times New Roman"/>
        </w:rPr>
      </w:pPr>
      <w:r w:rsidRPr="00695792">
        <w:rPr>
          <w:rFonts w:ascii="Times New Roman" w:hAnsi="Times New Roman" w:cs="Times New Roman"/>
        </w:rPr>
        <w:t>1) проводят проверку наличия документов, необходимых для принятия решения о выдаче разрешения на строительство;</w:t>
      </w:r>
    </w:p>
    <w:p w:rsidR="003F477F" w:rsidRPr="00695792" w:rsidRDefault="003F477F" w:rsidP="003F477F">
      <w:pPr>
        <w:rPr>
          <w:rFonts w:ascii="Times New Roman" w:hAnsi="Times New Roman" w:cs="Times New Roman"/>
        </w:rPr>
      </w:pPr>
      <w:r w:rsidRPr="00695792">
        <w:rPr>
          <w:rFonts w:ascii="Times New Roman" w:hAnsi="Times New Roman" w:cs="Times New Roma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3) выдают разрешение на строительство или отказывают в выдаче такого разрешения с указанием причин отказа.</w:t>
      </w:r>
    </w:p>
    <w:p w:rsidR="003F477F" w:rsidRPr="00695792" w:rsidRDefault="003F477F" w:rsidP="003F477F">
      <w:pPr>
        <w:rPr>
          <w:rFonts w:ascii="Times New Roman" w:hAnsi="Times New Roman" w:cs="Times New Roman"/>
        </w:rPr>
      </w:pPr>
      <w:r w:rsidRPr="00695792">
        <w:rPr>
          <w:rFonts w:ascii="Times New Roman" w:hAnsi="Times New Roman" w:cs="Times New Roman"/>
        </w:rPr>
        <w:t>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36" w:anchor="dst3024" w:history="1">
        <w:r w:rsidRPr="00695792">
          <w:rPr>
            <w:rFonts w:ascii="Times New Roman" w:hAnsi="Times New Roman" w:cs="Times New Roman"/>
          </w:rPr>
          <w:t>части 8.1</w:t>
        </w:r>
      </w:hyperlink>
      <w:r w:rsidRPr="00695792">
        <w:rPr>
          <w:rFonts w:ascii="Times New Roman" w:hAnsi="Times New Roman" w:cs="Times New Roman"/>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w:t>
      </w:r>
      <w:r w:rsidRPr="00695792">
        <w:rPr>
          <w:rFonts w:ascii="Times New Roman" w:hAnsi="Times New Roman" w:cs="Times New Roman"/>
        </w:rPr>
        <w:lastRenderedPageBreak/>
        <w:t>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3F477F" w:rsidRPr="00695792" w:rsidRDefault="003F477F" w:rsidP="003F477F">
      <w:pPr>
        <w:rPr>
          <w:rFonts w:ascii="Times New Roman" w:hAnsi="Times New Roman" w:cs="Times New Roman"/>
        </w:rPr>
      </w:pPr>
      <w:r w:rsidRPr="00695792">
        <w:rPr>
          <w:rFonts w:ascii="Times New Roman" w:hAnsi="Times New Roman" w:cs="Times New Roman"/>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F477F" w:rsidRPr="00695792" w:rsidRDefault="003F477F" w:rsidP="003F477F">
      <w:pPr>
        <w:rPr>
          <w:rFonts w:ascii="Times New Roman" w:hAnsi="Times New Roman" w:cs="Times New Roman"/>
        </w:rPr>
      </w:pPr>
      <w:r w:rsidRPr="00695792">
        <w:rPr>
          <w:rFonts w:ascii="Times New Roman" w:hAnsi="Times New Roman" w:cs="Times New Roma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F477F" w:rsidRPr="00695792" w:rsidRDefault="003F477F" w:rsidP="003F477F">
      <w:pPr>
        <w:rPr>
          <w:rFonts w:ascii="Times New Roman" w:hAnsi="Times New Roman" w:cs="Times New Roman"/>
        </w:rPr>
      </w:pPr>
      <w:r w:rsidRPr="00695792">
        <w:rPr>
          <w:rFonts w:ascii="Times New Roman" w:hAnsi="Times New Roman" w:cs="Times New Roman"/>
        </w:rPr>
        <w:t>9.2.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РФ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РФ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РФ на выдачу разрешений на строительство, осуществляются в порядке межведомственного информационного взаимодействия.</w:t>
      </w:r>
    </w:p>
    <w:p w:rsidR="003F477F" w:rsidRPr="00695792" w:rsidRDefault="003F477F" w:rsidP="003F477F">
      <w:pPr>
        <w:rPr>
          <w:rFonts w:ascii="Times New Roman" w:hAnsi="Times New Roman" w:cs="Times New Roman"/>
        </w:rPr>
      </w:pPr>
      <w:r w:rsidRPr="00695792">
        <w:rPr>
          <w:rFonts w:ascii="Times New Roman" w:hAnsi="Times New Roman" w:cs="Times New Roman"/>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10.1.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w:t>
      </w:r>
      <w:r w:rsidRPr="00695792">
        <w:rPr>
          <w:rFonts w:ascii="Times New Roman" w:hAnsi="Times New Roman" w:cs="Times New Roman"/>
        </w:rPr>
        <w:lastRenderedPageBreak/>
        <w:t>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3F477F" w:rsidRPr="00695792" w:rsidRDefault="003F477F" w:rsidP="003F477F">
      <w:pPr>
        <w:rPr>
          <w:rFonts w:ascii="Times New Roman" w:hAnsi="Times New Roman" w:cs="Times New Roman"/>
        </w:rPr>
      </w:pPr>
      <w:r w:rsidRPr="00695792">
        <w:rPr>
          <w:rFonts w:ascii="Times New Roman" w:hAnsi="Times New Roman" w:cs="Times New Roman"/>
        </w:rPr>
        <w:t>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3F477F" w:rsidRPr="00695792" w:rsidRDefault="003F477F" w:rsidP="003F477F">
      <w:pPr>
        <w:rPr>
          <w:rFonts w:ascii="Times New Roman" w:hAnsi="Times New Roman" w:cs="Times New Roman"/>
        </w:rPr>
      </w:pPr>
      <w:r w:rsidRPr="00695792">
        <w:rPr>
          <w:rFonts w:ascii="Times New Roman" w:hAnsi="Times New Roman" w:cs="Times New Roman"/>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137" w:anchor="dst2536" w:history="1">
        <w:r w:rsidRPr="00695792">
          <w:rPr>
            <w:rFonts w:ascii="Times New Roman" w:hAnsi="Times New Roman" w:cs="Times New Roman"/>
          </w:rPr>
          <w:t>частью 7</w:t>
        </w:r>
      </w:hyperlink>
      <w:r w:rsidRPr="00695792">
        <w:rPr>
          <w:rFonts w:ascii="Times New Roman" w:hAnsi="Times New Roman" w:cs="Times New Roman"/>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38" w:anchor="dst2518" w:history="1">
        <w:r w:rsidRPr="00695792">
          <w:rPr>
            <w:rFonts w:ascii="Times New Roman" w:hAnsi="Times New Roman" w:cs="Times New Roman"/>
          </w:rPr>
          <w:t>частью 7.1</w:t>
        </w:r>
      </w:hyperlink>
      <w:r w:rsidRPr="00695792">
        <w:rPr>
          <w:rFonts w:ascii="Times New Roman" w:hAnsi="Times New Roman" w:cs="Times New Roman"/>
        </w:rPr>
        <w:t> настоящей статьи, не может являться основанием для отказа в выдаче разрешения на строительство. В случае, предусмотренном </w:t>
      </w:r>
      <w:hyperlink r:id="rId139" w:anchor="dst2546" w:history="1">
        <w:r w:rsidRPr="00695792">
          <w:rPr>
            <w:rFonts w:ascii="Times New Roman" w:hAnsi="Times New Roman" w:cs="Times New Roman"/>
          </w:rPr>
          <w:t>частью 9.1</w:t>
        </w:r>
      </w:hyperlink>
      <w:r w:rsidRPr="00695792">
        <w:rPr>
          <w:rFonts w:ascii="Times New Roman" w:hAnsi="Times New Roman" w:cs="Times New Roman"/>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w:t>
      </w:r>
    </w:p>
    <w:p w:rsidR="003F477F" w:rsidRPr="00695792" w:rsidRDefault="003F477F" w:rsidP="003F477F">
      <w:pPr>
        <w:rPr>
          <w:rFonts w:ascii="Times New Roman" w:hAnsi="Times New Roman" w:cs="Times New Roman"/>
        </w:rPr>
      </w:pPr>
      <w:r w:rsidRPr="00695792">
        <w:rPr>
          <w:rFonts w:ascii="Times New Roman" w:hAnsi="Times New Roman" w:cs="Times New Roman"/>
        </w:rPr>
        <w:t>12. Отказ в выдаче разрешения на строительство может быть оспорен застройщиком в судебном порядке.</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w:t>
      </w:r>
      <w:r w:rsidRPr="00695792">
        <w:rPr>
          <w:rFonts w:ascii="Times New Roman" w:hAnsi="Times New Roman" w:cs="Times New Roman"/>
        </w:rPr>
        <w:lastRenderedPageBreak/>
        <w:t>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40" w:anchor="dst3118" w:history="1">
        <w:r w:rsidRPr="00695792">
          <w:rPr>
            <w:rFonts w:ascii="Times New Roman" w:hAnsi="Times New Roman" w:cs="Times New Roman"/>
          </w:rPr>
          <w:t>пункте 5.1 статьи 6</w:t>
        </w:r>
      </w:hyperlink>
      <w:r w:rsidRPr="00695792">
        <w:rPr>
          <w:rFonts w:ascii="Times New Roman" w:hAnsi="Times New Roman" w:cs="Times New Roman"/>
        </w:rPr>
        <w:t>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F477F" w:rsidRPr="00695792" w:rsidRDefault="003F477F" w:rsidP="003F477F">
      <w:pPr>
        <w:rPr>
          <w:rFonts w:ascii="Times New Roman" w:hAnsi="Times New Roman" w:cs="Times New Roman"/>
        </w:rPr>
      </w:pPr>
      <w:r w:rsidRPr="00695792">
        <w:rPr>
          <w:rFonts w:ascii="Times New Roman" w:hAnsi="Times New Roman" w:cs="Times New Roman"/>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F477F" w:rsidRPr="00695792" w:rsidRDefault="003F477F" w:rsidP="003F477F">
      <w:pPr>
        <w:rPr>
          <w:rFonts w:ascii="Times New Roman" w:hAnsi="Times New Roman" w:cs="Times New Roman"/>
        </w:rPr>
      </w:pPr>
      <w:r w:rsidRPr="00695792">
        <w:rPr>
          <w:rFonts w:ascii="Times New Roman" w:hAnsi="Times New Roman" w:cs="Times New Roman"/>
        </w:rPr>
        <w:t>15. Выдача разрешения на строительство не требуется в случае:</w:t>
      </w:r>
    </w:p>
    <w:p w:rsidR="003F477F" w:rsidRPr="00695792" w:rsidRDefault="003F477F" w:rsidP="003F477F">
      <w:pPr>
        <w:rPr>
          <w:rFonts w:ascii="Times New Roman" w:hAnsi="Times New Roman" w:cs="Times New Roman"/>
        </w:rPr>
      </w:pPr>
      <w:r w:rsidRPr="00695792">
        <w:rPr>
          <w:rFonts w:ascii="Times New Roman" w:hAnsi="Times New Roman" w:cs="Times New Roman"/>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земельном участке, предоставленном для ведения садоводства;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1.1) строительства, реконструкции объектов индивидуального жилищного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2) строительства, реконструкции объектов, не являющихся объектами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3) строительства на земельном участке строений и сооружений вспомогательного использования;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F477F" w:rsidRPr="00695792" w:rsidRDefault="003F477F" w:rsidP="003F477F">
      <w:pPr>
        <w:rPr>
          <w:rFonts w:ascii="Times New Roman" w:hAnsi="Times New Roman" w:cs="Times New Roman"/>
        </w:rPr>
      </w:pPr>
      <w:r w:rsidRPr="00695792">
        <w:rPr>
          <w:rFonts w:ascii="Times New Roman" w:hAnsi="Times New Roman" w:cs="Times New Roman"/>
        </w:rPr>
        <w:t>4.1) капитального ремонта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F477F" w:rsidRPr="00695792" w:rsidRDefault="003F477F" w:rsidP="003F477F">
      <w:pPr>
        <w:rPr>
          <w:rFonts w:ascii="Times New Roman" w:hAnsi="Times New Roman" w:cs="Times New Roman"/>
        </w:rPr>
      </w:pPr>
      <w:r w:rsidRPr="00695792">
        <w:rPr>
          <w:rFonts w:ascii="Times New Roman" w:hAnsi="Times New Roman" w:cs="Times New Roman"/>
        </w:rPr>
        <w:t>4.3) строительства, реконструкции посольств, консульств и представительств Российской Федерации за рубежом;</w:t>
      </w:r>
    </w:p>
    <w:p w:rsidR="003F477F" w:rsidRPr="00695792" w:rsidRDefault="003F477F" w:rsidP="003F477F">
      <w:pPr>
        <w:rPr>
          <w:rFonts w:ascii="Times New Roman" w:hAnsi="Times New Roman" w:cs="Times New Roman"/>
        </w:rPr>
      </w:pPr>
      <w:r w:rsidRPr="00695792">
        <w:rPr>
          <w:rFonts w:ascii="Times New Roman" w:hAnsi="Times New Roman" w:cs="Times New Roman"/>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3F477F" w:rsidRPr="00695792" w:rsidRDefault="003F477F" w:rsidP="003F477F">
      <w:pPr>
        <w:rPr>
          <w:rFonts w:ascii="Times New Roman" w:hAnsi="Times New Roman" w:cs="Times New Roman"/>
        </w:rPr>
      </w:pPr>
      <w:r w:rsidRPr="00695792">
        <w:rPr>
          <w:rFonts w:ascii="Times New Roman" w:hAnsi="Times New Roman" w:cs="Times New Roman"/>
        </w:rPr>
        <w:t>4.5) размещения антенных опор (мачт и башен) высотой до 50 метров, предназначенных для размещения средств связи;</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16.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3F477F" w:rsidRPr="00695792" w:rsidRDefault="003F477F" w:rsidP="003F477F">
      <w:pPr>
        <w:rPr>
          <w:rFonts w:ascii="Times New Roman" w:hAnsi="Times New Roman" w:cs="Times New Roman"/>
        </w:rPr>
      </w:pPr>
      <w:r w:rsidRPr="00695792">
        <w:rPr>
          <w:rFonts w:ascii="Times New Roman" w:hAnsi="Times New Roman" w:cs="Times New Roman"/>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3F477F" w:rsidRPr="00695792" w:rsidRDefault="003F477F" w:rsidP="003F477F">
      <w:pPr>
        <w:rPr>
          <w:rFonts w:ascii="Times New Roman" w:hAnsi="Times New Roman" w:cs="Times New Roman"/>
        </w:rPr>
      </w:pPr>
      <w:r w:rsidRPr="00695792">
        <w:rPr>
          <w:rFonts w:ascii="Times New Roman" w:hAnsi="Times New Roman" w:cs="Times New Roma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F477F" w:rsidRPr="00695792" w:rsidRDefault="003F477F" w:rsidP="003F477F">
      <w:pPr>
        <w:rPr>
          <w:rFonts w:ascii="Times New Roman" w:hAnsi="Times New Roman" w:cs="Times New Roman"/>
        </w:rPr>
      </w:pPr>
      <w:r w:rsidRPr="00695792">
        <w:rPr>
          <w:rFonts w:ascii="Times New Roman" w:hAnsi="Times New Roman" w:cs="Times New Roman"/>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2) отказа от права собственности и иных прав на земельные участки;</w:t>
      </w:r>
    </w:p>
    <w:p w:rsidR="003F477F" w:rsidRPr="00695792" w:rsidRDefault="003F477F" w:rsidP="003F477F">
      <w:pPr>
        <w:rPr>
          <w:rFonts w:ascii="Times New Roman" w:hAnsi="Times New Roman" w:cs="Times New Roman"/>
        </w:rPr>
      </w:pPr>
      <w:r w:rsidRPr="00695792">
        <w:rPr>
          <w:rFonts w:ascii="Times New Roman" w:hAnsi="Times New Roman" w:cs="Times New Roman"/>
        </w:rPr>
        <w:t>3) расторжения договора аренды и иных договоров, на основании которых у граждан и юридических лиц возникли права на земельные участки;</w:t>
      </w:r>
    </w:p>
    <w:p w:rsidR="003F477F" w:rsidRPr="00695792" w:rsidRDefault="003F477F" w:rsidP="003F477F">
      <w:pPr>
        <w:rPr>
          <w:rFonts w:ascii="Times New Roman" w:hAnsi="Times New Roman" w:cs="Times New Roman"/>
        </w:rPr>
      </w:pPr>
      <w:r w:rsidRPr="00695792">
        <w:rPr>
          <w:rFonts w:ascii="Times New Roman" w:hAnsi="Times New Roman" w:cs="Times New Roma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 </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3F477F" w:rsidRPr="00695792" w:rsidRDefault="003F477F" w:rsidP="003F477F">
      <w:pPr>
        <w:rPr>
          <w:rFonts w:ascii="Times New Roman" w:hAnsi="Times New Roman" w:cs="Times New Roman"/>
        </w:rPr>
      </w:pPr>
      <w:r w:rsidRPr="00695792">
        <w:rPr>
          <w:rFonts w:ascii="Times New Roman" w:hAnsi="Times New Roman" w:cs="Times New Roman"/>
        </w:rPr>
        <w:t>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F477F" w:rsidRPr="00695792" w:rsidRDefault="003F477F" w:rsidP="003F477F">
      <w:pPr>
        <w:rPr>
          <w:rFonts w:ascii="Times New Roman" w:hAnsi="Times New Roman" w:cs="Times New Roman"/>
        </w:rPr>
      </w:pPr>
      <w:r w:rsidRPr="00695792">
        <w:rPr>
          <w:rFonts w:ascii="Times New Roman" w:hAnsi="Times New Roman" w:cs="Times New Roman"/>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F477F" w:rsidRPr="00695792" w:rsidRDefault="003F477F" w:rsidP="003F477F">
      <w:pPr>
        <w:rPr>
          <w:rFonts w:ascii="Times New Roman" w:hAnsi="Times New Roman" w:cs="Times New Roman"/>
        </w:rPr>
      </w:pPr>
      <w:r w:rsidRPr="00695792">
        <w:rPr>
          <w:rFonts w:ascii="Times New Roman" w:hAnsi="Times New Roman" w:cs="Times New Roman"/>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F477F" w:rsidRPr="00695792" w:rsidRDefault="003F477F" w:rsidP="003F477F">
      <w:pPr>
        <w:rPr>
          <w:rFonts w:ascii="Times New Roman" w:hAnsi="Times New Roman" w:cs="Times New Roman"/>
        </w:rPr>
      </w:pPr>
      <w:r w:rsidRPr="00695792">
        <w:rPr>
          <w:rFonts w:ascii="Times New Roman" w:hAnsi="Times New Roman" w:cs="Times New Roman"/>
        </w:rPr>
        <w:t>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F477F" w:rsidRPr="00695792" w:rsidRDefault="003F477F" w:rsidP="003F477F">
      <w:pPr>
        <w:rPr>
          <w:rFonts w:ascii="Times New Roman" w:hAnsi="Times New Roman" w:cs="Times New Roman"/>
        </w:rPr>
      </w:pPr>
      <w:r w:rsidRPr="00695792">
        <w:rPr>
          <w:rFonts w:ascii="Times New Roman" w:hAnsi="Times New Roman" w:cs="Times New Roman"/>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F477F" w:rsidRPr="00695792" w:rsidRDefault="003F477F" w:rsidP="003F477F">
      <w:pPr>
        <w:rPr>
          <w:rFonts w:ascii="Times New Roman" w:hAnsi="Times New Roman" w:cs="Times New Roman"/>
        </w:rPr>
      </w:pPr>
      <w:r w:rsidRPr="00695792">
        <w:rPr>
          <w:rFonts w:ascii="Times New Roman" w:hAnsi="Times New Roman" w:cs="Times New Roman"/>
        </w:rPr>
        <w:t>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3F477F" w:rsidRPr="00695792" w:rsidRDefault="003F477F" w:rsidP="003F477F">
      <w:pPr>
        <w:rPr>
          <w:rFonts w:ascii="Times New Roman" w:hAnsi="Times New Roman" w:cs="Times New Roman"/>
        </w:rPr>
      </w:pPr>
      <w:r w:rsidRPr="00695792">
        <w:rPr>
          <w:rFonts w:ascii="Times New Roman" w:hAnsi="Times New Roman" w:cs="Times New Roman"/>
        </w:rPr>
        <w:t>1) правоустанавливающих документов на такие земельные участки в случае, указанном в части 18.5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18.10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18.12. В случае, если документы, предусмотренные пунктами 1 - 4 части 18.10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18.5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w:t>
      </w:r>
      <w:r w:rsidRPr="00695792">
        <w:rPr>
          <w:rFonts w:ascii="Times New Roman" w:hAnsi="Times New Roman" w:cs="Times New Roman"/>
        </w:rPr>
        <w:lastRenderedPageBreak/>
        <w:t>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18.15. Основанием для отказа во внесении изменений в разрешение на строительство является: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F477F" w:rsidRPr="00695792" w:rsidRDefault="003F477F" w:rsidP="003F477F">
      <w:pPr>
        <w:rPr>
          <w:rFonts w:ascii="Times New Roman" w:hAnsi="Times New Roman" w:cs="Times New Roman"/>
        </w:rPr>
      </w:pPr>
      <w:r w:rsidRPr="00695792">
        <w:rPr>
          <w:rFonts w:ascii="Times New Roman" w:hAnsi="Times New Roman" w:cs="Times New Roman"/>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F477F" w:rsidRPr="00695792" w:rsidRDefault="003F477F" w:rsidP="003F477F">
      <w:pPr>
        <w:rPr>
          <w:rFonts w:ascii="Times New Roman" w:hAnsi="Times New Roman" w:cs="Times New Roman"/>
        </w:rPr>
      </w:pPr>
      <w:r w:rsidRPr="00695792">
        <w:rPr>
          <w:rFonts w:ascii="Times New Roman" w:hAnsi="Times New Roman" w:cs="Times New Roman"/>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w:t>
      </w:r>
      <w:r w:rsidRPr="00695792">
        <w:rPr>
          <w:rFonts w:ascii="Times New Roman" w:hAnsi="Times New Roman" w:cs="Times New Roman"/>
        </w:rPr>
        <w:lastRenderedPageBreak/>
        <w:t>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41" w:anchor="dst2621" w:history="1">
        <w:r w:rsidRPr="00695792">
          <w:rPr>
            <w:rFonts w:ascii="Times New Roman" w:hAnsi="Times New Roman" w:cs="Times New Roman"/>
          </w:rPr>
          <w:t>части 5 статьи 52</w:t>
        </w:r>
      </w:hyperlink>
      <w:r w:rsidRPr="00695792">
        <w:rPr>
          <w:rFonts w:ascii="Times New Roman" w:hAnsi="Times New Roman" w:cs="Times New Roman"/>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F477F" w:rsidRPr="00695792" w:rsidRDefault="003F477F" w:rsidP="003F477F">
      <w:pPr>
        <w:rPr>
          <w:rFonts w:ascii="Times New Roman" w:hAnsi="Times New Roman" w:cs="Times New Roman"/>
        </w:rPr>
      </w:pPr>
      <w:r w:rsidRPr="00695792">
        <w:rPr>
          <w:rFonts w:ascii="Times New Roman" w:hAnsi="Times New Roman" w:cs="Times New Roman"/>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F477F" w:rsidRPr="00695792" w:rsidRDefault="003F477F" w:rsidP="003F477F">
      <w:pPr>
        <w:rPr>
          <w:rFonts w:ascii="Times New Roman" w:hAnsi="Times New Roman" w:cs="Times New Roman"/>
        </w:rPr>
      </w:pPr>
      <w:r w:rsidRPr="00695792">
        <w:rPr>
          <w:rFonts w:ascii="Times New Roman" w:hAnsi="Times New Roman" w:cs="Times New Roman"/>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3F477F" w:rsidRPr="00695792" w:rsidRDefault="003F477F" w:rsidP="003F477F">
      <w:pPr>
        <w:rPr>
          <w:rFonts w:ascii="Times New Roman" w:hAnsi="Times New Roman" w:cs="Times New Roman"/>
        </w:rPr>
      </w:pPr>
      <w:r w:rsidRPr="00695792">
        <w:rPr>
          <w:rFonts w:ascii="Times New Roman" w:hAnsi="Times New Roman" w:cs="Times New Roman"/>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F477F" w:rsidRPr="00695792" w:rsidRDefault="003F477F" w:rsidP="003F477F">
      <w:pPr>
        <w:rPr>
          <w:rFonts w:ascii="Times New Roman" w:hAnsi="Times New Roman" w:cs="Times New Roman"/>
        </w:rPr>
      </w:pPr>
      <w:r w:rsidRPr="00695792">
        <w:rPr>
          <w:rFonts w:ascii="Times New Roman" w:hAnsi="Times New Roman" w:cs="Times New Roman"/>
        </w:rPr>
        <w:t>2) орган регистрации прав;</w:t>
      </w:r>
    </w:p>
    <w:p w:rsidR="003F477F" w:rsidRPr="00695792" w:rsidRDefault="003F477F" w:rsidP="003F477F">
      <w:pPr>
        <w:rPr>
          <w:rFonts w:ascii="Times New Roman" w:hAnsi="Times New Roman" w:cs="Times New Roman"/>
        </w:rPr>
      </w:pPr>
      <w:r w:rsidRPr="00695792">
        <w:rPr>
          <w:rFonts w:ascii="Times New Roman" w:hAnsi="Times New Roman" w:cs="Times New Roman"/>
        </w:rPr>
        <w:t>3) застройщика в случае внесения изменений в разрешение на строительство.</w:t>
      </w:r>
    </w:p>
    <w:p w:rsidR="003F477F" w:rsidRPr="00695792" w:rsidRDefault="003F477F" w:rsidP="003F477F">
      <w:pPr>
        <w:rPr>
          <w:rFonts w:ascii="Times New Roman" w:hAnsi="Times New Roman" w:cs="Times New Roman"/>
        </w:rPr>
      </w:pPr>
      <w:r w:rsidRPr="00695792">
        <w:rPr>
          <w:rFonts w:ascii="Times New Roman" w:hAnsi="Times New Roman" w:cs="Times New Roman"/>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26.1. Уведомление о планируемых строительстве или реконструкции объекта индивидуального жилищного строительства или садового дома</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 </w:t>
      </w:r>
      <w:bookmarkStart w:id="152" w:name="dst100094"/>
      <w:bookmarkEnd w:id="152"/>
      <w:r w:rsidRPr="00695792">
        <w:rPr>
          <w:rFonts w:ascii="Times New Roman" w:hAnsi="Times New Roman" w:cs="Times New Roman"/>
        </w:rP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w:t>
      </w:r>
      <w:r w:rsidRPr="00695792">
        <w:rPr>
          <w:rFonts w:ascii="Times New Roman" w:hAnsi="Times New Roman" w:cs="Times New Roman"/>
        </w:rPr>
        <w:lastRenderedPageBreak/>
        <w:t>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F477F" w:rsidRPr="00695792" w:rsidRDefault="003F477F" w:rsidP="003F477F">
      <w:pPr>
        <w:rPr>
          <w:rFonts w:ascii="Times New Roman" w:hAnsi="Times New Roman" w:cs="Times New Roman"/>
        </w:rPr>
      </w:pPr>
      <w:bookmarkStart w:id="153" w:name="dst100095"/>
      <w:bookmarkEnd w:id="153"/>
      <w:r w:rsidRPr="00695792">
        <w:rPr>
          <w:rFonts w:ascii="Times New Roman" w:hAnsi="Times New Roman" w:cs="Times New Roman"/>
        </w:rPr>
        <w:t>1) фамилия, имя, отчество (при наличии), место жительства застройщика, реквизиты документа, удостоверяющего личность (для физического лица);</w:t>
      </w:r>
    </w:p>
    <w:p w:rsidR="003F477F" w:rsidRPr="00695792" w:rsidRDefault="003F477F" w:rsidP="003F477F">
      <w:pPr>
        <w:rPr>
          <w:rFonts w:ascii="Times New Roman" w:hAnsi="Times New Roman" w:cs="Times New Roman"/>
        </w:rPr>
      </w:pPr>
      <w:bookmarkStart w:id="154" w:name="dst100096"/>
      <w:bookmarkEnd w:id="154"/>
      <w:r w:rsidRPr="00695792">
        <w:rPr>
          <w:rFonts w:ascii="Times New Roman" w:hAnsi="Times New Roman" w:cs="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F477F" w:rsidRPr="00695792" w:rsidRDefault="003F477F" w:rsidP="003F477F">
      <w:pPr>
        <w:rPr>
          <w:rFonts w:ascii="Times New Roman" w:hAnsi="Times New Roman" w:cs="Times New Roman"/>
        </w:rPr>
      </w:pPr>
      <w:bookmarkStart w:id="155" w:name="dst100097"/>
      <w:bookmarkEnd w:id="155"/>
      <w:r w:rsidRPr="00695792">
        <w:rPr>
          <w:rFonts w:ascii="Times New Roman" w:hAnsi="Times New Roman" w:cs="Times New Roman"/>
        </w:rPr>
        <w:t>3) кадастровый номер земельного участка (при его наличии), адрес или описание местоположения земельного участка;</w:t>
      </w:r>
    </w:p>
    <w:p w:rsidR="003F477F" w:rsidRPr="00695792" w:rsidRDefault="003F477F" w:rsidP="003F477F">
      <w:pPr>
        <w:rPr>
          <w:rFonts w:ascii="Times New Roman" w:hAnsi="Times New Roman" w:cs="Times New Roman"/>
        </w:rPr>
      </w:pPr>
      <w:bookmarkStart w:id="156" w:name="dst100098"/>
      <w:bookmarkEnd w:id="156"/>
      <w:r w:rsidRPr="00695792">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rsidR="003F477F" w:rsidRPr="00695792" w:rsidRDefault="003F477F" w:rsidP="003F477F">
      <w:pPr>
        <w:rPr>
          <w:rFonts w:ascii="Times New Roman" w:hAnsi="Times New Roman" w:cs="Times New Roman"/>
        </w:rPr>
      </w:pPr>
      <w:bookmarkStart w:id="157" w:name="dst100099"/>
      <w:bookmarkEnd w:id="157"/>
      <w:r w:rsidRPr="00695792">
        <w:rPr>
          <w:rFonts w:ascii="Times New Roman" w:hAnsi="Times New Roman" w:cs="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F477F" w:rsidRPr="00695792" w:rsidRDefault="003F477F" w:rsidP="003F477F">
      <w:pPr>
        <w:rPr>
          <w:rFonts w:ascii="Times New Roman" w:hAnsi="Times New Roman" w:cs="Times New Roman"/>
        </w:rPr>
      </w:pPr>
      <w:bookmarkStart w:id="158" w:name="dst100100"/>
      <w:bookmarkEnd w:id="158"/>
      <w:r w:rsidRPr="00695792">
        <w:rPr>
          <w:rFonts w:ascii="Times New Roman" w:hAnsi="Times New Roman" w:cs="Times New Roma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F477F" w:rsidRPr="00695792" w:rsidRDefault="003F477F" w:rsidP="003F477F">
      <w:pPr>
        <w:rPr>
          <w:rFonts w:ascii="Times New Roman" w:hAnsi="Times New Roman" w:cs="Times New Roman"/>
        </w:rPr>
      </w:pPr>
      <w:bookmarkStart w:id="159" w:name="dst100101"/>
      <w:bookmarkEnd w:id="159"/>
      <w:r w:rsidRPr="00695792">
        <w:rPr>
          <w:rFonts w:ascii="Times New Roman" w:hAnsi="Times New Roman" w:cs="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F477F" w:rsidRPr="00695792" w:rsidRDefault="003F477F" w:rsidP="003F477F">
      <w:pPr>
        <w:rPr>
          <w:rFonts w:ascii="Times New Roman" w:hAnsi="Times New Roman" w:cs="Times New Roman"/>
        </w:rPr>
      </w:pPr>
      <w:bookmarkStart w:id="160" w:name="dst100102"/>
      <w:bookmarkEnd w:id="160"/>
      <w:r w:rsidRPr="00695792">
        <w:rPr>
          <w:rFonts w:ascii="Times New Roman" w:hAnsi="Times New Roman" w:cs="Times New Roman"/>
        </w:rPr>
        <w:t>8) почтовый адрес и (или) адрес электронной почты для связи с застройщиком;</w:t>
      </w:r>
    </w:p>
    <w:p w:rsidR="003F477F" w:rsidRPr="00695792" w:rsidRDefault="003F477F" w:rsidP="003F477F">
      <w:pPr>
        <w:rPr>
          <w:rFonts w:ascii="Times New Roman" w:hAnsi="Times New Roman" w:cs="Times New Roman"/>
        </w:rPr>
      </w:pPr>
      <w:bookmarkStart w:id="161" w:name="dst100103"/>
      <w:bookmarkEnd w:id="161"/>
      <w:r w:rsidRPr="00695792">
        <w:rPr>
          <w:rFonts w:ascii="Times New Roman" w:hAnsi="Times New Roman" w:cs="Times New Roman"/>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3F477F" w:rsidRPr="00695792" w:rsidRDefault="003F477F" w:rsidP="003F477F">
      <w:pPr>
        <w:rPr>
          <w:rFonts w:ascii="Times New Roman" w:hAnsi="Times New Roman" w:cs="Times New Roman"/>
        </w:rPr>
      </w:pPr>
      <w:bookmarkStart w:id="162" w:name="dst100104"/>
      <w:bookmarkEnd w:id="162"/>
      <w:r w:rsidRPr="00695792">
        <w:rPr>
          <w:rFonts w:ascii="Times New Roman" w:hAnsi="Times New Roman" w:cs="Times New Roma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477F" w:rsidRPr="00695792" w:rsidRDefault="003F477F" w:rsidP="003F477F">
      <w:pPr>
        <w:rPr>
          <w:rFonts w:ascii="Times New Roman" w:hAnsi="Times New Roman" w:cs="Times New Roman"/>
        </w:rPr>
      </w:pPr>
      <w:bookmarkStart w:id="163" w:name="dst100105"/>
      <w:bookmarkEnd w:id="163"/>
      <w:r w:rsidRPr="00695792">
        <w:rPr>
          <w:rFonts w:ascii="Times New Roman" w:hAnsi="Times New Roman" w:cs="Times New Roman"/>
        </w:rPr>
        <w:t>3. К уведомлению о планируемом строительстве прилагаются:</w:t>
      </w:r>
    </w:p>
    <w:p w:rsidR="003F477F" w:rsidRPr="00695792" w:rsidRDefault="003F477F" w:rsidP="003F477F">
      <w:pPr>
        <w:rPr>
          <w:rFonts w:ascii="Times New Roman" w:hAnsi="Times New Roman" w:cs="Times New Roman"/>
        </w:rPr>
      </w:pPr>
      <w:bookmarkStart w:id="164" w:name="dst100106"/>
      <w:bookmarkEnd w:id="164"/>
      <w:r w:rsidRPr="00695792">
        <w:rPr>
          <w:rFonts w:ascii="Times New Roman" w:hAnsi="Times New Roman" w:cs="Times New Roma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F477F" w:rsidRPr="00695792" w:rsidRDefault="003F477F" w:rsidP="003F477F">
      <w:pPr>
        <w:rPr>
          <w:rFonts w:ascii="Times New Roman" w:hAnsi="Times New Roman" w:cs="Times New Roman"/>
        </w:rPr>
      </w:pPr>
      <w:bookmarkStart w:id="165" w:name="dst100107"/>
      <w:bookmarkEnd w:id="165"/>
      <w:r w:rsidRPr="00695792">
        <w:rPr>
          <w:rFonts w:ascii="Times New Roman" w:hAnsi="Times New Roman" w:cs="Times New Roma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F477F" w:rsidRPr="00695792" w:rsidRDefault="003F477F" w:rsidP="003F477F">
      <w:pPr>
        <w:rPr>
          <w:rFonts w:ascii="Times New Roman" w:hAnsi="Times New Roman" w:cs="Times New Roman"/>
        </w:rPr>
      </w:pPr>
      <w:bookmarkStart w:id="166" w:name="dst100108"/>
      <w:bookmarkEnd w:id="166"/>
      <w:r w:rsidRPr="00695792">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F477F" w:rsidRPr="00695792" w:rsidRDefault="003F477F" w:rsidP="003F477F">
      <w:pPr>
        <w:rPr>
          <w:rFonts w:ascii="Times New Roman" w:hAnsi="Times New Roman" w:cs="Times New Roman"/>
        </w:rPr>
      </w:pPr>
      <w:bookmarkStart w:id="167" w:name="dst100109"/>
      <w:bookmarkEnd w:id="167"/>
      <w:r w:rsidRPr="00695792">
        <w:rPr>
          <w:rFonts w:ascii="Times New Roman" w:hAnsi="Times New Roman" w:cs="Times New Roman"/>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w:t>
      </w:r>
      <w:r w:rsidRPr="00695792">
        <w:rPr>
          <w:rFonts w:ascii="Times New Roman" w:hAnsi="Times New Roman" w:cs="Times New Roman"/>
        </w:rPr>
        <w:lastRenderedPageBreak/>
        <w:t>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F477F" w:rsidRPr="00695792" w:rsidRDefault="003F477F" w:rsidP="003F477F">
      <w:pPr>
        <w:rPr>
          <w:rFonts w:ascii="Times New Roman" w:hAnsi="Times New Roman" w:cs="Times New Roman"/>
        </w:rPr>
      </w:pPr>
      <w:bookmarkStart w:id="168" w:name="dst100110"/>
      <w:bookmarkEnd w:id="168"/>
      <w:r w:rsidRPr="00695792">
        <w:rPr>
          <w:rFonts w:ascii="Times New Roman" w:hAnsi="Times New Roman" w:cs="Times New Roman"/>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F477F" w:rsidRPr="00695792" w:rsidRDefault="003F477F" w:rsidP="003F477F">
      <w:pPr>
        <w:rPr>
          <w:rFonts w:ascii="Times New Roman" w:hAnsi="Times New Roman" w:cs="Times New Roman"/>
        </w:rPr>
      </w:pPr>
      <w:bookmarkStart w:id="169" w:name="dst100111"/>
      <w:bookmarkEnd w:id="169"/>
      <w:r w:rsidRPr="00695792">
        <w:rPr>
          <w:rFonts w:ascii="Times New Roman" w:hAnsi="Times New Roman" w:cs="Times New Roman"/>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F477F" w:rsidRPr="00695792" w:rsidRDefault="003F477F" w:rsidP="003F477F">
      <w:pPr>
        <w:rPr>
          <w:rFonts w:ascii="Times New Roman" w:hAnsi="Times New Roman" w:cs="Times New Roman"/>
        </w:rPr>
      </w:pPr>
      <w:bookmarkStart w:id="170" w:name="dst100112"/>
      <w:bookmarkEnd w:id="170"/>
      <w:r w:rsidRPr="00695792">
        <w:rPr>
          <w:rFonts w:ascii="Times New Roman" w:hAnsi="Times New Roman" w:cs="Times New Roman"/>
        </w:rPr>
        <w:t>6. Уполномоченные на выдачу разрешений на строительство орган администрации муниципального образования Кошехабльский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rsidR="003F477F" w:rsidRPr="00695792" w:rsidRDefault="003F477F" w:rsidP="003F477F">
      <w:pPr>
        <w:rPr>
          <w:rFonts w:ascii="Times New Roman" w:hAnsi="Times New Roman" w:cs="Times New Roman"/>
        </w:rPr>
      </w:pPr>
      <w:bookmarkStart w:id="171" w:name="dst100114"/>
      <w:bookmarkEnd w:id="171"/>
      <w:r w:rsidRPr="00695792">
        <w:rPr>
          <w:rFonts w:ascii="Times New Roman" w:hAnsi="Times New Roman" w:cs="Times New Roman"/>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F477F" w:rsidRPr="00695792" w:rsidRDefault="003F477F" w:rsidP="003F477F">
      <w:pPr>
        <w:rPr>
          <w:rFonts w:ascii="Times New Roman" w:hAnsi="Times New Roman" w:cs="Times New Roman"/>
        </w:rPr>
      </w:pPr>
      <w:bookmarkStart w:id="172" w:name="dst100115"/>
      <w:bookmarkEnd w:id="172"/>
      <w:r w:rsidRPr="00695792">
        <w:rPr>
          <w:rFonts w:ascii="Times New Roman" w:hAnsi="Times New Roman" w:cs="Times New Roman"/>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695792">
        <w:rPr>
          <w:rFonts w:ascii="Times New Roman" w:hAnsi="Times New Roman" w:cs="Times New Roman"/>
        </w:rPr>
        <w:lastRenderedPageBreak/>
        <w:t>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477F" w:rsidRPr="00695792" w:rsidRDefault="003F477F" w:rsidP="003F477F">
      <w:pPr>
        <w:rPr>
          <w:rFonts w:ascii="Times New Roman" w:hAnsi="Times New Roman" w:cs="Times New Roman"/>
        </w:rPr>
      </w:pPr>
      <w:bookmarkStart w:id="173" w:name="dst100113"/>
      <w:bookmarkEnd w:id="173"/>
      <w:r w:rsidRPr="00695792">
        <w:rPr>
          <w:rFonts w:ascii="Times New Roman" w:hAnsi="Times New Roman" w:cs="Times New Roman"/>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F477F" w:rsidRPr="00695792" w:rsidRDefault="003F477F" w:rsidP="003F477F">
      <w:pPr>
        <w:rPr>
          <w:rFonts w:ascii="Times New Roman" w:hAnsi="Times New Roman" w:cs="Times New Roman"/>
        </w:rPr>
      </w:pPr>
      <w:bookmarkStart w:id="174" w:name="dst100122"/>
      <w:bookmarkEnd w:id="174"/>
      <w:r w:rsidRPr="00695792">
        <w:rPr>
          <w:rFonts w:ascii="Times New Roman" w:hAnsi="Times New Roman" w:cs="Times New Roman"/>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3F477F" w:rsidRPr="00695792" w:rsidRDefault="003F477F" w:rsidP="003F477F">
      <w:pPr>
        <w:rPr>
          <w:rFonts w:ascii="Times New Roman" w:hAnsi="Times New Roman" w:cs="Times New Roman"/>
        </w:rPr>
      </w:pPr>
      <w:bookmarkStart w:id="175" w:name="dst100123"/>
      <w:bookmarkEnd w:id="175"/>
      <w:r w:rsidRPr="00695792">
        <w:rPr>
          <w:rFonts w:ascii="Times New Roman" w:hAnsi="Times New Roman" w:cs="Times New Roma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F477F" w:rsidRPr="00695792" w:rsidRDefault="003F477F" w:rsidP="003F477F">
      <w:pPr>
        <w:rPr>
          <w:rFonts w:ascii="Times New Roman" w:hAnsi="Times New Roman" w:cs="Times New Roman"/>
        </w:rPr>
      </w:pPr>
      <w:bookmarkStart w:id="176" w:name="dst100124"/>
      <w:bookmarkEnd w:id="176"/>
      <w:r w:rsidRPr="00695792">
        <w:rPr>
          <w:rFonts w:ascii="Times New Roman" w:hAnsi="Times New Roman" w:cs="Times New Roma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F477F" w:rsidRPr="00695792" w:rsidRDefault="003F477F" w:rsidP="003F477F">
      <w:pPr>
        <w:rPr>
          <w:rFonts w:ascii="Times New Roman" w:hAnsi="Times New Roman" w:cs="Times New Roman"/>
        </w:rPr>
      </w:pPr>
      <w:bookmarkStart w:id="177" w:name="dst100116"/>
      <w:bookmarkEnd w:id="177"/>
      <w:r w:rsidRPr="00695792">
        <w:rPr>
          <w:rFonts w:ascii="Times New Roman" w:hAnsi="Times New Roman" w:cs="Times New Roman"/>
        </w:rPr>
        <w:t>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3F477F" w:rsidRPr="00695792" w:rsidRDefault="003F477F" w:rsidP="003F477F">
      <w:pPr>
        <w:rPr>
          <w:rFonts w:ascii="Times New Roman" w:hAnsi="Times New Roman" w:cs="Times New Roman"/>
        </w:rPr>
      </w:pPr>
      <w:bookmarkStart w:id="178" w:name="dst100120"/>
      <w:bookmarkEnd w:id="178"/>
      <w:r w:rsidRPr="00695792">
        <w:rPr>
          <w:rFonts w:ascii="Times New Roman" w:hAnsi="Times New Roman" w:cs="Times New Roman"/>
        </w:rPr>
        <w:lastRenderedPageBreak/>
        <w:t xml:space="preserve">9. </w:t>
      </w:r>
      <w:bookmarkStart w:id="179" w:name="dst100121"/>
      <w:bookmarkEnd w:id="179"/>
      <w:r w:rsidRPr="00695792">
        <w:rPr>
          <w:rFonts w:ascii="Times New Roman" w:hAnsi="Times New Roman" w:cs="Times New Roma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F477F" w:rsidRPr="00695792" w:rsidRDefault="003F477F" w:rsidP="003F477F">
      <w:pPr>
        <w:rPr>
          <w:rFonts w:ascii="Times New Roman" w:hAnsi="Times New Roman" w:cs="Times New Roman"/>
        </w:rPr>
      </w:pPr>
      <w:bookmarkStart w:id="180" w:name="dst100128"/>
      <w:bookmarkEnd w:id="180"/>
      <w:r w:rsidRPr="00695792">
        <w:rPr>
          <w:rFonts w:ascii="Times New Roman" w:hAnsi="Times New Roman" w:cs="Times New Roma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3F477F" w:rsidRPr="00695792" w:rsidRDefault="003F477F" w:rsidP="003F477F">
      <w:pPr>
        <w:rPr>
          <w:rFonts w:ascii="Times New Roman" w:hAnsi="Times New Roman" w:cs="Times New Roman"/>
        </w:rPr>
      </w:pPr>
      <w:bookmarkStart w:id="181" w:name="dst100129"/>
      <w:bookmarkEnd w:id="181"/>
      <w:r w:rsidRPr="00695792">
        <w:rPr>
          <w:rFonts w:ascii="Times New Roman" w:hAnsi="Times New Roman" w:cs="Times New Roma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3F477F" w:rsidRPr="00695792" w:rsidRDefault="003F477F" w:rsidP="003F477F">
      <w:pPr>
        <w:rPr>
          <w:rFonts w:ascii="Times New Roman" w:hAnsi="Times New Roman" w:cs="Times New Roman"/>
        </w:rPr>
      </w:pPr>
      <w:bookmarkStart w:id="182" w:name="dst100130"/>
      <w:bookmarkEnd w:id="182"/>
      <w:r w:rsidRPr="00695792">
        <w:rPr>
          <w:rFonts w:ascii="Times New Roman" w:hAnsi="Times New Roman" w:cs="Times New Roma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3F477F" w:rsidRPr="00695792" w:rsidRDefault="003F477F" w:rsidP="003F477F">
      <w:pPr>
        <w:rPr>
          <w:rFonts w:ascii="Times New Roman" w:hAnsi="Times New Roman" w:cs="Times New Roman"/>
        </w:rPr>
      </w:pPr>
      <w:bookmarkStart w:id="183" w:name="dst100125"/>
      <w:bookmarkStart w:id="184" w:name="dst100126"/>
      <w:bookmarkEnd w:id="183"/>
      <w:bookmarkEnd w:id="184"/>
      <w:r w:rsidRPr="00695792">
        <w:rPr>
          <w:rFonts w:ascii="Times New Roman" w:hAnsi="Times New Roman" w:cs="Times New Roman"/>
        </w:rPr>
        <w:t xml:space="preserve">11. </w:t>
      </w:r>
      <w:bookmarkStart w:id="185" w:name="dst100127"/>
      <w:bookmarkEnd w:id="185"/>
      <w:r w:rsidRPr="00695792">
        <w:rPr>
          <w:rFonts w:ascii="Times New Roman" w:hAnsi="Times New Roman" w:cs="Times New Roman"/>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администрацию муниципального образования Кошехабльский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w:t>
      </w:r>
      <w:r w:rsidRPr="00695792">
        <w:rPr>
          <w:rFonts w:ascii="Times New Roman" w:hAnsi="Times New Roman" w:cs="Times New Roman"/>
        </w:rPr>
        <w:lastRenderedPageBreak/>
        <w:t>государственной политики и нормативно-правовому регулированию в сфере строительства, архитектуры, градостроительства.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F477F" w:rsidRPr="00695792" w:rsidRDefault="003F477F" w:rsidP="003F477F">
      <w:pPr>
        <w:rPr>
          <w:rFonts w:ascii="Times New Roman" w:hAnsi="Times New Roman" w:cs="Times New Roman"/>
        </w:rPr>
      </w:pPr>
      <w:bookmarkStart w:id="186" w:name="dst100131"/>
      <w:bookmarkEnd w:id="186"/>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27. Выдача разрешения на ввод объекта в эксплуатацию</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w:t>
      </w:r>
      <w:r w:rsidRPr="00695792">
        <w:rPr>
          <w:rFonts w:ascii="Times New Roman" w:hAnsi="Times New Roman" w:cs="Times New Roman"/>
        </w:rPr>
        <w:lastRenderedPageBreak/>
        <w:t>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3F477F" w:rsidRPr="00695792" w:rsidRDefault="003F477F" w:rsidP="003F477F">
      <w:pPr>
        <w:rPr>
          <w:rFonts w:ascii="Times New Roman" w:hAnsi="Times New Roman" w:cs="Times New Roman"/>
        </w:rPr>
      </w:pPr>
      <w:r w:rsidRPr="00695792">
        <w:rPr>
          <w:rFonts w:ascii="Times New Roman" w:hAnsi="Times New Roman" w:cs="Times New Roman"/>
        </w:rPr>
        <w:t>3. Для принятия решения о выдаче разрешения на ввод объекта в эксплуатацию необходимы следующие документы:</w:t>
      </w:r>
    </w:p>
    <w:p w:rsidR="003F477F" w:rsidRPr="00695792" w:rsidRDefault="003F477F" w:rsidP="003F477F">
      <w:pPr>
        <w:rPr>
          <w:rFonts w:ascii="Times New Roman" w:hAnsi="Times New Roman" w:cs="Times New Roman"/>
        </w:rPr>
      </w:pPr>
      <w:r w:rsidRPr="00695792">
        <w:rPr>
          <w:rFonts w:ascii="Times New Roman" w:hAnsi="Times New Roman" w:cs="Times New Roma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F477F" w:rsidRPr="00695792" w:rsidRDefault="003F477F" w:rsidP="003F477F">
      <w:pPr>
        <w:rPr>
          <w:rFonts w:ascii="Times New Roman" w:hAnsi="Times New Roman" w:cs="Times New Roman"/>
        </w:rPr>
      </w:pPr>
      <w:r w:rsidRPr="00695792">
        <w:rPr>
          <w:rFonts w:ascii="Times New Roman" w:hAnsi="Times New Roman" w:cs="Times New Roman"/>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3) разрешение на строительство;</w:t>
      </w:r>
    </w:p>
    <w:p w:rsidR="003F477F" w:rsidRPr="00695792" w:rsidRDefault="003F477F" w:rsidP="003F477F">
      <w:pPr>
        <w:rPr>
          <w:rFonts w:ascii="Times New Roman" w:hAnsi="Times New Roman" w:cs="Times New Roman"/>
        </w:rPr>
      </w:pPr>
      <w:r w:rsidRPr="00695792">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w:t>
      </w:r>
    </w:p>
    <w:p w:rsidR="003F477F" w:rsidRPr="00695792" w:rsidRDefault="003F477F" w:rsidP="003F477F">
      <w:pPr>
        <w:rPr>
          <w:rFonts w:ascii="Times New Roman" w:hAnsi="Times New Roman" w:cs="Times New Roman"/>
        </w:rPr>
      </w:pPr>
      <w:r w:rsidRPr="00695792">
        <w:rPr>
          <w:rFonts w:ascii="Times New Roman" w:hAnsi="Times New Roman" w:cs="Times New Roman"/>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3F477F" w:rsidRPr="00695792" w:rsidRDefault="003F477F" w:rsidP="003F477F">
      <w:pPr>
        <w:rPr>
          <w:rFonts w:ascii="Times New Roman" w:hAnsi="Times New Roman" w:cs="Times New Roman"/>
        </w:rPr>
      </w:pPr>
      <w:r w:rsidRPr="00695792">
        <w:rPr>
          <w:rFonts w:ascii="Times New Roman" w:hAnsi="Times New Roman" w:cs="Times New Roman"/>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F477F" w:rsidRPr="00695792" w:rsidRDefault="003F477F" w:rsidP="003F477F">
      <w:pPr>
        <w:rPr>
          <w:rFonts w:ascii="Times New Roman" w:hAnsi="Times New Roman" w:cs="Times New Roman"/>
        </w:rPr>
      </w:pPr>
      <w:r w:rsidRPr="00695792">
        <w:rPr>
          <w:rFonts w:ascii="Times New Roman" w:hAnsi="Times New Roman" w:cs="Times New Roman"/>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F477F" w:rsidRPr="00695792" w:rsidRDefault="003F477F" w:rsidP="003F477F">
      <w:pPr>
        <w:rPr>
          <w:rFonts w:ascii="Times New Roman" w:hAnsi="Times New Roman" w:cs="Times New Roman"/>
        </w:rPr>
      </w:pPr>
      <w:r w:rsidRPr="00695792">
        <w:rPr>
          <w:rFonts w:ascii="Times New Roman" w:hAnsi="Times New Roman" w:cs="Times New Roman"/>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2" w:anchor="dst171" w:history="1">
        <w:r w:rsidRPr="00695792">
          <w:rPr>
            <w:rFonts w:ascii="Times New Roman" w:hAnsi="Times New Roman" w:cs="Times New Roman"/>
          </w:rPr>
          <w:t>частью 1 статьи 54</w:t>
        </w:r>
      </w:hyperlink>
      <w:r w:rsidRPr="00695792">
        <w:rPr>
          <w:rFonts w:ascii="Times New Roman" w:hAnsi="Times New Roman" w:cs="Times New Roman"/>
        </w:rPr>
        <w:t xml:space="preserve"> Градостроительного Кодекса РФ) о соответствии построенного, реконструированного объекта капитального строительства требованиям </w:t>
      </w:r>
      <w:r w:rsidRPr="00695792">
        <w:rPr>
          <w:rFonts w:ascii="Times New Roman" w:hAnsi="Times New Roman" w:cs="Times New Roman"/>
        </w:rPr>
        <w:lastRenderedPageBreak/>
        <w:t>проектной документации (включая проектную документацию, в которой учтены изменения, внесенные в соответствии с </w:t>
      </w:r>
      <w:hyperlink r:id="rId143" w:anchor="dst3054" w:history="1">
        <w:r w:rsidRPr="00695792">
          <w:rPr>
            <w:rFonts w:ascii="Times New Roman" w:hAnsi="Times New Roman" w:cs="Times New Roman"/>
          </w:rPr>
          <w:t>частями 3.8</w:t>
        </w:r>
      </w:hyperlink>
      <w:r w:rsidRPr="00695792">
        <w:rPr>
          <w:rFonts w:ascii="Times New Roman" w:hAnsi="Times New Roman" w:cs="Times New Roman"/>
        </w:rPr>
        <w:t> и </w:t>
      </w:r>
      <w:hyperlink r:id="rId144" w:anchor="dst3060" w:history="1">
        <w:r w:rsidRPr="00695792">
          <w:rPr>
            <w:rFonts w:ascii="Times New Roman" w:hAnsi="Times New Roman" w:cs="Times New Roman"/>
          </w:rPr>
          <w:t>3.9 статьи 49</w:t>
        </w:r>
      </w:hyperlink>
      <w:r w:rsidRPr="00695792">
        <w:rPr>
          <w:rFonts w:ascii="Times New Roman" w:hAnsi="Times New Roman" w:cs="Times New Roman"/>
        </w:rPr>
        <w:t>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45" w:anchor="dst2426" w:history="1">
        <w:r w:rsidRPr="00695792">
          <w:rPr>
            <w:rFonts w:ascii="Times New Roman" w:hAnsi="Times New Roman" w:cs="Times New Roman"/>
          </w:rPr>
          <w:t>частью 7 статьи 54</w:t>
        </w:r>
      </w:hyperlink>
      <w:r w:rsidRPr="00695792">
        <w:rPr>
          <w:rFonts w:ascii="Times New Roman" w:hAnsi="Times New Roman" w:cs="Times New Roman"/>
        </w:rPr>
        <w:t> Градостроительного Кодекса РФ;</w:t>
      </w:r>
    </w:p>
    <w:p w:rsidR="003F477F" w:rsidRPr="00695792" w:rsidRDefault="003F477F" w:rsidP="003F477F">
      <w:pPr>
        <w:rPr>
          <w:rFonts w:ascii="Times New Roman" w:hAnsi="Times New Roman" w:cs="Times New Roman"/>
        </w:rPr>
      </w:pPr>
      <w:r w:rsidRPr="00695792">
        <w:rPr>
          <w:rFonts w:ascii="Times New Roman" w:hAnsi="Times New Roman" w:cs="Times New Roman"/>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F477F" w:rsidRPr="00695792" w:rsidRDefault="003F477F" w:rsidP="003F477F">
      <w:pPr>
        <w:rPr>
          <w:rFonts w:ascii="Times New Roman" w:hAnsi="Times New Roman" w:cs="Times New Roman"/>
        </w:rPr>
      </w:pPr>
      <w:r w:rsidRPr="00695792">
        <w:rPr>
          <w:rFonts w:ascii="Times New Roman" w:hAnsi="Times New Roman" w:cs="Times New Roman"/>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3F477F" w:rsidRPr="00695792" w:rsidRDefault="003F477F" w:rsidP="003F477F">
      <w:pPr>
        <w:rPr>
          <w:rFonts w:ascii="Times New Roman" w:hAnsi="Times New Roman" w:cs="Times New Roman"/>
        </w:rPr>
      </w:pPr>
      <w:r w:rsidRPr="00695792">
        <w:rPr>
          <w:rFonts w:ascii="Times New Roman" w:hAnsi="Times New Roman" w:cs="Times New Roman"/>
        </w:rPr>
        <w:t>3.1. Указанные в </w:t>
      </w:r>
      <w:hyperlink r:id="rId146" w:anchor="dst278" w:history="1">
        <w:r w:rsidRPr="00695792">
          <w:rPr>
            <w:rFonts w:ascii="Times New Roman" w:hAnsi="Times New Roman" w:cs="Times New Roman"/>
          </w:rPr>
          <w:t>пунктах 6</w:t>
        </w:r>
      </w:hyperlink>
      <w:r w:rsidRPr="00695792">
        <w:rPr>
          <w:rFonts w:ascii="Times New Roman" w:hAnsi="Times New Roman" w:cs="Times New Roman"/>
        </w:rPr>
        <w:t> и </w:t>
      </w:r>
      <w:hyperlink r:id="rId147" w:anchor="dst278" w:history="1">
        <w:r w:rsidRPr="00695792">
          <w:rPr>
            <w:rFonts w:ascii="Times New Roman" w:hAnsi="Times New Roman" w:cs="Times New Roman"/>
          </w:rPr>
          <w:t>9 части 3</w:t>
        </w:r>
      </w:hyperlink>
      <w:r w:rsidRPr="00695792">
        <w:rPr>
          <w:rFonts w:ascii="Times New Roman" w:hAnsi="Times New Roman" w:cs="Times New Roman"/>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48" w:anchor="dst100126" w:history="1">
        <w:r w:rsidRPr="00695792">
          <w:rPr>
            <w:rFonts w:ascii="Times New Roman" w:hAnsi="Times New Roman" w:cs="Times New Roman"/>
          </w:rPr>
          <w:t>законодательством</w:t>
        </w:r>
      </w:hyperlink>
      <w:r w:rsidRPr="00695792">
        <w:rPr>
          <w:rFonts w:ascii="Times New Roman" w:hAnsi="Times New Roman" w:cs="Times New Roman"/>
        </w:rPr>
        <w:t xml:space="preserve"> об энергосбережении и о повышении энергетической эффективности. </w:t>
      </w:r>
    </w:p>
    <w:p w:rsidR="003F477F" w:rsidRPr="00695792" w:rsidRDefault="003F477F" w:rsidP="003F477F">
      <w:pPr>
        <w:rPr>
          <w:rFonts w:ascii="Times New Roman" w:hAnsi="Times New Roman" w:cs="Times New Roman"/>
        </w:rPr>
      </w:pPr>
      <w:r w:rsidRPr="00695792">
        <w:rPr>
          <w:rFonts w:ascii="Times New Roman" w:hAnsi="Times New Roman" w:cs="Times New Roman"/>
        </w:rPr>
        <w:t>3.2. Документы (их копии или сведения, содержащиеся в них), указанные в </w:t>
      </w:r>
      <w:hyperlink r:id="rId149" w:anchor="dst2884" w:history="1">
        <w:r w:rsidRPr="00695792">
          <w:rPr>
            <w:rFonts w:ascii="Times New Roman" w:hAnsi="Times New Roman" w:cs="Times New Roman"/>
          </w:rPr>
          <w:t>пунктах 1</w:t>
        </w:r>
      </w:hyperlink>
      <w:r w:rsidRPr="00695792">
        <w:rPr>
          <w:rFonts w:ascii="Times New Roman" w:hAnsi="Times New Roman" w:cs="Times New Roman"/>
        </w:rPr>
        <w:t>, </w:t>
      </w:r>
      <w:hyperlink r:id="rId150" w:anchor="dst2885" w:history="1">
        <w:r w:rsidRPr="00695792">
          <w:rPr>
            <w:rFonts w:ascii="Times New Roman" w:hAnsi="Times New Roman" w:cs="Times New Roman"/>
          </w:rPr>
          <w:t>2</w:t>
        </w:r>
      </w:hyperlink>
      <w:r w:rsidRPr="00695792">
        <w:rPr>
          <w:rFonts w:ascii="Times New Roman" w:hAnsi="Times New Roman" w:cs="Times New Roman"/>
        </w:rPr>
        <w:t>, </w:t>
      </w:r>
      <w:hyperlink r:id="rId151" w:anchor="dst281" w:history="1">
        <w:r w:rsidRPr="00695792">
          <w:rPr>
            <w:rFonts w:ascii="Times New Roman" w:hAnsi="Times New Roman" w:cs="Times New Roman"/>
          </w:rPr>
          <w:t>3</w:t>
        </w:r>
      </w:hyperlink>
      <w:r w:rsidRPr="00695792">
        <w:rPr>
          <w:rFonts w:ascii="Times New Roman" w:hAnsi="Times New Roman" w:cs="Times New Roman"/>
        </w:rPr>
        <w:t> и </w:t>
      </w:r>
      <w:hyperlink r:id="rId152" w:anchor="dst3078" w:history="1">
        <w:r w:rsidRPr="00695792">
          <w:rPr>
            <w:rFonts w:ascii="Times New Roman" w:hAnsi="Times New Roman" w:cs="Times New Roman"/>
          </w:rPr>
          <w:t>9 части 3</w:t>
        </w:r>
      </w:hyperlink>
      <w:r w:rsidRPr="00695792">
        <w:rPr>
          <w:rFonts w:ascii="Times New Roman" w:hAnsi="Times New Roman" w:cs="Times New Roman"/>
        </w:rPr>
        <w:t> настоящей статьи, запрашиваются органами, указанными в </w:t>
      </w:r>
      <w:hyperlink r:id="rId153" w:anchor="dst3077" w:history="1">
        <w:r w:rsidRPr="00695792">
          <w:rPr>
            <w:rFonts w:ascii="Times New Roman" w:hAnsi="Times New Roman" w:cs="Times New Roman"/>
          </w:rPr>
          <w:t>части 2</w:t>
        </w:r>
      </w:hyperlink>
      <w:r w:rsidRPr="00695792">
        <w:rPr>
          <w:rFonts w:ascii="Times New Roman" w:hAnsi="Times New Roman" w:cs="Times New Roman"/>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3F477F" w:rsidRPr="00695792" w:rsidRDefault="003F477F" w:rsidP="003F477F">
      <w:pPr>
        <w:rPr>
          <w:rFonts w:ascii="Times New Roman" w:hAnsi="Times New Roman" w:cs="Times New Roman"/>
        </w:rPr>
      </w:pPr>
      <w:r w:rsidRPr="00695792">
        <w:rPr>
          <w:rFonts w:ascii="Times New Roman" w:hAnsi="Times New Roman" w:cs="Times New Roman"/>
        </w:rPr>
        <w:t>3.3. Документы (их копии или сведения, содержащиеся в них), указанные в </w:t>
      </w:r>
      <w:hyperlink r:id="rId154" w:anchor="dst2884" w:history="1">
        <w:r w:rsidRPr="00695792">
          <w:rPr>
            <w:rFonts w:ascii="Times New Roman" w:hAnsi="Times New Roman" w:cs="Times New Roman"/>
          </w:rPr>
          <w:t>пунктах 1</w:t>
        </w:r>
      </w:hyperlink>
      <w:r w:rsidRPr="00695792">
        <w:rPr>
          <w:rFonts w:ascii="Times New Roman" w:hAnsi="Times New Roman" w:cs="Times New Roman"/>
        </w:rPr>
        <w:t>, </w:t>
      </w:r>
      <w:hyperlink r:id="rId155" w:anchor="dst2885" w:history="1">
        <w:r w:rsidRPr="00695792">
          <w:rPr>
            <w:rFonts w:ascii="Times New Roman" w:hAnsi="Times New Roman" w:cs="Times New Roman"/>
          </w:rPr>
          <w:t>2</w:t>
        </w:r>
      </w:hyperlink>
      <w:r w:rsidRPr="00695792">
        <w:rPr>
          <w:rFonts w:ascii="Times New Roman" w:hAnsi="Times New Roman" w:cs="Times New Roman"/>
        </w:rPr>
        <w:t>, </w:t>
      </w:r>
      <w:hyperlink r:id="rId156" w:anchor="dst281" w:history="1">
        <w:r w:rsidRPr="00695792">
          <w:rPr>
            <w:rFonts w:ascii="Times New Roman" w:hAnsi="Times New Roman" w:cs="Times New Roman"/>
          </w:rPr>
          <w:t>3</w:t>
        </w:r>
      </w:hyperlink>
      <w:r w:rsidRPr="00695792">
        <w:rPr>
          <w:rFonts w:ascii="Times New Roman" w:hAnsi="Times New Roman" w:cs="Times New Roman"/>
        </w:rPr>
        <w:t> и </w:t>
      </w:r>
      <w:hyperlink r:id="rId157" w:anchor="dst3078" w:history="1">
        <w:r w:rsidRPr="00695792">
          <w:rPr>
            <w:rFonts w:ascii="Times New Roman" w:hAnsi="Times New Roman" w:cs="Times New Roman"/>
          </w:rPr>
          <w:t>9 части 3</w:t>
        </w:r>
      </w:hyperlink>
      <w:r w:rsidRPr="00695792">
        <w:rPr>
          <w:rFonts w:ascii="Times New Roman" w:hAnsi="Times New Roman" w:cs="Times New Roman"/>
        </w:rPr>
        <w:t> настоящей статьи, запрашиваются органами, указанными в </w:t>
      </w:r>
      <w:hyperlink r:id="rId158" w:anchor="dst3077" w:history="1">
        <w:r w:rsidRPr="00695792">
          <w:rPr>
            <w:rFonts w:ascii="Times New Roman" w:hAnsi="Times New Roman" w:cs="Times New Roman"/>
          </w:rPr>
          <w:t>части 2</w:t>
        </w:r>
      </w:hyperlink>
      <w:r w:rsidRPr="00695792">
        <w:rPr>
          <w:rFonts w:ascii="Times New Roman" w:hAnsi="Times New Roman" w:cs="Times New Roman"/>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F477F" w:rsidRPr="00695792" w:rsidRDefault="003F477F" w:rsidP="003F477F">
      <w:pPr>
        <w:rPr>
          <w:rFonts w:ascii="Times New Roman" w:hAnsi="Times New Roman" w:cs="Times New Roman"/>
        </w:rPr>
      </w:pPr>
      <w:r w:rsidRPr="00695792">
        <w:rPr>
          <w:rFonts w:ascii="Times New Roman" w:hAnsi="Times New Roman" w:cs="Times New Roman"/>
        </w:rPr>
        <w:t>3.4. По межведомственным запросам органов, указанных в </w:t>
      </w:r>
      <w:hyperlink r:id="rId159" w:anchor="dst3077" w:history="1">
        <w:r w:rsidRPr="00695792">
          <w:rPr>
            <w:rFonts w:ascii="Times New Roman" w:hAnsi="Times New Roman" w:cs="Times New Roman"/>
          </w:rPr>
          <w:t>части 2</w:t>
        </w:r>
      </w:hyperlink>
      <w:r w:rsidRPr="00695792">
        <w:rPr>
          <w:rFonts w:ascii="Times New Roman" w:hAnsi="Times New Roman" w:cs="Times New Roman"/>
        </w:rPr>
        <w:t> настоящей статьи, документы (их копии или сведения, содержащиеся в них), предусмотренные </w:t>
      </w:r>
      <w:hyperlink r:id="rId160" w:anchor="dst278" w:history="1">
        <w:r w:rsidRPr="00695792">
          <w:rPr>
            <w:rFonts w:ascii="Times New Roman" w:hAnsi="Times New Roman" w:cs="Times New Roman"/>
          </w:rPr>
          <w:t>частью 3</w:t>
        </w:r>
      </w:hyperlink>
      <w:r w:rsidRPr="00695792">
        <w:rPr>
          <w:rFonts w:ascii="Times New Roman" w:hAnsi="Times New Roman" w:cs="Times New Roman"/>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F477F" w:rsidRPr="00695792" w:rsidRDefault="003F477F" w:rsidP="003F477F">
      <w:pPr>
        <w:rPr>
          <w:rFonts w:ascii="Times New Roman" w:hAnsi="Times New Roman" w:cs="Times New Roman"/>
        </w:rPr>
      </w:pPr>
      <w:r w:rsidRPr="00695792">
        <w:rPr>
          <w:rFonts w:ascii="Times New Roman" w:hAnsi="Times New Roman" w:cs="Times New Roman"/>
        </w:rPr>
        <w:t>4.1. Для получения разрешения на ввод объекта в эксплуатацию разрешается требовать только указанные в </w:t>
      </w:r>
      <w:hyperlink r:id="rId161" w:anchor="dst278" w:history="1">
        <w:r w:rsidRPr="00695792">
          <w:rPr>
            <w:rFonts w:ascii="Times New Roman" w:hAnsi="Times New Roman" w:cs="Times New Roman"/>
          </w:rPr>
          <w:t>частях 3</w:t>
        </w:r>
      </w:hyperlink>
      <w:r w:rsidRPr="00695792">
        <w:rPr>
          <w:rFonts w:ascii="Times New Roman" w:hAnsi="Times New Roman" w:cs="Times New Roman"/>
        </w:rPr>
        <w:t> и </w:t>
      </w:r>
      <w:hyperlink r:id="rId162" w:anchor="dst100893" w:history="1">
        <w:r w:rsidRPr="00695792">
          <w:rPr>
            <w:rFonts w:ascii="Times New Roman" w:hAnsi="Times New Roman" w:cs="Times New Roman"/>
          </w:rPr>
          <w:t>4</w:t>
        </w:r>
      </w:hyperlink>
      <w:r w:rsidRPr="00695792">
        <w:rPr>
          <w:rFonts w:ascii="Times New Roman" w:hAnsi="Times New Roman" w:cs="Times New Roman"/>
        </w:rPr>
        <w:t> настоящей статьи документы. Документы, предусмотренные </w:t>
      </w:r>
      <w:hyperlink r:id="rId163" w:anchor="dst278" w:history="1">
        <w:r w:rsidRPr="00695792">
          <w:rPr>
            <w:rFonts w:ascii="Times New Roman" w:hAnsi="Times New Roman" w:cs="Times New Roman"/>
          </w:rPr>
          <w:t>частями 3</w:t>
        </w:r>
      </w:hyperlink>
      <w:r w:rsidRPr="00695792">
        <w:rPr>
          <w:rFonts w:ascii="Times New Roman" w:hAnsi="Times New Roman" w:cs="Times New Roman"/>
        </w:rPr>
        <w:t> и </w:t>
      </w:r>
      <w:hyperlink r:id="rId164" w:anchor="dst100893" w:history="1">
        <w:r w:rsidRPr="00695792">
          <w:rPr>
            <w:rFonts w:ascii="Times New Roman" w:hAnsi="Times New Roman" w:cs="Times New Roman"/>
          </w:rPr>
          <w:t>4</w:t>
        </w:r>
      </w:hyperlink>
      <w:r w:rsidRPr="00695792">
        <w:rPr>
          <w:rFonts w:ascii="Times New Roman" w:hAnsi="Times New Roman" w:cs="Times New Roman"/>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65" w:anchor="dst100003" w:history="1">
        <w:r w:rsidRPr="00695792">
          <w:rPr>
            <w:rFonts w:ascii="Times New Roman" w:hAnsi="Times New Roman" w:cs="Times New Roman"/>
          </w:rPr>
          <w:t>случаи</w:t>
        </w:r>
      </w:hyperlink>
      <w:r w:rsidRPr="00695792">
        <w:rPr>
          <w:rFonts w:ascii="Times New Roman" w:hAnsi="Times New Roman" w:cs="Times New Roman"/>
        </w:rPr>
        <w:t>, в которых направление указанных в </w:t>
      </w:r>
      <w:hyperlink r:id="rId166" w:anchor="dst278" w:history="1">
        <w:r w:rsidRPr="00695792">
          <w:rPr>
            <w:rFonts w:ascii="Times New Roman" w:hAnsi="Times New Roman" w:cs="Times New Roman"/>
          </w:rPr>
          <w:t>частях 3</w:t>
        </w:r>
      </w:hyperlink>
      <w:r w:rsidRPr="00695792">
        <w:rPr>
          <w:rFonts w:ascii="Times New Roman" w:hAnsi="Times New Roman" w:cs="Times New Roman"/>
        </w:rPr>
        <w:t> и </w:t>
      </w:r>
      <w:hyperlink r:id="rId167" w:anchor="dst100893" w:history="1">
        <w:r w:rsidRPr="00695792">
          <w:rPr>
            <w:rFonts w:ascii="Times New Roman" w:hAnsi="Times New Roman" w:cs="Times New Roman"/>
          </w:rPr>
          <w:t>4</w:t>
        </w:r>
      </w:hyperlink>
      <w:r w:rsidRPr="00695792">
        <w:rPr>
          <w:rFonts w:ascii="Times New Roman" w:hAnsi="Times New Roman" w:cs="Times New Roman"/>
        </w:rPr>
        <w:t>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r:id="rId168" w:anchor="dst278" w:history="1">
        <w:r w:rsidRPr="00695792">
          <w:rPr>
            <w:rFonts w:ascii="Times New Roman" w:hAnsi="Times New Roman" w:cs="Times New Roman"/>
          </w:rPr>
          <w:t>частях 3</w:t>
        </w:r>
      </w:hyperlink>
      <w:r w:rsidRPr="00695792">
        <w:rPr>
          <w:rFonts w:ascii="Times New Roman" w:hAnsi="Times New Roman" w:cs="Times New Roman"/>
        </w:rPr>
        <w:t> и </w:t>
      </w:r>
      <w:hyperlink r:id="rId169" w:anchor="dst100893" w:history="1">
        <w:r w:rsidRPr="00695792">
          <w:rPr>
            <w:rFonts w:ascii="Times New Roman" w:hAnsi="Times New Roman" w:cs="Times New Roman"/>
          </w:rPr>
          <w:t>4</w:t>
        </w:r>
      </w:hyperlink>
      <w:r w:rsidRPr="00695792">
        <w:rPr>
          <w:rFonts w:ascii="Times New Roman" w:hAnsi="Times New Roman" w:cs="Times New Roman"/>
        </w:rPr>
        <w:t>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5. Орган, Государственная корпорация по атомной энергии "Росатом" или Государственная корпорация по космической деятельности "Роскосмос",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6. Основанием для отказа в выдаче разрешения на ввод объекта в эксплуатацию является: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1) отсутствие документов, указанных в частях 3 и 4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3) несоответствие объекта капитального строительства требованиям, установленным в разрешении на строительство;</w:t>
      </w:r>
    </w:p>
    <w:p w:rsidR="003F477F" w:rsidRPr="00695792" w:rsidRDefault="003F477F" w:rsidP="003F477F">
      <w:pPr>
        <w:rPr>
          <w:rFonts w:ascii="Times New Roman" w:hAnsi="Times New Roman" w:cs="Times New Roman"/>
        </w:rPr>
      </w:pPr>
      <w:r w:rsidRPr="00695792">
        <w:rPr>
          <w:rFonts w:ascii="Times New Roman" w:hAnsi="Times New Roman" w:cs="Times New Roman"/>
        </w:rPr>
        <w:t>4) несоответствие параметров построенного, реконструированного объекта капитального строительства проектной документации;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F477F" w:rsidRPr="00695792" w:rsidRDefault="003F477F" w:rsidP="003F477F">
      <w:pPr>
        <w:rPr>
          <w:rFonts w:ascii="Times New Roman" w:hAnsi="Times New Roman" w:cs="Times New Roman"/>
        </w:rPr>
      </w:pPr>
      <w:r w:rsidRPr="00695792">
        <w:rPr>
          <w:rFonts w:ascii="Times New Roman" w:hAnsi="Times New Roman" w:cs="Times New Roman"/>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3F477F" w:rsidRPr="00695792" w:rsidRDefault="003F477F" w:rsidP="003F477F">
      <w:pPr>
        <w:rPr>
          <w:rFonts w:ascii="Times New Roman" w:hAnsi="Times New Roman" w:cs="Times New Roman"/>
        </w:rPr>
      </w:pPr>
      <w:r w:rsidRPr="00695792">
        <w:rPr>
          <w:rFonts w:ascii="Times New Roman" w:hAnsi="Times New Roman" w:cs="Times New Roman"/>
        </w:rPr>
        <w:t>7. Отказ в выдаче разрешения на ввод объекта в эксплуатацию может быть оспорен в судебном порядке.</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3F477F" w:rsidRPr="00695792" w:rsidRDefault="003F477F" w:rsidP="003F477F">
      <w:pPr>
        <w:rPr>
          <w:rFonts w:ascii="Times New Roman" w:hAnsi="Times New Roman" w:cs="Times New Roman"/>
        </w:rPr>
      </w:pPr>
      <w:r w:rsidRPr="00695792">
        <w:rPr>
          <w:rFonts w:ascii="Times New Roman" w:hAnsi="Times New Roman" w:cs="Times New Roman"/>
        </w:rPr>
        <w:t>8.1.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w:t>
      </w:r>
      <w:r w:rsidRPr="00695792">
        <w:rPr>
          <w:rFonts w:ascii="Times New Roman" w:hAnsi="Times New Roman" w:cs="Times New Roman"/>
        </w:rPr>
        <w:lastRenderedPageBreak/>
        <w:t>2015 года № 218-ФЗ "О государственной регистрации недвижимости" требованиям к составу сведений в графической и текстовой частях технического плана.</w:t>
      </w:r>
    </w:p>
    <w:p w:rsidR="003F477F" w:rsidRPr="00695792" w:rsidRDefault="003F477F" w:rsidP="003F477F">
      <w:pPr>
        <w:rPr>
          <w:rFonts w:ascii="Times New Roman" w:hAnsi="Times New Roman" w:cs="Times New Roman"/>
        </w:rPr>
      </w:pPr>
      <w:r w:rsidRPr="00695792">
        <w:rPr>
          <w:rFonts w:ascii="Times New Roman" w:hAnsi="Times New Roman" w:cs="Times New Roman"/>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F477F" w:rsidRPr="00695792" w:rsidRDefault="003F477F" w:rsidP="003F477F">
      <w:pPr>
        <w:rPr>
          <w:rFonts w:ascii="Times New Roman" w:hAnsi="Times New Roman" w:cs="Times New Roman"/>
        </w:rPr>
      </w:pPr>
      <w:r w:rsidRPr="00695792">
        <w:rPr>
          <w:rFonts w:ascii="Times New Roman" w:hAnsi="Times New Roman" w:cs="Times New Roman"/>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3F477F" w:rsidRPr="00695792" w:rsidRDefault="003F477F" w:rsidP="003F477F">
      <w:pPr>
        <w:rPr>
          <w:rFonts w:ascii="Times New Roman" w:hAnsi="Times New Roman" w:cs="Times New Roman"/>
        </w:rPr>
      </w:pPr>
      <w:r w:rsidRPr="00695792">
        <w:rPr>
          <w:rFonts w:ascii="Times New Roman" w:hAnsi="Times New Roman" w:cs="Times New Roman"/>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F477F" w:rsidRPr="00695792" w:rsidRDefault="003F477F" w:rsidP="003F477F">
      <w:pPr>
        <w:rPr>
          <w:rFonts w:ascii="Times New Roman" w:hAnsi="Times New Roman" w:cs="Times New Roman"/>
        </w:rPr>
      </w:pPr>
      <w:r w:rsidRPr="00695792">
        <w:rPr>
          <w:rFonts w:ascii="Times New Roman" w:hAnsi="Times New Roman" w:cs="Times New Roman"/>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13.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F477F" w:rsidRPr="00695792" w:rsidRDefault="003F477F" w:rsidP="003F477F">
      <w:pPr>
        <w:rPr>
          <w:rFonts w:ascii="Times New Roman" w:hAnsi="Times New Roman" w:cs="Times New Roman"/>
        </w:rPr>
      </w:pPr>
      <w:r w:rsidRPr="00695792">
        <w:rPr>
          <w:rFonts w:ascii="Times New Roman" w:hAnsi="Times New Roman" w:cs="Times New Roman"/>
        </w:rPr>
        <w:t>14.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администрации муниципального образования Кошехабльский район,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w:t>
      </w:r>
      <w:r w:rsidRPr="00695792">
        <w:rPr>
          <w:rFonts w:ascii="Times New Roman" w:hAnsi="Times New Roman" w:cs="Times New Roman"/>
        </w:rPr>
        <w:lastRenderedPageBreak/>
        <w:t>государственной регистрации прав, о способе направления застройщику уведомления, предусмотренного пунктом 5 части 17 настоящей статьи. К уведомлению об окончании строительства прилагаются: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1) документы, предусмотренные пунктами 2 и 3 части 3 статьи 51.1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2) технический план объекта индивидуального жилищного строительства или садового дома;</w:t>
      </w:r>
    </w:p>
    <w:p w:rsidR="003F477F" w:rsidRPr="00695792" w:rsidRDefault="003F477F" w:rsidP="003F477F">
      <w:pPr>
        <w:rPr>
          <w:rFonts w:ascii="Times New Roman" w:hAnsi="Times New Roman" w:cs="Times New Roman"/>
        </w:rPr>
      </w:pPr>
      <w:r w:rsidRPr="00695792">
        <w:rPr>
          <w:rFonts w:ascii="Times New Roman" w:hAnsi="Times New Roman" w:cs="Times New Roman"/>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F477F" w:rsidRPr="00695792" w:rsidRDefault="003F477F" w:rsidP="003F477F">
      <w:pPr>
        <w:rPr>
          <w:rFonts w:ascii="Times New Roman" w:hAnsi="Times New Roman" w:cs="Times New Roman"/>
        </w:rPr>
      </w:pPr>
      <w:r w:rsidRPr="00695792">
        <w:rPr>
          <w:rFonts w:ascii="Times New Roman" w:hAnsi="Times New Roman" w:cs="Times New Roman"/>
        </w:rPr>
        <w:t>16. В случае отсутствия в уведомлении об окончании строительства сведений, предусмотренных абзацем первым части 15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администрации муниципального образования Кошехабльский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F477F" w:rsidRPr="00695792" w:rsidRDefault="003F477F" w:rsidP="003F477F">
      <w:pPr>
        <w:rPr>
          <w:rFonts w:ascii="Times New Roman" w:hAnsi="Times New Roman" w:cs="Times New Roman"/>
        </w:rPr>
      </w:pPr>
      <w:r w:rsidRPr="00695792">
        <w:rPr>
          <w:rFonts w:ascii="Times New Roman" w:hAnsi="Times New Roman" w:cs="Times New Roman"/>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18. Уполномоченные на выдачу разрешений на строительство орган администрация муниципального образования Кошехабльский района в течение семи рабочих дней со дня поступления уведомления об окончании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w:t>
      </w:r>
      <w:r w:rsidRPr="00695792">
        <w:rPr>
          <w:rFonts w:ascii="Times New Roman" w:hAnsi="Times New Roman" w:cs="Times New Roman"/>
        </w:rPr>
        <w:lastRenderedPageBreak/>
        <w:t>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F477F" w:rsidRPr="00695792" w:rsidRDefault="003F477F" w:rsidP="003F477F">
      <w:pPr>
        <w:rPr>
          <w:rFonts w:ascii="Times New Roman" w:hAnsi="Times New Roman" w:cs="Times New Roman"/>
        </w:rPr>
      </w:pPr>
      <w:r w:rsidRPr="00695792">
        <w:rPr>
          <w:rFonts w:ascii="Times New Roman" w:hAnsi="Times New Roman" w:cs="Times New Roman"/>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F477F" w:rsidRPr="00695792" w:rsidRDefault="003F477F" w:rsidP="003F477F">
      <w:pPr>
        <w:rPr>
          <w:rFonts w:ascii="Times New Roman" w:hAnsi="Times New Roman" w:cs="Times New Roman"/>
        </w:rPr>
      </w:pPr>
      <w:r w:rsidRPr="00695792">
        <w:rPr>
          <w:rFonts w:ascii="Times New Roman" w:hAnsi="Times New Roman" w:cs="Times New Roman"/>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477F" w:rsidRPr="00695792" w:rsidRDefault="003F477F" w:rsidP="003F477F">
      <w:pPr>
        <w:rPr>
          <w:rFonts w:ascii="Times New Roman" w:hAnsi="Times New Roman" w:cs="Times New Roman"/>
        </w:rPr>
      </w:pPr>
      <w:r w:rsidRPr="00695792">
        <w:rPr>
          <w:rFonts w:ascii="Times New Roman" w:hAnsi="Times New Roman" w:cs="Times New Roman"/>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w:t>
      </w:r>
      <w:r w:rsidRPr="00695792">
        <w:rPr>
          <w:rFonts w:ascii="Times New Roman" w:hAnsi="Times New Roman" w:cs="Times New Roman"/>
        </w:rPr>
        <w:lastRenderedPageBreak/>
        <w:t>параметрам объектов капитального строительства, установленным Градостроительного кодекса Российской Федерации, другими федеральными законами;</w:t>
      </w:r>
    </w:p>
    <w:p w:rsidR="003F477F" w:rsidRPr="00695792" w:rsidRDefault="003F477F" w:rsidP="003F477F">
      <w:pPr>
        <w:rPr>
          <w:rFonts w:ascii="Times New Roman" w:hAnsi="Times New Roman" w:cs="Times New Roman"/>
        </w:rPr>
      </w:pPr>
      <w:r w:rsidRPr="00695792">
        <w:rPr>
          <w:rFonts w:ascii="Times New Roman" w:hAnsi="Times New Roman" w:cs="Times New Roman"/>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F477F" w:rsidRPr="00695792" w:rsidRDefault="003F477F" w:rsidP="003F477F">
      <w:pPr>
        <w:rPr>
          <w:rFonts w:ascii="Times New Roman" w:hAnsi="Times New Roman" w:cs="Times New Roman"/>
        </w:rPr>
      </w:pPr>
      <w:r w:rsidRPr="00695792">
        <w:rPr>
          <w:rFonts w:ascii="Times New Roman" w:hAnsi="Times New Roman" w:cs="Times New Roman"/>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F477F" w:rsidRPr="00695792" w:rsidRDefault="003F477F" w:rsidP="003F477F">
      <w:pPr>
        <w:rPr>
          <w:rFonts w:ascii="Times New Roman" w:hAnsi="Times New Roman" w:cs="Times New Roman"/>
        </w:rPr>
      </w:pPr>
      <w:r w:rsidRPr="00695792">
        <w:rPr>
          <w:rFonts w:ascii="Times New Roman" w:hAnsi="Times New Roman" w:cs="Times New Roman"/>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F477F" w:rsidRPr="00695792" w:rsidRDefault="003F477F" w:rsidP="003F477F">
      <w:pPr>
        <w:rPr>
          <w:rFonts w:ascii="Times New Roman" w:hAnsi="Times New Roman" w:cs="Times New Roman"/>
        </w:rPr>
      </w:pPr>
      <w:r w:rsidRPr="00695792">
        <w:rPr>
          <w:rFonts w:ascii="Times New Roman" w:hAnsi="Times New Roman" w:cs="Times New Roman"/>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 на выдачу разрешений на строительство органом администрации муниципального образования Кошехабльский район в орган регистрации прав, а также:</w:t>
      </w:r>
    </w:p>
    <w:p w:rsidR="003F477F" w:rsidRPr="00695792" w:rsidRDefault="003F477F" w:rsidP="003F477F">
      <w:pPr>
        <w:rPr>
          <w:rFonts w:ascii="Times New Roman" w:hAnsi="Times New Roman" w:cs="Times New Roman"/>
        </w:rPr>
      </w:pPr>
      <w:r w:rsidRPr="00695792">
        <w:rPr>
          <w:rFonts w:ascii="Times New Roman" w:hAnsi="Times New Roman" w:cs="Times New Roma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19 статьи 55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статьи 55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статьи 55 Градостроительного кодекса Российской Федерации.</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bookmarkStart w:id="187" w:name="sub_54"/>
      <w:r w:rsidRPr="00695792">
        <w:rPr>
          <w:rFonts w:ascii="Times New Roman" w:hAnsi="Times New Roman" w:cs="Times New Roman"/>
        </w:rPr>
        <w:t>Статья 28. Государственный строительный надзор</w:t>
      </w:r>
    </w:p>
    <w:p w:rsidR="003F477F" w:rsidRPr="00695792" w:rsidRDefault="003F477F" w:rsidP="003F477F">
      <w:pPr>
        <w:rPr>
          <w:rFonts w:ascii="Times New Roman" w:hAnsi="Times New Roman" w:cs="Times New Roman"/>
        </w:rPr>
      </w:pPr>
      <w:r w:rsidRPr="00695792">
        <w:rPr>
          <w:rFonts w:ascii="Times New Roman" w:hAnsi="Times New Roman" w:cs="Times New Roman"/>
        </w:rPr>
        <w:t>1. Государственный строительный надзор осуществляется при:</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4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5.1 и 5.2 настоящей статьи.</w:t>
      </w:r>
    </w:p>
    <w:p w:rsidR="003F477F" w:rsidRPr="00695792" w:rsidRDefault="003F477F" w:rsidP="003F477F">
      <w:pPr>
        <w:rPr>
          <w:rFonts w:ascii="Times New Roman" w:hAnsi="Times New Roman" w:cs="Times New Roman"/>
        </w:rPr>
      </w:pPr>
      <w:r w:rsidRPr="00695792">
        <w:rPr>
          <w:rFonts w:ascii="Times New Roman" w:hAnsi="Times New Roman" w:cs="Times New Roman"/>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3F477F" w:rsidRPr="00695792" w:rsidRDefault="003F477F" w:rsidP="003F477F">
      <w:pPr>
        <w:rPr>
          <w:rFonts w:ascii="Times New Roman" w:hAnsi="Times New Roman" w:cs="Times New Roman"/>
        </w:rPr>
      </w:pPr>
      <w:bookmarkStart w:id="188" w:name="sub_5022"/>
      <w:r w:rsidRPr="00695792">
        <w:rPr>
          <w:rFonts w:ascii="Times New Roman" w:hAnsi="Times New Roman" w:cs="Times New Roman"/>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70" w:anchor="dst3049" w:history="1">
        <w:r w:rsidRPr="00695792">
          <w:rPr>
            <w:rFonts w:ascii="Times New Roman" w:hAnsi="Times New Roman" w:cs="Times New Roman"/>
          </w:rPr>
          <w:t>частями 15</w:t>
        </w:r>
      </w:hyperlink>
      <w:r w:rsidRPr="00695792">
        <w:rPr>
          <w:rFonts w:ascii="Times New Roman" w:hAnsi="Times New Roman" w:cs="Times New Roman"/>
        </w:rPr>
        <w:t>, </w:t>
      </w:r>
      <w:hyperlink r:id="rId171" w:anchor="dst3050" w:history="1">
        <w:r w:rsidRPr="00695792">
          <w:rPr>
            <w:rFonts w:ascii="Times New Roman" w:hAnsi="Times New Roman" w:cs="Times New Roman"/>
          </w:rPr>
          <w:t>15.2</w:t>
        </w:r>
      </w:hyperlink>
      <w:r w:rsidRPr="00695792">
        <w:rPr>
          <w:rFonts w:ascii="Times New Roman" w:hAnsi="Times New Roman" w:cs="Times New Roman"/>
        </w:rPr>
        <w:t> и </w:t>
      </w:r>
      <w:hyperlink r:id="rId172" w:anchor="dst3051" w:history="1">
        <w:r w:rsidRPr="00695792">
          <w:rPr>
            <w:rFonts w:ascii="Times New Roman" w:hAnsi="Times New Roman" w:cs="Times New Roman"/>
          </w:rPr>
          <w:t>15.3 статьи 48</w:t>
        </w:r>
      </w:hyperlink>
      <w:r w:rsidRPr="00695792">
        <w:rPr>
          <w:rFonts w:ascii="Times New Roman" w:hAnsi="Times New Roman" w:cs="Times New Roman"/>
        </w:rPr>
        <w:t xml:space="preserve"> Градостроительного Кодекса РФ проектной документации (с учетом изменений, внесенных в проектную документацию в соответствии с </w:t>
      </w:r>
      <w:hyperlink r:id="rId173" w:anchor="dst3054" w:history="1">
        <w:r w:rsidRPr="00695792">
          <w:rPr>
            <w:rFonts w:ascii="Times New Roman" w:hAnsi="Times New Roman" w:cs="Times New Roman"/>
          </w:rPr>
          <w:t>частями 3.8</w:t>
        </w:r>
      </w:hyperlink>
      <w:r w:rsidRPr="00695792">
        <w:rPr>
          <w:rFonts w:ascii="Times New Roman" w:hAnsi="Times New Roman" w:cs="Times New Roman"/>
        </w:rPr>
        <w:t> и </w:t>
      </w:r>
      <w:hyperlink r:id="rId174" w:anchor="dst3060" w:history="1">
        <w:r w:rsidRPr="00695792">
          <w:rPr>
            <w:rFonts w:ascii="Times New Roman" w:hAnsi="Times New Roman" w:cs="Times New Roman"/>
          </w:rPr>
          <w:t>3.9 статьи 49</w:t>
        </w:r>
      </w:hyperlink>
      <w:r w:rsidRPr="00695792">
        <w:rPr>
          <w:rFonts w:ascii="Times New Roman" w:hAnsi="Times New Roman" w:cs="Times New Roman"/>
        </w:rPr>
        <w:t xml:space="preserve"> Градостроительного Кодекса РФ)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РФ),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3F477F" w:rsidRPr="00695792" w:rsidRDefault="003F477F" w:rsidP="003F477F">
      <w:pPr>
        <w:rPr>
          <w:rFonts w:ascii="Times New Roman" w:hAnsi="Times New Roman" w:cs="Times New Roman"/>
        </w:rPr>
      </w:pPr>
      <w:r w:rsidRPr="00695792">
        <w:rPr>
          <w:rFonts w:ascii="Times New Roman" w:hAnsi="Times New Roman" w:cs="Times New Roman"/>
        </w:rPr>
        <w:t>2) наличия разрешения на строительство;</w:t>
      </w:r>
    </w:p>
    <w:bookmarkEnd w:id="188"/>
    <w:p w:rsidR="003F477F" w:rsidRPr="00695792" w:rsidRDefault="003F477F" w:rsidP="003F477F">
      <w:pPr>
        <w:rPr>
          <w:rFonts w:ascii="Times New Roman" w:hAnsi="Times New Roman" w:cs="Times New Roman"/>
        </w:rPr>
      </w:pPr>
      <w:r w:rsidRPr="00695792">
        <w:rPr>
          <w:rFonts w:ascii="Times New Roman" w:hAnsi="Times New Roman" w:cs="Times New Roman"/>
        </w:rPr>
        <w:t>3) выполнения требований частей 2,3 – 3.1 статьи 52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4.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w:t>
      </w:r>
      <w:r w:rsidRPr="00695792">
        <w:rPr>
          <w:rFonts w:ascii="Times New Roman" w:hAnsi="Times New Roman" w:cs="Times New Roman"/>
        </w:rPr>
        <w:lastRenderedPageBreak/>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3F477F" w:rsidRPr="00695792" w:rsidRDefault="003F477F" w:rsidP="003F477F">
      <w:pPr>
        <w:rPr>
          <w:rFonts w:ascii="Times New Roman" w:hAnsi="Times New Roman" w:cs="Times New Roman"/>
        </w:rPr>
      </w:pPr>
      <w:bookmarkStart w:id="189" w:name="sub_540511"/>
      <w:r w:rsidRPr="00695792">
        <w:rPr>
          <w:rFonts w:ascii="Times New Roman" w:hAnsi="Times New Roman" w:cs="Times New Roman"/>
        </w:rPr>
        <w:t>1) проверки проводятся без формирования ежегодного плана проведения плановых проверок;</w:t>
      </w:r>
    </w:p>
    <w:p w:rsidR="003F477F" w:rsidRPr="00695792" w:rsidRDefault="003F477F" w:rsidP="003F477F">
      <w:pPr>
        <w:rPr>
          <w:rFonts w:ascii="Times New Roman" w:hAnsi="Times New Roman" w:cs="Times New Roman"/>
        </w:rPr>
      </w:pPr>
      <w:bookmarkStart w:id="190" w:name="sub_540512"/>
      <w:bookmarkEnd w:id="189"/>
      <w:r w:rsidRPr="00695792">
        <w:rPr>
          <w:rFonts w:ascii="Times New Roman" w:hAnsi="Times New Roman" w:cs="Times New Roman"/>
        </w:rPr>
        <w:t>2) проверки проводятся на основании поступивших в орган государственного строительного надзора:</w:t>
      </w:r>
    </w:p>
    <w:p w:rsidR="003F477F" w:rsidRPr="00695792" w:rsidRDefault="003F477F" w:rsidP="003F477F">
      <w:pPr>
        <w:rPr>
          <w:rFonts w:ascii="Times New Roman" w:hAnsi="Times New Roman" w:cs="Times New Roman"/>
        </w:rPr>
      </w:pPr>
      <w:bookmarkStart w:id="191" w:name="sub_54051201"/>
      <w:bookmarkEnd w:id="190"/>
      <w:r w:rsidRPr="00695792">
        <w:rPr>
          <w:rFonts w:ascii="Times New Roman" w:hAnsi="Times New Roman" w:cs="Times New Roman"/>
        </w:rPr>
        <w:t>а) извещения от застройщика (заказчика) или лица, осуществляющего строительство, направленного в соответствии с частями 5 и 6 статьи 52 Градостроительного кодекса Российской Федерации, а также об устранении нарушений, об окончании строительства;</w:t>
      </w:r>
    </w:p>
    <w:bookmarkEnd w:id="191"/>
    <w:p w:rsidR="003F477F" w:rsidRPr="00695792" w:rsidRDefault="003F477F" w:rsidP="003F477F">
      <w:pPr>
        <w:rPr>
          <w:rFonts w:ascii="Times New Roman" w:hAnsi="Times New Roman" w:cs="Times New Roman"/>
        </w:rPr>
      </w:pPr>
      <w:r w:rsidRPr="00695792">
        <w:rPr>
          <w:rFonts w:ascii="Times New Roman" w:hAnsi="Times New Roman" w:cs="Times New Roman"/>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3F477F" w:rsidRPr="00695792" w:rsidRDefault="003F477F" w:rsidP="003F477F">
      <w:pPr>
        <w:rPr>
          <w:rFonts w:ascii="Times New Roman" w:hAnsi="Times New Roman" w:cs="Times New Roman"/>
        </w:rPr>
      </w:pPr>
      <w:r w:rsidRPr="00695792">
        <w:rPr>
          <w:rFonts w:ascii="Times New Roman" w:hAnsi="Times New Roman" w:cs="Times New Roman"/>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3F477F" w:rsidRPr="00695792" w:rsidRDefault="003F477F" w:rsidP="003F477F">
      <w:pPr>
        <w:rPr>
          <w:rFonts w:ascii="Times New Roman" w:hAnsi="Times New Roman" w:cs="Times New Roman"/>
        </w:rPr>
      </w:pPr>
      <w:r w:rsidRPr="00695792">
        <w:rPr>
          <w:rFonts w:ascii="Times New Roman" w:hAnsi="Times New Roman" w:cs="Times New Roman"/>
        </w:rPr>
        <w:t>3) основанием для проведения проверки помимо основания, указанного в пункте 2 настоящей части, является:</w:t>
      </w:r>
    </w:p>
    <w:p w:rsidR="003F477F" w:rsidRPr="00695792" w:rsidRDefault="003F477F" w:rsidP="003F477F">
      <w:pPr>
        <w:rPr>
          <w:rFonts w:ascii="Times New Roman" w:hAnsi="Times New Roman" w:cs="Times New Roman"/>
        </w:rPr>
      </w:pPr>
      <w:r w:rsidRPr="00695792">
        <w:rPr>
          <w:rFonts w:ascii="Times New Roman" w:hAnsi="Times New Roman" w:cs="Times New Roman"/>
        </w:rPr>
        <w:t>а) программа проверок, разрабатываемая органом государственного строительного надзора;</w:t>
      </w:r>
    </w:p>
    <w:p w:rsidR="003F477F" w:rsidRPr="00695792" w:rsidRDefault="003F477F" w:rsidP="003F477F">
      <w:pPr>
        <w:rPr>
          <w:rFonts w:ascii="Times New Roman" w:hAnsi="Times New Roman" w:cs="Times New Roman"/>
        </w:rPr>
      </w:pPr>
      <w:bookmarkStart w:id="192" w:name="sub_54533"/>
      <w:r w:rsidRPr="00695792">
        <w:rPr>
          <w:rFonts w:ascii="Times New Roman" w:hAnsi="Times New Roman" w:cs="Times New Roman"/>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bookmarkEnd w:id="192"/>
    <w:p w:rsidR="003F477F" w:rsidRPr="00695792" w:rsidRDefault="003F477F" w:rsidP="003F477F">
      <w:pPr>
        <w:rPr>
          <w:rFonts w:ascii="Times New Roman" w:hAnsi="Times New Roman" w:cs="Times New Roman"/>
        </w:rPr>
      </w:pPr>
      <w:r w:rsidRPr="00695792">
        <w:rPr>
          <w:rFonts w:ascii="Times New Roman" w:hAnsi="Times New Roman" w:cs="Times New Roman"/>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477F" w:rsidRPr="00695792" w:rsidRDefault="003F477F" w:rsidP="003F477F">
      <w:pPr>
        <w:rPr>
          <w:rFonts w:ascii="Times New Roman" w:hAnsi="Times New Roman" w:cs="Times New Roman"/>
        </w:rPr>
      </w:pPr>
      <w:bookmarkStart w:id="193" w:name="sub_5454"/>
      <w:r w:rsidRPr="00695792">
        <w:rPr>
          <w:rFonts w:ascii="Times New Roman" w:hAnsi="Times New Roman" w:cs="Times New Roman"/>
        </w:rP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477F" w:rsidRPr="00695792" w:rsidRDefault="003F477F" w:rsidP="003F477F">
      <w:pPr>
        <w:rPr>
          <w:rFonts w:ascii="Times New Roman" w:hAnsi="Times New Roman" w:cs="Times New Roman"/>
        </w:rPr>
      </w:pPr>
      <w:bookmarkStart w:id="194" w:name="sub_5455"/>
      <w:bookmarkEnd w:id="193"/>
      <w:r w:rsidRPr="00695792">
        <w:rPr>
          <w:rFonts w:ascii="Times New Roman" w:hAnsi="Times New Roman" w:cs="Times New Roman"/>
        </w:rPr>
        <w:lastRenderedPageBreak/>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bookmarkEnd w:id="194"/>
    <w:p w:rsidR="003F477F" w:rsidRPr="00695792" w:rsidRDefault="003F477F" w:rsidP="003F477F">
      <w:pPr>
        <w:rPr>
          <w:rFonts w:ascii="Times New Roman" w:hAnsi="Times New Roman" w:cs="Times New Roman"/>
        </w:rPr>
      </w:pPr>
      <w:r w:rsidRPr="00695792">
        <w:rPr>
          <w:rFonts w:ascii="Times New Roman" w:hAnsi="Times New Roman" w:cs="Times New Roman"/>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3F477F" w:rsidRPr="00695792" w:rsidRDefault="003F477F" w:rsidP="003F477F">
      <w:pPr>
        <w:rPr>
          <w:rFonts w:ascii="Times New Roman" w:hAnsi="Times New Roman" w:cs="Times New Roman"/>
        </w:rPr>
      </w:pPr>
      <w:r w:rsidRPr="00695792">
        <w:rPr>
          <w:rFonts w:ascii="Times New Roman" w:hAnsi="Times New Roman" w:cs="Times New Roman"/>
        </w:rPr>
        <w:t>5.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5.1.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3F477F" w:rsidRPr="00695792" w:rsidRDefault="003F477F" w:rsidP="003F477F">
      <w:pPr>
        <w:rPr>
          <w:rFonts w:ascii="Times New Roman" w:hAnsi="Times New Roman" w:cs="Times New Roman"/>
        </w:rPr>
      </w:pPr>
      <w:r w:rsidRPr="00695792">
        <w:rPr>
          <w:rFonts w:ascii="Times New Roman" w:hAnsi="Times New Roman" w:cs="Times New Roman"/>
        </w:rPr>
        <w:t>5.2.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5.3. Результаты проведенной проверки, указанные в части 5.2 настоящей статьи, могут быть обжалованы застройщиком в судебном порядке.</w:t>
      </w:r>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6.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F477F" w:rsidRPr="00695792" w:rsidRDefault="003F477F" w:rsidP="003F477F">
      <w:pPr>
        <w:rPr>
          <w:rFonts w:ascii="Times New Roman" w:hAnsi="Times New Roman" w:cs="Times New Roman"/>
        </w:rPr>
      </w:pPr>
      <w:r w:rsidRPr="00695792">
        <w:rPr>
          <w:rFonts w:ascii="Times New Roman" w:hAnsi="Times New Roman" w:cs="Times New Roman"/>
        </w:rPr>
        <w:t>7.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3F477F" w:rsidRPr="00695792" w:rsidRDefault="003F477F" w:rsidP="003F477F">
      <w:pPr>
        <w:rPr>
          <w:rFonts w:ascii="Times New Roman" w:hAnsi="Times New Roman" w:cs="Times New Roman"/>
        </w:rPr>
      </w:pPr>
      <w:r w:rsidRPr="00695792">
        <w:rPr>
          <w:rFonts w:ascii="Times New Roman" w:hAnsi="Times New Roman" w:cs="Times New Roman"/>
        </w:rPr>
        <w:t>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3F477F" w:rsidRPr="00695792" w:rsidRDefault="003F477F" w:rsidP="003F477F">
      <w:pPr>
        <w:rPr>
          <w:rFonts w:ascii="Times New Roman" w:hAnsi="Times New Roman" w:cs="Times New Roman"/>
        </w:rPr>
      </w:pPr>
    </w:p>
    <w:bookmarkEnd w:id="187"/>
    <w:p w:rsidR="003F477F" w:rsidRPr="00695792" w:rsidRDefault="003F477F" w:rsidP="003F477F">
      <w:pPr>
        <w:rPr>
          <w:rFonts w:ascii="Times New Roman" w:hAnsi="Times New Roman" w:cs="Times New Roman"/>
        </w:rPr>
      </w:pPr>
      <w:r w:rsidRPr="00695792">
        <w:rPr>
          <w:rFonts w:ascii="Times New Roman" w:hAnsi="Times New Roman" w:cs="Times New Roman"/>
        </w:rPr>
        <w:t> Статья 29. Снос объектов капитального строительства</w:t>
      </w:r>
      <w:bookmarkStart w:id="195" w:name="dst100270"/>
      <w:bookmarkEnd w:id="195"/>
      <w:r w:rsidRPr="00695792">
        <w:rPr>
          <w:rFonts w:ascii="Times New Roman" w:hAnsi="Times New Roman" w:cs="Times New Roman"/>
        </w:rPr>
        <w:t>. Общие положения о сносе объектов капитального строительства</w:t>
      </w:r>
      <w:bookmarkStart w:id="196" w:name="dst100271"/>
      <w:bookmarkEnd w:id="196"/>
    </w:p>
    <w:p w:rsidR="003F477F" w:rsidRPr="00695792" w:rsidRDefault="003F477F" w:rsidP="003F477F">
      <w:pPr>
        <w:rPr>
          <w:rFonts w:ascii="Times New Roman" w:hAnsi="Times New Roman" w:cs="Times New Roman"/>
        </w:rPr>
      </w:pPr>
      <w:r w:rsidRPr="00695792">
        <w:rPr>
          <w:rFonts w:ascii="Times New Roman" w:hAnsi="Times New Roman" w:cs="Times New Roman"/>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bookmarkStart w:id="197" w:name="dst100272"/>
      <w:bookmarkEnd w:id="197"/>
    </w:p>
    <w:p w:rsidR="003F477F" w:rsidRPr="00695792" w:rsidRDefault="003F477F" w:rsidP="003F477F">
      <w:pPr>
        <w:rPr>
          <w:rFonts w:ascii="Times New Roman" w:hAnsi="Times New Roman" w:cs="Times New Roman"/>
        </w:rPr>
      </w:pPr>
      <w:r w:rsidRPr="00695792">
        <w:rPr>
          <w:rFonts w:ascii="Times New Roman" w:hAnsi="Times New Roman" w:cs="Times New Roman"/>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кодекса Российской Федерация.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bookmarkStart w:id="198" w:name="dst100273"/>
      <w:bookmarkEnd w:id="198"/>
    </w:p>
    <w:p w:rsidR="003F477F" w:rsidRPr="00695792" w:rsidRDefault="003F477F" w:rsidP="003F477F">
      <w:pPr>
        <w:rPr>
          <w:rFonts w:ascii="Times New Roman" w:hAnsi="Times New Roman" w:cs="Times New Roman"/>
        </w:rPr>
      </w:pPr>
      <w:r w:rsidRPr="00695792">
        <w:rPr>
          <w:rFonts w:ascii="Times New Roman" w:hAnsi="Times New Roman" w:cs="Times New Roman"/>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bookmarkStart w:id="199" w:name="dst100274"/>
      <w:bookmarkEnd w:id="199"/>
    </w:p>
    <w:p w:rsidR="003F477F" w:rsidRPr="00695792" w:rsidRDefault="003F477F" w:rsidP="003F477F">
      <w:pPr>
        <w:rPr>
          <w:rFonts w:ascii="Times New Roman" w:hAnsi="Times New Roman" w:cs="Times New Roman"/>
        </w:rPr>
      </w:pPr>
      <w:r w:rsidRPr="00695792">
        <w:rPr>
          <w:rFonts w:ascii="Times New Roman" w:hAnsi="Times New Roman" w:cs="Times New Roman"/>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bookmarkStart w:id="200" w:name="dst100275"/>
      <w:bookmarkEnd w:id="200"/>
    </w:p>
    <w:p w:rsidR="003F477F" w:rsidRPr="00695792" w:rsidRDefault="003F477F" w:rsidP="003F477F">
      <w:pPr>
        <w:rPr>
          <w:rFonts w:ascii="Times New Roman" w:hAnsi="Times New Roman" w:cs="Times New Roman"/>
        </w:rPr>
      </w:pPr>
      <w:r w:rsidRPr="00695792">
        <w:rPr>
          <w:rFonts w:ascii="Times New Roman" w:hAnsi="Times New Roman" w:cs="Times New Roman"/>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bookmarkStart w:id="201" w:name="dst100276"/>
      <w:bookmarkEnd w:id="201"/>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bookmarkStart w:id="202" w:name="dst100277"/>
      <w:bookmarkEnd w:id="202"/>
    </w:p>
    <w:p w:rsidR="003F477F" w:rsidRPr="00695792" w:rsidRDefault="003F477F" w:rsidP="003F477F">
      <w:pPr>
        <w:rPr>
          <w:rFonts w:ascii="Times New Roman" w:hAnsi="Times New Roman" w:cs="Times New Roman"/>
        </w:rPr>
      </w:pPr>
      <w:r w:rsidRPr="00695792">
        <w:rPr>
          <w:rFonts w:ascii="Times New Roman" w:hAnsi="Times New Roman" w:cs="Times New Roman"/>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bookmarkStart w:id="203" w:name="dst100278"/>
      <w:bookmarkEnd w:id="203"/>
    </w:p>
    <w:p w:rsidR="003F477F" w:rsidRPr="00695792" w:rsidRDefault="003F477F" w:rsidP="003F477F">
      <w:pPr>
        <w:rPr>
          <w:rFonts w:ascii="Times New Roman" w:hAnsi="Times New Roman" w:cs="Times New Roman"/>
        </w:rPr>
      </w:pPr>
      <w:r w:rsidRPr="00695792">
        <w:rPr>
          <w:rFonts w:ascii="Times New Roman" w:hAnsi="Times New Roman" w:cs="Times New Roman"/>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bookmarkStart w:id="204" w:name="dst100279"/>
      <w:bookmarkEnd w:id="204"/>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29.1. Осуществление сноса объекта капитального строительства</w:t>
      </w:r>
      <w:bookmarkStart w:id="205" w:name="dst100280"/>
      <w:bookmarkEnd w:id="205"/>
    </w:p>
    <w:p w:rsidR="003F477F" w:rsidRPr="00695792" w:rsidRDefault="003F477F" w:rsidP="003F477F">
      <w:pPr>
        <w:rPr>
          <w:rFonts w:ascii="Times New Roman" w:hAnsi="Times New Roman" w:cs="Times New Roman"/>
        </w:rPr>
      </w:pPr>
      <w:r w:rsidRPr="00695792">
        <w:rPr>
          <w:rFonts w:ascii="Times New Roman" w:hAnsi="Times New Roman" w:cs="Times New Roman"/>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bookmarkStart w:id="206" w:name="dst100281"/>
      <w:bookmarkEnd w:id="206"/>
    </w:p>
    <w:p w:rsidR="003F477F" w:rsidRPr="00695792" w:rsidRDefault="003F477F" w:rsidP="003F477F">
      <w:pPr>
        <w:rPr>
          <w:rFonts w:ascii="Times New Roman" w:hAnsi="Times New Roman" w:cs="Times New Roman"/>
        </w:rPr>
      </w:pPr>
      <w:r w:rsidRPr="00695792">
        <w:rPr>
          <w:rFonts w:ascii="Times New Roman" w:hAnsi="Times New Roman" w:cs="Times New Roman"/>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bookmarkStart w:id="207" w:name="dst100282"/>
      <w:bookmarkEnd w:id="207"/>
    </w:p>
    <w:p w:rsidR="003F477F" w:rsidRPr="00695792" w:rsidRDefault="003F477F" w:rsidP="003F477F">
      <w:pPr>
        <w:rPr>
          <w:rFonts w:ascii="Times New Roman" w:hAnsi="Times New Roman" w:cs="Times New Roman"/>
        </w:rPr>
      </w:pPr>
      <w:r w:rsidRPr="00695792">
        <w:rPr>
          <w:rFonts w:ascii="Times New Roman" w:hAnsi="Times New Roman" w:cs="Times New Roman"/>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bookmarkStart w:id="208" w:name="dst100283"/>
      <w:bookmarkEnd w:id="208"/>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w:t>
      </w:r>
      <w:r w:rsidRPr="00695792">
        <w:rPr>
          <w:rFonts w:ascii="Times New Roman" w:hAnsi="Times New Roman" w:cs="Times New Roman"/>
        </w:rPr>
        <w:lastRenderedPageBreak/>
        <w:t>индивидуальными предпринимателями или юридическими лицами, не являющимися членами таких саморегулируемых организаций.</w:t>
      </w:r>
      <w:bookmarkStart w:id="209" w:name="dst100284"/>
      <w:bookmarkEnd w:id="209"/>
    </w:p>
    <w:p w:rsidR="003F477F" w:rsidRPr="00695792" w:rsidRDefault="003F477F" w:rsidP="003F477F">
      <w:pPr>
        <w:rPr>
          <w:rFonts w:ascii="Times New Roman" w:hAnsi="Times New Roman" w:cs="Times New Roman"/>
        </w:rPr>
      </w:pPr>
      <w:r w:rsidRPr="00695792">
        <w:rPr>
          <w:rFonts w:ascii="Times New Roman" w:hAnsi="Times New Roman" w:cs="Times New Roman"/>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bookmarkStart w:id="210" w:name="dst100285"/>
      <w:bookmarkEnd w:id="210"/>
    </w:p>
    <w:p w:rsidR="003F477F" w:rsidRPr="00695792" w:rsidRDefault="003F477F" w:rsidP="003F477F">
      <w:pPr>
        <w:rPr>
          <w:rFonts w:ascii="Times New Roman" w:hAnsi="Times New Roman" w:cs="Times New Roman"/>
        </w:rPr>
      </w:pPr>
      <w:r w:rsidRPr="00695792">
        <w:rPr>
          <w:rFonts w:ascii="Times New Roman" w:hAnsi="Times New Roman" w:cs="Times New Roman"/>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bookmarkStart w:id="211" w:name="dst100286"/>
      <w:bookmarkEnd w:id="211"/>
    </w:p>
    <w:p w:rsidR="003F477F" w:rsidRPr="00695792" w:rsidRDefault="003F477F" w:rsidP="003F477F">
      <w:pPr>
        <w:rPr>
          <w:rFonts w:ascii="Times New Roman" w:hAnsi="Times New Roman" w:cs="Times New Roman"/>
        </w:rPr>
      </w:pPr>
      <w:r w:rsidRPr="00695792">
        <w:rPr>
          <w:rFonts w:ascii="Times New Roman" w:hAnsi="Times New Roman" w:cs="Times New Roman"/>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bookmarkStart w:id="212" w:name="dst100287"/>
      <w:bookmarkEnd w:id="212"/>
    </w:p>
    <w:p w:rsidR="003F477F" w:rsidRPr="00695792" w:rsidRDefault="003F477F" w:rsidP="003F477F">
      <w:pPr>
        <w:rPr>
          <w:rFonts w:ascii="Times New Roman" w:hAnsi="Times New Roman" w:cs="Times New Roman"/>
        </w:rPr>
      </w:pPr>
      <w:r w:rsidRPr="00695792">
        <w:rPr>
          <w:rFonts w:ascii="Times New Roman" w:hAnsi="Times New Roman" w:cs="Times New Roman"/>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Республики Адыгея, администрация муниципального образования Кошехабльский район,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Республики Адыгея, администрации муниципального образования Кошехабльский район;</w:t>
      </w:r>
      <w:bookmarkStart w:id="213" w:name="dst100288"/>
      <w:bookmarkEnd w:id="213"/>
    </w:p>
    <w:p w:rsidR="003F477F" w:rsidRPr="00695792" w:rsidRDefault="003F477F" w:rsidP="003F477F">
      <w:pPr>
        <w:rPr>
          <w:rFonts w:ascii="Times New Roman" w:hAnsi="Times New Roman" w:cs="Times New Roman"/>
        </w:rPr>
      </w:pPr>
      <w:r w:rsidRPr="00695792">
        <w:rPr>
          <w:rFonts w:ascii="Times New Roman" w:hAnsi="Times New Roman" w:cs="Times New Roman"/>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bookmarkStart w:id="214" w:name="dst100289"/>
      <w:bookmarkEnd w:id="214"/>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Республики Адыгея, администрация  муниципального образования Кошехабльский район,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Республики Адыгея, администрация  муниципального образования Кошехабльский район,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w:t>
      </w:r>
      <w:r w:rsidRPr="00695792">
        <w:rPr>
          <w:rFonts w:ascii="Times New Roman" w:hAnsi="Times New Roman" w:cs="Times New Roman"/>
        </w:rPr>
        <w:lastRenderedPageBreak/>
        <w:t>Республики Адыгея, администрация  муниципального образования Кошехабльский район,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Республики Адыгея, администрация  муниципального образования Кошехабльский район, юридических лиц;</w:t>
      </w:r>
      <w:bookmarkStart w:id="215" w:name="dst100290"/>
      <w:bookmarkEnd w:id="215"/>
    </w:p>
    <w:p w:rsidR="003F477F" w:rsidRPr="00695792" w:rsidRDefault="003F477F" w:rsidP="003F477F">
      <w:pPr>
        <w:rPr>
          <w:rFonts w:ascii="Times New Roman" w:hAnsi="Times New Roman" w:cs="Times New Roman"/>
        </w:rPr>
      </w:pPr>
      <w:r w:rsidRPr="00695792">
        <w:rPr>
          <w:rFonts w:ascii="Times New Roman" w:hAnsi="Times New Roman" w:cs="Times New Roman"/>
        </w:rPr>
        <w:t>5) лиц, осуществляющих снос объектов, указанных в пунктах 1 - 3 части 17 статьи 51 Градостроительного кодекса Российской Федерации.</w:t>
      </w:r>
      <w:bookmarkStart w:id="216" w:name="dst100291"/>
      <w:bookmarkEnd w:id="216"/>
    </w:p>
    <w:p w:rsidR="003F477F" w:rsidRPr="00695792" w:rsidRDefault="003F477F" w:rsidP="003F477F">
      <w:pPr>
        <w:rPr>
          <w:rFonts w:ascii="Times New Roman" w:hAnsi="Times New Roman" w:cs="Times New Roman"/>
        </w:rPr>
      </w:pPr>
      <w:r w:rsidRPr="00695792">
        <w:rPr>
          <w:rFonts w:ascii="Times New Roman" w:hAnsi="Times New Roman" w:cs="Times New Roman"/>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bookmarkStart w:id="217" w:name="dst100292"/>
      <w:bookmarkEnd w:id="217"/>
    </w:p>
    <w:p w:rsidR="003F477F" w:rsidRPr="00695792" w:rsidRDefault="003F477F" w:rsidP="003F477F">
      <w:pPr>
        <w:rPr>
          <w:rFonts w:ascii="Times New Roman" w:hAnsi="Times New Roman" w:cs="Times New Roman"/>
        </w:rPr>
      </w:pPr>
      <w:r w:rsidRPr="00695792">
        <w:rPr>
          <w:rFonts w:ascii="Times New Roman" w:hAnsi="Times New Roman" w:cs="Times New Roman"/>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bookmarkStart w:id="218" w:name="dst100293"/>
      <w:bookmarkEnd w:id="218"/>
    </w:p>
    <w:p w:rsidR="003F477F" w:rsidRPr="00695792" w:rsidRDefault="003F477F" w:rsidP="003F477F">
      <w:pPr>
        <w:rPr>
          <w:rFonts w:ascii="Times New Roman" w:hAnsi="Times New Roman" w:cs="Times New Roman"/>
        </w:rPr>
      </w:pPr>
      <w:r w:rsidRPr="00695792">
        <w:rPr>
          <w:rFonts w:ascii="Times New Roman" w:hAnsi="Times New Roman" w:cs="Times New Roman"/>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bookmarkStart w:id="219" w:name="dst100294"/>
      <w:bookmarkEnd w:id="219"/>
    </w:p>
    <w:p w:rsidR="003F477F" w:rsidRPr="00695792" w:rsidRDefault="003F477F" w:rsidP="003F477F">
      <w:pPr>
        <w:rPr>
          <w:rFonts w:ascii="Times New Roman" w:hAnsi="Times New Roman" w:cs="Times New Roman"/>
        </w:rPr>
      </w:pPr>
      <w:r w:rsidRPr="00695792">
        <w:rPr>
          <w:rFonts w:ascii="Times New Roman" w:hAnsi="Times New Roman" w:cs="Times New Roman"/>
        </w:rPr>
        <w:t>1) фамилия, имя, отчество (при наличии), место жительства застройщика, реквизиты документа, удостоверяющего личность (для физического лица);</w:t>
      </w:r>
      <w:bookmarkStart w:id="220" w:name="dst100295"/>
      <w:bookmarkEnd w:id="220"/>
    </w:p>
    <w:p w:rsidR="003F477F" w:rsidRPr="00695792" w:rsidRDefault="003F477F" w:rsidP="003F477F">
      <w:pPr>
        <w:rPr>
          <w:rFonts w:ascii="Times New Roman" w:hAnsi="Times New Roman" w:cs="Times New Roman"/>
        </w:rPr>
      </w:pPr>
      <w:r w:rsidRPr="00695792">
        <w:rPr>
          <w:rFonts w:ascii="Times New Roman" w:hAnsi="Times New Roman" w:cs="Times New Roman"/>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bookmarkStart w:id="221" w:name="dst100296"/>
      <w:bookmarkEnd w:id="221"/>
    </w:p>
    <w:p w:rsidR="003F477F" w:rsidRPr="00695792" w:rsidRDefault="003F477F" w:rsidP="003F477F">
      <w:pPr>
        <w:rPr>
          <w:rFonts w:ascii="Times New Roman" w:hAnsi="Times New Roman" w:cs="Times New Roman"/>
        </w:rPr>
      </w:pPr>
      <w:r w:rsidRPr="00695792">
        <w:rPr>
          <w:rFonts w:ascii="Times New Roman" w:hAnsi="Times New Roman" w:cs="Times New Roman"/>
        </w:rPr>
        <w:t>3) кадастровый номер земельного участка (при наличии), адрес или описание местоположения земельного участка;</w:t>
      </w:r>
      <w:bookmarkStart w:id="222" w:name="dst100297"/>
      <w:bookmarkEnd w:id="222"/>
    </w:p>
    <w:p w:rsidR="003F477F" w:rsidRPr="00695792" w:rsidRDefault="003F477F" w:rsidP="003F477F">
      <w:pPr>
        <w:rPr>
          <w:rFonts w:ascii="Times New Roman" w:hAnsi="Times New Roman" w:cs="Times New Roman"/>
        </w:rPr>
      </w:pPr>
      <w:r w:rsidRPr="00695792">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bookmarkStart w:id="223" w:name="dst100298"/>
      <w:bookmarkEnd w:id="223"/>
    </w:p>
    <w:p w:rsidR="003F477F" w:rsidRPr="00695792" w:rsidRDefault="003F477F" w:rsidP="003F477F">
      <w:pPr>
        <w:rPr>
          <w:rFonts w:ascii="Times New Roman" w:hAnsi="Times New Roman" w:cs="Times New Roman"/>
        </w:rPr>
      </w:pPr>
      <w:r w:rsidRPr="00695792">
        <w:rPr>
          <w:rFonts w:ascii="Times New Roman" w:hAnsi="Times New Roman" w:cs="Times New Roman"/>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bookmarkStart w:id="224" w:name="dst100299"/>
      <w:bookmarkEnd w:id="224"/>
    </w:p>
    <w:p w:rsidR="003F477F" w:rsidRPr="00695792" w:rsidRDefault="003F477F" w:rsidP="003F477F">
      <w:pPr>
        <w:rPr>
          <w:rFonts w:ascii="Times New Roman" w:hAnsi="Times New Roman" w:cs="Times New Roman"/>
        </w:rPr>
      </w:pPr>
      <w:r w:rsidRPr="00695792">
        <w:rPr>
          <w:rFonts w:ascii="Times New Roman" w:hAnsi="Times New Roman" w:cs="Times New Roman"/>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bookmarkStart w:id="225" w:name="dst100300"/>
      <w:bookmarkEnd w:id="225"/>
    </w:p>
    <w:p w:rsidR="003F477F" w:rsidRPr="00695792" w:rsidRDefault="003F477F" w:rsidP="003F477F">
      <w:pPr>
        <w:rPr>
          <w:rFonts w:ascii="Times New Roman" w:hAnsi="Times New Roman" w:cs="Times New Roman"/>
        </w:rPr>
      </w:pPr>
      <w:r w:rsidRPr="00695792">
        <w:rPr>
          <w:rFonts w:ascii="Times New Roman" w:hAnsi="Times New Roman" w:cs="Times New Roman"/>
        </w:rPr>
        <w:t>7) почтовый адрес и (или) адрес электронной почты для связи с застройщиком или техническим заказчиком.</w:t>
      </w:r>
      <w:bookmarkStart w:id="226" w:name="dst100301"/>
      <w:bookmarkEnd w:id="226"/>
    </w:p>
    <w:p w:rsidR="003F477F" w:rsidRPr="00695792" w:rsidRDefault="003F477F" w:rsidP="003F477F">
      <w:pPr>
        <w:rPr>
          <w:rFonts w:ascii="Times New Roman" w:hAnsi="Times New Roman" w:cs="Times New Roman"/>
        </w:rPr>
      </w:pPr>
      <w:r w:rsidRPr="00695792">
        <w:rPr>
          <w:rFonts w:ascii="Times New Roman" w:hAnsi="Times New Roman" w:cs="Times New Roman"/>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bookmarkStart w:id="227" w:name="dst100302"/>
      <w:bookmarkEnd w:id="227"/>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1) результаты и материалы обследования объекта капитального строительства;</w:t>
      </w:r>
      <w:bookmarkStart w:id="228" w:name="dst100303"/>
      <w:bookmarkEnd w:id="228"/>
    </w:p>
    <w:p w:rsidR="003F477F" w:rsidRPr="00695792" w:rsidRDefault="003F477F" w:rsidP="003F477F">
      <w:pPr>
        <w:rPr>
          <w:rFonts w:ascii="Times New Roman" w:hAnsi="Times New Roman" w:cs="Times New Roman"/>
        </w:rPr>
      </w:pPr>
      <w:r w:rsidRPr="00695792">
        <w:rPr>
          <w:rFonts w:ascii="Times New Roman" w:hAnsi="Times New Roman" w:cs="Times New Roman"/>
        </w:rPr>
        <w:t>2) проект организации работ по сносу объекта капитального строительства.</w:t>
      </w:r>
      <w:bookmarkStart w:id="229" w:name="dst100304"/>
      <w:bookmarkEnd w:id="229"/>
    </w:p>
    <w:p w:rsidR="003F477F" w:rsidRPr="00695792" w:rsidRDefault="003F477F" w:rsidP="003F477F">
      <w:pPr>
        <w:rPr>
          <w:rFonts w:ascii="Times New Roman" w:hAnsi="Times New Roman" w:cs="Times New Roman"/>
        </w:rPr>
      </w:pPr>
      <w:r w:rsidRPr="00695792">
        <w:rPr>
          <w:rFonts w:ascii="Times New Roman" w:hAnsi="Times New Roman" w:cs="Times New Roman"/>
        </w:rPr>
        <w:t>11. Администрация  муниципального образования Кошехабльский район,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администрация  муниципального образования Кошехабльский район запрашивает их у заявителя.</w:t>
      </w:r>
      <w:bookmarkStart w:id="230" w:name="dst100305"/>
      <w:bookmarkEnd w:id="230"/>
    </w:p>
    <w:p w:rsidR="003F477F" w:rsidRPr="00695792" w:rsidRDefault="003F477F" w:rsidP="003F477F">
      <w:pPr>
        <w:rPr>
          <w:rFonts w:ascii="Times New Roman" w:hAnsi="Times New Roman" w:cs="Times New Roman"/>
        </w:rPr>
      </w:pPr>
      <w:r w:rsidRPr="00695792">
        <w:rPr>
          <w:rFonts w:ascii="Times New Roman" w:hAnsi="Times New Roman" w:cs="Times New Roman"/>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bookmarkStart w:id="231" w:name="dst100306"/>
      <w:bookmarkEnd w:id="231"/>
    </w:p>
    <w:p w:rsidR="003F477F" w:rsidRPr="00695792" w:rsidRDefault="003F477F" w:rsidP="003F477F">
      <w:pPr>
        <w:rPr>
          <w:rFonts w:ascii="Times New Roman" w:hAnsi="Times New Roman" w:cs="Times New Roman"/>
        </w:rPr>
      </w:pPr>
      <w:r w:rsidRPr="00695792">
        <w:rPr>
          <w:rFonts w:ascii="Times New Roman" w:hAnsi="Times New Roman" w:cs="Times New Roman"/>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232" w:name="dst100307"/>
      <w:bookmarkEnd w:id="232"/>
    </w:p>
    <w:p w:rsidR="003F477F" w:rsidRPr="00695792" w:rsidRDefault="003F477F" w:rsidP="003F477F">
      <w:pPr>
        <w:rPr>
          <w:rFonts w:ascii="Times New Roman" w:hAnsi="Times New Roman" w:cs="Times New Roman"/>
        </w:rPr>
      </w:pPr>
      <w:r w:rsidRPr="00695792">
        <w:rPr>
          <w:rFonts w:ascii="Times New Roman" w:hAnsi="Times New Roman" w:cs="Times New Roman"/>
        </w:rPr>
        <w:t>14. Администрация  муниципального образования Кошехабльский район,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bookmarkStart w:id="233" w:name="dst100308"/>
      <w:bookmarkEnd w:id="233"/>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29.2. Особенности сноса самовольных построек или приведения их в соответствие с установленными требованиями</w:t>
      </w:r>
      <w:bookmarkStart w:id="234" w:name="dst100309"/>
      <w:bookmarkEnd w:id="234"/>
    </w:p>
    <w:p w:rsidR="003F477F" w:rsidRPr="00695792" w:rsidRDefault="003F477F" w:rsidP="003F477F">
      <w:pPr>
        <w:rPr>
          <w:rFonts w:ascii="Times New Roman" w:hAnsi="Times New Roman" w:cs="Times New Roman"/>
        </w:rPr>
      </w:pPr>
      <w:r w:rsidRPr="00695792">
        <w:rPr>
          <w:rFonts w:ascii="Times New Roman" w:hAnsi="Times New Roman" w:cs="Times New Roman"/>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bookmarkStart w:id="235" w:name="dst100310"/>
      <w:bookmarkEnd w:id="235"/>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2. Администрация  муниципального образования Кошехабльский район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w:t>
      </w:r>
      <w:r w:rsidRPr="00695792">
        <w:rPr>
          <w:rFonts w:ascii="Times New Roman" w:hAnsi="Times New Roman" w:cs="Times New Roman"/>
        </w:rPr>
        <w:lastRenderedPageBreak/>
        <w:t>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bookmarkStart w:id="236" w:name="dst100311"/>
      <w:bookmarkEnd w:id="236"/>
    </w:p>
    <w:p w:rsidR="003F477F" w:rsidRPr="00695792" w:rsidRDefault="003F477F" w:rsidP="003F477F">
      <w:pPr>
        <w:rPr>
          <w:rFonts w:ascii="Times New Roman" w:hAnsi="Times New Roman" w:cs="Times New Roman"/>
        </w:rPr>
      </w:pPr>
      <w:r w:rsidRPr="00695792">
        <w:rPr>
          <w:rFonts w:ascii="Times New Roman" w:hAnsi="Times New Roman" w:cs="Times New Roman"/>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bookmarkStart w:id="237" w:name="dst100312"/>
      <w:bookmarkEnd w:id="237"/>
    </w:p>
    <w:p w:rsidR="003F477F" w:rsidRPr="00695792" w:rsidRDefault="003F477F" w:rsidP="003F477F">
      <w:pPr>
        <w:rPr>
          <w:rFonts w:ascii="Times New Roman" w:hAnsi="Times New Roman" w:cs="Times New Roman"/>
        </w:rPr>
      </w:pPr>
      <w:r w:rsidRPr="00695792">
        <w:rPr>
          <w:rFonts w:ascii="Times New Roman" w:hAnsi="Times New Roman" w:cs="Times New Roman"/>
        </w:rPr>
        <w:t>2) обратиться в суд с иском о сносе самовольной постройки или ее приведении в соответствие с установленными требованиями;</w:t>
      </w:r>
      <w:bookmarkStart w:id="238" w:name="dst100313"/>
      <w:bookmarkEnd w:id="238"/>
    </w:p>
    <w:p w:rsidR="003F477F" w:rsidRPr="00695792" w:rsidRDefault="003F477F" w:rsidP="003F477F">
      <w:pPr>
        <w:rPr>
          <w:rFonts w:ascii="Times New Roman" w:hAnsi="Times New Roman" w:cs="Times New Roman"/>
        </w:rPr>
      </w:pPr>
      <w:r w:rsidRPr="00695792">
        <w:rPr>
          <w:rFonts w:ascii="Times New Roman" w:hAnsi="Times New Roman" w:cs="Times New Roman"/>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bookmarkStart w:id="239" w:name="dst100314"/>
      <w:bookmarkEnd w:id="239"/>
    </w:p>
    <w:p w:rsidR="003F477F" w:rsidRPr="00695792" w:rsidRDefault="003F477F" w:rsidP="003F477F">
      <w:pPr>
        <w:rPr>
          <w:rFonts w:ascii="Times New Roman" w:hAnsi="Times New Roman" w:cs="Times New Roman"/>
        </w:rPr>
      </w:pPr>
      <w:r w:rsidRPr="00695792">
        <w:rPr>
          <w:rFonts w:ascii="Times New Roman" w:hAnsi="Times New Roman" w:cs="Times New Roman"/>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240" w:name="dst100315"/>
      <w:bookmarkEnd w:id="240"/>
    </w:p>
    <w:p w:rsidR="003F477F" w:rsidRPr="00695792" w:rsidRDefault="003F477F" w:rsidP="003F477F">
      <w:pPr>
        <w:rPr>
          <w:rFonts w:ascii="Times New Roman" w:hAnsi="Times New Roman" w:cs="Times New Roman"/>
        </w:rPr>
      </w:pPr>
      <w:r w:rsidRPr="00695792">
        <w:rPr>
          <w:rFonts w:ascii="Times New Roman" w:hAnsi="Times New Roman" w:cs="Times New Roman"/>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муниципального образования Кошехабльский район,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администрация  муниципального образования Кошехабльский район сведений о таком лице правообладателю земельного участка, на котором создана или возведена самовольная постройка.</w:t>
      </w:r>
      <w:bookmarkStart w:id="241" w:name="dst100316"/>
      <w:bookmarkEnd w:id="241"/>
    </w:p>
    <w:p w:rsidR="003F477F" w:rsidRPr="00695792" w:rsidRDefault="003F477F" w:rsidP="003F477F">
      <w:pPr>
        <w:rPr>
          <w:rFonts w:ascii="Times New Roman" w:hAnsi="Times New Roman" w:cs="Times New Roman"/>
        </w:rPr>
      </w:pPr>
      <w:r w:rsidRPr="00695792">
        <w:rPr>
          <w:rFonts w:ascii="Times New Roman" w:hAnsi="Times New Roman" w:cs="Times New Roman"/>
        </w:rPr>
        <w:t>5. В случае, если лица, указанные в части 4 статьи 55.32 Градостроительного кодекса Российской Федерации, не были выявлены, администрация  муниципального образования Кошехабльский район,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bookmarkStart w:id="242" w:name="dst100317"/>
      <w:bookmarkEnd w:id="242"/>
    </w:p>
    <w:p w:rsidR="003F477F" w:rsidRPr="00695792" w:rsidRDefault="003F477F" w:rsidP="003F477F">
      <w:pPr>
        <w:rPr>
          <w:rFonts w:ascii="Times New Roman" w:hAnsi="Times New Roman" w:cs="Times New Roman"/>
        </w:rPr>
      </w:pPr>
      <w:r w:rsidRPr="00695792">
        <w:rPr>
          <w:rFonts w:ascii="Times New Roman" w:hAnsi="Times New Roman" w:cs="Times New Roman"/>
        </w:rPr>
        <w:t>1) обеспечить опубликование в порядке, уст</w:t>
      </w:r>
      <w:r w:rsidR="00A53430">
        <w:rPr>
          <w:rFonts w:ascii="Times New Roman" w:hAnsi="Times New Roman" w:cs="Times New Roman"/>
        </w:rPr>
        <w:t>ановленном уставом администрации</w:t>
      </w:r>
      <w:r w:rsidRPr="00695792">
        <w:rPr>
          <w:rFonts w:ascii="Times New Roman" w:hAnsi="Times New Roman" w:cs="Times New Roman"/>
        </w:rPr>
        <w:t xml:space="preserve">  муниципального образования Кошехабльский район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bookmarkStart w:id="243" w:name="dst100318"/>
      <w:bookmarkEnd w:id="243"/>
    </w:p>
    <w:p w:rsidR="003F477F" w:rsidRPr="00695792" w:rsidRDefault="003F477F" w:rsidP="003F477F">
      <w:pPr>
        <w:rPr>
          <w:rFonts w:ascii="Times New Roman" w:hAnsi="Times New Roman" w:cs="Times New Roman"/>
        </w:rPr>
      </w:pPr>
      <w:r w:rsidRPr="00695792">
        <w:rPr>
          <w:rFonts w:ascii="Times New Roman" w:hAnsi="Times New Roman" w:cs="Times New Roman"/>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bookmarkStart w:id="244" w:name="dst100319"/>
      <w:bookmarkEnd w:id="244"/>
    </w:p>
    <w:p w:rsidR="003F477F" w:rsidRPr="00695792" w:rsidRDefault="003F477F" w:rsidP="003F477F">
      <w:pPr>
        <w:rPr>
          <w:rFonts w:ascii="Times New Roman" w:hAnsi="Times New Roman" w:cs="Times New Roman"/>
        </w:rPr>
      </w:pPr>
      <w:r w:rsidRPr="00695792">
        <w:rPr>
          <w:rFonts w:ascii="Times New Roman" w:hAnsi="Times New Roman" w:cs="Times New Roman"/>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bookmarkStart w:id="245" w:name="dst100320"/>
      <w:bookmarkEnd w:id="245"/>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w:t>
      </w:r>
      <w:r w:rsidRPr="00695792">
        <w:rPr>
          <w:rFonts w:ascii="Times New Roman" w:hAnsi="Times New Roman" w:cs="Times New Roman"/>
        </w:rPr>
        <w:lastRenderedPageBreak/>
        <w:t>установленный соответствующим решением суда или администрация  муниципального образования Кошехабльский район.</w:t>
      </w:r>
      <w:bookmarkStart w:id="246" w:name="dst100321"/>
      <w:bookmarkEnd w:id="246"/>
    </w:p>
    <w:p w:rsidR="003F477F" w:rsidRPr="00695792" w:rsidRDefault="003F477F" w:rsidP="003F477F">
      <w:pPr>
        <w:rPr>
          <w:rFonts w:ascii="Times New Roman" w:hAnsi="Times New Roman" w:cs="Times New Roman"/>
        </w:rPr>
      </w:pPr>
      <w:r w:rsidRPr="00695792">
        <w:rPr>
          <w:rFonts w:ascii="Times New Roman" w:hAnsi="Times New Roman" w:cs="Times New Roman"/>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муниципального образования Кошехабльский район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bookmarkStart w:id="247" w:name="dst100322"/>
      <w:bookmarkEnd w:id="247"/>
    </w:p>
    <w:p w:rsidR="003F477F" w:rsidRPr="00695792" w:rsidRDefault="003F477F" w:rsidP="003F477F">
      <w:pPr>
        <w:rPr>
          <w:rFonts w:ascii="Times New Roman" w:hAnsi="Times New Roman" w:cs="Times New Roman"/>
        </w:rPr>
      </w:pPr>
      <w:r w:rsidRPr="00695792">
        <w:rPr>
          <w:rFonts w:ascii="Times New Roman" w:hAnsi="Times New Roman" w:cs="Times New Roman"/>
        </w:rPr>
        <w:t>8. В случае, если в установленный срок лицами, указанными в части 6 статьи 55.32 Градостроительного кодекса Российской Федерация, не выполнены обязанности, предусмотренные частью 11 статьи 55.32 Градостроительного кодекса Российской Федерация,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bookmarkStart w:id="248" w:name="dst100323"/>
      <w:bookmarkEnd w:id="248"/>
    </w:p>
    <w:p w:rsidR="003F477F" w:rsidRPr="00695792" w:rsidRDefault="003F477F" w:rsidP="003F477F">
      <w:pPr>
        <w:rPr>
          <w:rFonts w:ascii="Times New Roman" w:hAnsi="Times New Roman" w:cs="Times New Roman"/>
        </w:rPr>
      </w:pPr>
      <w:r w:rsidRPr="00695792">
        <w:rPr>
          <w:rFonts w:ascii="Times New Roman" w:hAnsi="Times New Roman" w:cs="Times New Roman"/>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а в случаях, предусмотренных частями 7 и 13 статьи 55.32 Градостроительного кодекса Российской Федерация,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bookmarkStart w:id="249" w:name="dst100324"/>
      <w:bookmarkEnd w:id="249"/>
    </w:p>
    <w:p w:rsidR="003F477F" w:rsidRPr="00695792" w:rsidRDefault="003F477F" w:rsidP="003F477F">
      <w:pPr>
        <w:rPr>
          <w:rFonts w:ascii="Times New Roman" w:hAnsi="Times New Roman" w:cs="Times New Roman"/>
        </w:rPr>
      </w:pPr>
      <w:r w:rsidRPr="00695792">
        <w:rPr>
          <w:rFonts w:ascii="Times New Roman" w:hAnsi="Times New Roman" w:cs="Times New Roman"/>
        </w:rPr>
        <w:t>10. Снос самовольной постройки осуществляется в соответствии со статьями 55.30 и 55.31 Градостроительного кодекса Российской Федерация.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статьи 55.32 Градостроительного кодекса Российской Федерация.</w:t>
      </w:r>
      <w:bookmarkStart w:id="250" w:name="dst100325"/>
      <w:bookmarkEnd w:id="250"/>
    </w:p>
    <w:p w:rsidR="003F477F" w:rsidRPr="00695792" w:rsidRDefault="003F477F" w:rsidP="003F477F">
      <w:pPr>
        <w:rPr>
          <w:rFonts w:ascii="Times New Roman" w:hAnsi="Times New Roman" w:cs="Times New Roman"/>
        </w:rPr>
      </w:pPr>
      <w:r w:rsidRPr="00695792">
        <w:rPr>
          <w:rFonts w:ascii="Times New Roman" w:hAnsi="Times New Roman" w:cs="Times New Roman"/>
        </w:rPr>
        <w:t>11. Лица, указанные в части 6 статьи 55.32 Градостроительного кодекса Российской Федерация, обязаны:</w:t>
      </w:r>
      <w:bookmarkStart w:id="251" w:name="dst100326"/>
      <w:bookmarkEnd w:id="251"/>
    </w:p>
    <w:p w:rsidR="003F477F" w:rsidRPr="00695792" w:rsidRDefault="003F477F" w:rsidP="003F477F">
      <w:pPr>
        <w:rPr>
          <w:rFonts w:ascii="Times New Roman" w:hAnsi="Times New Roman" w:cs="Times New Roman"/>
        </w:rPr>
      </w:pPr>
      <w:r w:rsidRPr="00695792">
        <w:rPr>
          <w:rFonts w:ascii="Times New Roman" w:hAnsi="Times New Roman" w:cs="Times New Roman"/>
        </w:rPr>
        <w:t>1) осуществить снос самовольной постройки в случае, если принято решение о сносе самовольной постройки, в срок, установленный указанным решением;</w:t>
      </w:r>
      <w:bookmarkStart w:id="252" w:name="dst100327"/>
      <w:bookmarkEnd w:id="252"/>
    </w:p>
    <w:p w:rsidR="003F477F" w:rsidRPr="00695792" w:rsidRDefault="003F477F" w:rsidP="003F477F">
      <w:pPr>
        <w:rPr>
          <w:rFonts w:ascii="Times New Roman" w:hAnsi="Times New Roman" w:cs="Times New Roman"/>
        </w:rPr>
      </w:pPr>
      <w:r w:rsidRPr="00695792">
        <w:rPr>
          <w:rFonts w:ascii="Times New Roman" w:hAnsi="Times New Roman" w:cs="Times New Roman"/>
        </w:rPr>
        <w:t>2) осуществить снос самовольной постройки либо представить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bookmarkStart w:id="253" w:name="dst100328"/>
      <w:bookmarkEnd w:id="253"/>
    </w:p>
    <w:p w:rsidR="003F477F" w:rsidRPr="00695792" w:rsidRDefault="003F477F" w:rsidP="003F477F">
      <w:pPr>
        <w:rPr>
          <w:rFonts w:ascii="Times New Roman" w:hAnsi="Times New Roman" w:cs="Times New Roman"/>
        </w:rPr>
      </w:pPr>
      <w:r w:rsidRPr="00695792">
        <w:rPr>
          <w:rFonts w:ascii="Times New Roman" w:hAnsi="Times New Roman" w:cs="Times New Roman"/>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bookmarkStart w:id="254" w:name="dst100329"/>
      <w:bookmarkEnd w:id="254"/>
    </w:p>
    <w:p w:rsidR="003F477F" w:rsidRPr="00695792" w:rsidRDefault="003F477F" w:rsidP="003F477F">
      <w:pPr>
        <w:rPr>
          <w:rFonts w:ascii="Times New Roman" w:hAnsi="Times New Roman" w:cs="Times New Roman"/>
        </w:rPr>
      </w:pPr>
      <w:r w:rsidRPr="00695792">
        <w:rPr>
          <w:rFonts w:ascii="Times New Roman" w:hAnsi="Times New Roman" w:cs="Times New Roman"/>
        </w:rPr>
        <w:t>12. В случае, если указанными в части 6 статьи 55.32 Градостроительного кодекса Российской Федерация лицами в установленные сроки не выполнены обязанности, предусмотренные частью 11 статьи 55.32 Градостроительного кодекса Рос</w:t>
      </w:r>
      <w:r w:rsidR="00A53430">
        <w:rPr>
          <w:rFonts w:ascii="Times New Roman" w:hAnsi="Times New Roman" w:cs="Times New Roman"/>
        </w:rPr>
        <w:t>сийской Федерация, администрация</w:t>
      </w:r>
      <w:r w:rsidRPr="00695792">
        <w:rPr>
          <w:rFonts w:ascii="Times New Roman" w:hAnsi="Times New Roman" w:cs="Times New Roman"/>
        </w:rPr>
        <w:t xml:space="preserve">  муниципального образования Кошехабльский район выполняет одно из следующих действий:</w:t>
      </w:r>
      <w:bookmarkStart w:id="255" w:name="dst100330"/>
      <w:bookmarkEnd w:id="255"/>
    </w:p>
    <w:p w:rsidR="003F477F" w:rsidRPr="00695792" w:rsidRDefault="003F477F" w:rsidP="003F477F">
      <w:pPr>
        <w:rPr>
          <w:rFonts w:ascii="Times New Roman" w:hAnsi="Times New Roman" w:cs="Times New Roman"/>
        </w:rPr>
      </w:pPr>
      <w:r w:rsidRPr="00695792">
        <w:rPr>
          <w:rFonts w:ascii="Times New Roman" w:hAnsi="Times New Roman" w:cs="Times New Roman"/>
        </w:rPr>
        <w:lastRenderedPageBreak/>
        <w:t>1) направляет в течение семи рабочих дней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bookmarkStart w:id="256" w:name="dst100331"/>
      <w:bookmarkEnd w:id="256"/>
    </w:p>
    <w:p w:rsidR="003F477F" w:rsidRPr="00695792" w:rsidRDefault="003F477F" w:rsidP="003F477F">
      <w:pPr>
        <w:rPr>
          <w:rFonts w:ascii="Times New Roman" w:hAnsi="Times New Roman" w:cs="Times New Roman"/>
        </w:rPr>
      </w:pPr>
      <w:r w:rsidRPr="00695792">
        <w:rPr>
          <w:rFonts w:ascii="Times New Roman" w:hAnsi="Times New Roman" w:cs="Times New Roman"/>
        </w:rPr>
        <w:t>2) обращается в течение шести месяцев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статьи 55.32 Градостроительного кодекса Российской Федерация;</w:t>
      </w:r>
      <w:bookmarkStart w:id="257" w:name="dst100332"/>
      <w:bookmarkEnd w:id="257"/>
    </w:p>
    <w:p w:rsidR="003F477F" w:rsidRPr="00695792" w:rsidRDefault="003F477F" w:rsidP="003F477F">
      <w:pPr>
        <w:rPr>
          <w:rFonts w:ascii="Times New Roman" w:hAnsi="Times New Roman" w:cs="Times New Roman"/>
        </w:rPr>
      </w:pPr>
      <w:r w:rsidRPr="00695792">
        <w:rPr>
          <w:rFonts w:ascii="Times New Roman" w:hAnsi="Times New Roman" w:cs="Times New Roman"/>
        </w:rPr>
        <w:t>3) обращается в течение шести месяцев со дня истечения срока, предусмотренного частью 11 статьи 55.32 Градостроительного кодекса Российской Федерация 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статьи 55.32 Градостроительного кодекса Российской Федерация.</w:t>
      </w:r>
      <w:bookmarkStart w:id="258" w:name="dst100333"/>
      <w:bookmarkEnd w:id="258"/>
    </w:p>
    <w:p w:rsidR="003F477F" w:rsidRPr="00695792" w:rsidRDefault="003F477F" w:rsidP="003F477F">
      <w:pPr>
        <w:rPr>
          <w:rFonts w:ascii="Times New Roman" w:hAnsi="Times New Roman" w:cs="Times New Roman"/>
        </w:rPr>
      </w:pPr>
      <w:r w:rsidRPr="00695792">
        <w:rPr>
          <w:rFonts w:ascii="Times New Roman" w:hAnsi="Times New Roman" w:cs="Times New Roman"/>
        </w:rPr>
        <w:t>13. Снос самовольной постройки или ее приведение в соответствие с установленными требованиями осуществляется администрацией муниципального образования Кошехабльский район в следующих случаях:</w:t>
      </w:r>
      <w:bookmarkStart w:id="259" w:name="dst100334"/>
      <w:bookmarkEnd w:id="259"/>
    </w:p>
    <w:p w:rsidR="003F477F" w:rsidRPr="00695792" w:rsidRDefault="003F477F" w:rsidP="003F477F">
      <w:pPr>
        <w:rPr>
          <w:rFonts w:ascii="Times New Roman" w:hAnsi="Times New Roman" w:cs="Times New Roman"/>
        </w:rPr>
      </w:pPr>
      <w:r w:rsidRPr="00695792">
        <w:rPr>
          <w:rFonts w:ascii="Times New Roman" w:hAnsi="Times New Roman" w:cs="Times New Roman"/>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были выявлены;</w:t>
      </w:r>
      <w:bookmarkStart w:id="260" w:name="dst100335"/>
      <w:bookmarkEnd w:id="260"/>
    </w:p>
    <w:p w:rsidR="003F477F" w:rsidRPr="00695792" w:rsidRDefault="003F477F" w:rsidP="003F477F">
      <w:pPr>
        <w:rPr>
          <w:rFonts w:ascii="Times New Roman" w:hAnsi="Times New Roman" w:cs="Times New Roman"/>
        </w:rPr>
      </w:pPr>
      <w:r w:rsidRPr="00695792">
        <w:rPr>
          <w:rFonts w:ascii="Times New Roman" w:hAnsi="Times New Roman" w:cs="Times New Roman"/>
        </w:rPr>
        <w:t>2) в течение шести месяцев со дня истечения срока, установленного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выполнили соответствующие обязанности, предусмотренные частью 11 статьи 55.32 Градостроительного кодекса Российской Федерация,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bookmarkStart w:id="261" w:name="dst100336"/>
      <w:bookmarkEnd w:id="261"/>
    </w:p>
    <w:p w:rsidR="003F477F" w:rsidRPr="00695792" w:rsidRDefault="003F477F" w:rsidP="003F477F">
      <w:pPr>
        <w:rPr>
          <w:rFonts w:ascii="Times New Roman" w:hAnsi="Times New Roman" w:cs="Times New Roman"/>
        </w:rPr>
      </w:pPr>
      <w:r w:rsidRPr="00695792">
        <w:rPr>
          <w:rFonts w:ascii="Times New Roman" w:hAnsi="Times New Roman" w:cs="Times New Roman"/>
        </w:rPr>
        <w:t>3) в срок, установленный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Федерация, не выполнены соответствующие обязанности, предусмотренные частью 11 статьи 55.32 Градостроительного кодекса Российской Федерация,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bookmarkStart w:id="262" w:name="dst100337"/>
      <w:bookmarkEnd w:id="262"/>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14. В течение двух месяцев со дня истечения сроков, указанных соответственно в пунктах 1 - 3 части 13 статьи 55.32 Градостроительного кодекса Российской Федерация, администрация  муниципального образования Кошехабльский район обязана принять решение об осуществлении сноса самовольной постройки или ее </w:t>
      </w:r>
      <w:r w:rsidRPr="00695792">
        <w:rPr>
          <w:rFonts w:ascii="Times New Roman" w:hAnsi="Times New Roman" w:cs="Times New Roman"/>
        </w:rPr>
        <w:lastRenderedPageBreak/>
        <w:t>приведения в соответствие с установленными требованиями с указанием сроков таких сноса, приведения в соответствие с установленными требованиями.</w:t>
      </w:r>
      <w:bookmarkStart w:id="263" w:name="dst100338"/>
      <w:bookmarkEnd w:id="263"/>
    </w:p>
    <w:p w:rsidR="003F477F" w:rsidRPr="00695792" w:rsidRDefault="003F477F" w:rsidP="003F477F">
      <w:pPr>
        <w:rPr>
          <w:rFonts w:ascii="Times New Roman" w:hAnsi="Times New Roman" w:cs="Times New Roman"/>
        </w:rPr>
      </w:pPr>
      <w:r w:rsidRPr="00695792">
        <w:rPr>
          <w:rFonts w:ascii="Times New Roman" w:hAnsi="Times New Roman" w:cs="Times New Roman"/>
        </w:rPr>
        <w:t>15. В случаях, предусмотренных пунктами 2 и 3 части 13 статьи 55.32 Градостроительного кодекса Российской Федерация, администрация  муниципального образования Кошехабльский район,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статьи 55.32 Градостроительного кодекса Российской Федерация, за исключением случая, если в соответствии с федеральным законом администрация  муниципального образования Кошехабльский район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bookmarkStart w:id="264" w:name="dst100339"/>
      <w:bookmarkEnd w:id="264"/>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29.3.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Start w:id="265" w:name="dst100340"/>
      <w:bookmarkEnd w:id="265"/>
    </w:p>
    <w:p w:rsidR="003F477F" w:rsidRPr="00695792" w:rsidRDefault="003F477F" w:rsidP="003F477F">
      <w:pPr>
        <w:rPr>
          <w:rFonts w:ascii="Times New Roman" w:hAnsi="Times New Roman" w:cs="Times New Roman"/>
        </w:rPr>
      </w:pPr>
      <w:r w:rsidRPr="00695792">
        <w:rPr>
          <w:rFonts w:ascii="Times New Roman" w:hAnsi="Times New Roman" w:cs="Times New Roman"/>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bookmarkStart w:id="266" w:name="dst100341"/>
      <w:bookmarkEnd w:id="266"/>
    </w:p>
    <w:p w:rsidR="003F477F" w:rsidRPr="00695792" w:rsidRDefault="003F477F" w:rsidP="003F477F">
      <w:pPr>
        <w:rPr>
          <w:rFonts w:ascii="Times New Roman" w:hAnsi="Times New Roman" w:cs="Times New Roman"/>
        </w:rPr>
      </w:pPr>
      <w:r w:rsidRPr="00695792">
        <w:rPr>
          <w:rFonts w:ascii="Times New Roman" w:hAnsi="Times New Roman" w:cs="Times New Roman"/>
        </w:rPr>
        <w:t xml:space="preserve">2. В случае, предусмотренном частью 1 статьи 55.33 Градостроительного кодекса Российской Федерация,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w:t>
      </w:r>
      <w:r w:rsidRPr="00695792">
        <w:rPr>
          <w:rFonts w:ascii="Times New Roman" w:hAnsi="Times New Roman" w:cs="Times New Roman"/>
        </w:rPr>
        <w:lastRenderedPageBreak/>
        <w:t>капитального строительства или его приведение в соответствие осуществляется исключительно на основании решения суда.</w:t>
      </w:r>
      <w:bookmarkStart w:id="267" w:name="dst100342"/>
      <w:bookmarkEnd w:id="267"/>
    </w:p>
    <w:p w:rsidR="003F477F" w:rsidRPr="00695792" w:rsidRDefault="003F477F" w:rsidP="003F477F">
      <w:pPr>
        <w:rPr>
          <w:rFonts w:ascii="Times New Roman" w:hAnsi="Times New Roman" w:cs="Times New Roman"/>
        </w:rPr>
      </w:pPr>
      <w:r w:rsidRPr="00695792">
        <w:rPr>
          <w:rFonts w:ascii="Times New Roman" w:hAnsi="Times New Roman" w:cs="Times New Roman"/>
        </w:rPr>
        <w:t>3. Указанное в части 2 статьи 55.33 Градостроительного кодекса Российской Федерация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bookmarkStart w:id="268" w:name="dst100343"/>
      <w:bookmarkEnd w:id="268"/>
    </w:p>
    <w:p w:rsidR="003F477F" w:rsidRPr="00695792" w:rsidRDefault="003F477F" w:rsidP="003F477F">
      <w:pPr>
        <w:rPr>
          <w:rFonts w:ascii="Times New Roman" w:hAnsi="Times New Roman" w:cs="Times New Roman"/>
        </w:rPr>
      </w:pPr>
      <w:r w:rsidRPr="00695792">
        <w:rPr>
          <w:rFonts w:ascii="Times New Roman" w:hAnsi="Times New Roman" w:cs="Times New Roman"/>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статьи 55.33 Градостроительного кодекса Российской Федерация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Статья 30. Ответственность за нарушения Правил</w:t>
      </w:r>
    </w:p>
    <w:p w:rsidR="003F477F" w:rsidRPr="00695792" w:rsidRDefault="003F477F" w:rsidP="003F477F">
      <w:pPr>
        <w:rPr>
          <w:rFonts w:ascii="Times New Roman" w:hAnsi="Times New Roman" w:cs="Times New Roman"/>
        </w:rPr>
      </w:pPr>
    </w:p>
    <w:p w:rsidR="003F477F" w:rsidRPr="00695792" w:rsidRDefault="003F477F" w:rsidP="003F477F">
      <w:pPr>
        <w:rPr>
          <w:rFonts w:ascii="Times New Roman" w:hAnsi="Times New Roman" w:cs="Times New Roman"/>
        </w:rPr>
      </w:pPr>
      <w:r w:rsidRPr="00695792">
        <w:rPr>
          <w:rFonts w:ascii="Times New Roman" w:hAnsi="Times New Roman" w:cs="Times New Roman"/>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Республики Адыгея 23 июля2003 года № 608-КЗ «Об административных правонарушениях».</w:t>
      </w:r>
    </w:p>
    <w:p w:rsidR="003F477F" w:rsidRPr="003F477F" w:rsidRDefault="003F477F" w:rsidP="003F477F">
      <w:pPr>
        <w:rPr>
          <w:rFonts w:ascii="Times New Roman" w:hAnsi="Times New Roman" w:cs="Times New Roman"/>
          <w:color w:val="FF0000"/>
        </w:rPr>
      </w:pPr>
    </w:p>
    <w:p w:rsidR="00A53430" w:rsidRPr="003F477F" w:rsidRDefault="00A53430" w:rsidP="003F477F"/>
    <w:p w:rsidR="003F477F" w:rsidRPr="003F477F" w:rsidRDefault="003F477F" w:rsidP="003F477F"/>
    <w:p w:rsidR="003F477F" w:rsidRPr="003F477F" w:rsidRDefault="003F477F" w:rsidP="003F477F"/>
    <w:p w:rsidR="003F477F" w:rsidRPr="003F477F" w:rsidRDefault="003F477F" w:rsidP="003F477F"/>
    <w:p w:rsidR="003F477F" w:rsidRPr="003F477F" w:rsidRDefault="003F477F" w:rsidP="003F477F"/>
    <w:p w:rsidR="003F477F" w:rsidRPr="003F477F" w:rsidRDefault="003F477F" w:rsidP="003F477F">
      <w:r w:rsidRPr="003F477F">
        <w:lastRenderedPageBreak/>
        <w:t>ЧАСТЬ II. КАРТА(Ы) ГРАДОСТРОИТЕЛЬНОГО ЗОНИРОВАНИЯ, КАРТА(Ы) ЗОН С ОСОБЫМИ УСЛОВИЯМИ ИСПОЛЬЗОВАНИЯ ТЕРРИТОРИИ</w:t>
      </w:r>
    </w:p>
    <w:p w:rsidR="003F477F" w:rsidRPr="003F477F" w:rsidRDefault="003F477F" w:rsidP="003F477F"/>
    <w:p w:rsidR="003F477F" w:rsidRPr="003F477F" w:rsidRDefault="003F477F" w:rsidP="003F477F">
      <w:r w:rsidRPr="003F477F">
        <w:t xml:space="preserve">Статья 31. Карта(ы) градостроительного зонирования территории </w:t>
      </w:r>
      <w:r w:rsidR="00A53430">
        <w:rPr>
          <w:rFonts w:ascii="Times New Roman" w:hAnsi="Times New Roman" w:cs="Times New Roman"/>
        </w:rPr>
        <w:t>Натырбовское сельское поселение</w:t>
      </w:r>
      <w:bookmarkStart w:id="269" w:name="_GoBack"/>
      <w:bookmarkEnd w:id="269"/>
      <w:r w:rsidRPr="003F477F">
        <w:t>Кошехабльского района, карта(ы) зон с особыми условиями использования территории (совмещено на одной), прилагается.</w:t>
      </w:r>
    </w:p>
    <w:p w:rsidR="003F477F" w:rsidRDefault="003F477F" w:rsidP="003F477F">
      <w:pPr>
        <w:keepNext/>
        <w:keepLines/>
        <w:autoSpaceDE w:val="0"/>
        <w:spacing w:after="0" w:line="240" w:lineRule="auto"/>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3F477F" w:rsidRDefault="003F477F" w:rsidP="00994B6D">
      <w:pPr>
        <w:keepNext/>
        <w:keepLines/>
        <w:autoSpaceDE w:val="0"/>
        <w:spacing w:after="0" w:line="240" w:lineRule="auto"/>
        <w:jc w:val="center"/>
        <w:rPr>
          <w:rFonts w:ascii="Times New Roman" w:hAnsi="Times New Roman" w:cs="Times New Roman"/>
          <w:b/>
        </w:rPr>
      </w:pPr>
    </w:p>
    <w:p w:rsidR="00994B6D" w:rsidRPr="00994B6D" w:rsidRDefault="003F477F" w:rsidP="00994B6D">
      <w:pPr>
        <w:keepNext/>
        <w:keepLines/>
        <w:autoSpaceDE w:val="0"/>
        <w:spacing w:after="0" w:line="240" w:lineRule="auto"/>
        <w:jc w:val="center"/>
        <w:rPr>
          <w:rFonts w:ascii="Times New Roman" w:hAnsi="Times New Roman" w:cs="Times New Roman"/>
          <w:b/>
        </w:rPr>
      </w:pPr>
      <w:r>
        <w:rPr>
          <w:rFonts w:ascii="Times New Roman" w:hAnsi="Times New Roman" w:cs="Times New Roman"/>
          <w:b/>
          <w:lang w:val="en-US"/>
        </w:rPr>
        <w:t>III</w:t>
      </w:r>
      <w:r>
        <w:rPr>
          <w:rFonts w:ascii="Times New Roman" w:hAnsi="Times New Roman" w:cs="Times New Roman"/>
          <w:b/>
        </w:rPr>
        <w:t>ЧАСТЬ .</w:t>
      </w:r>
      <w:r w:rsidR="00994B6D" w:rsidRPr="00994B6D">
        <w:rPr>
          <w:rFonts w:ascii="Times New Roman" w:hAnsi="Times New Roman" w:cs="Times New Roman"/>
          <w:b/>
        </w:rPr>
        <w:t>ГРАДОСТРОИТЕЛЬНЫЕ РЕГЛАМЕНТЫ</w:t>
      </w:r>
    </w:p>
    <w:p w:rsidR="00994B6D" w:rsidRPr="00994B6D" w:rsidRDefault="00994B6D" w:rsidP="00994B6D">
      <w:pPr>
        <w:keepNext/>
        <w:keepLines/>
        <w:autoSpaceDE w:val="0"/>
        <w:spacing w:after="0" w:line="240" w:lineRule="auto"/>
        <w:ind w:firstLine="540"/>
        <w:jc w:val="both"/>
        <w:rPr>
          <w:rFonts w:ascii="Times New Roman" w:hAnsi="Times New Roman" w:cs="Times New Roman"/>
        </w:rPr>
      </w:pPr>
      <w:r w:rsidRPr="00994B6D">
        <w:rPr>
          <w:rFonts w:ascii="Times New Roman" w:hAnsi="Times New Roman" w:cs="Times New Roman"/>
        </w:rPr>
        <w:t xml:space="preserve"> Виды и состав территориальных зон</w:t>
      </w:r>
    </w:p>
    <w:p w:rsidR="00994B6D" w:rsidRPr="00994B6D" w:rsidRDefault="00994B6D" w:rsidP="00994B6D">
      <w:pPr>
        <w:keepNext/>
        <w:keepLines/>
        <w:autoSpaceDE w:val="0"/>
        <w:spacing w:after="0" w:line="240" w:lineRule="auto"/>
        <w:ind w:firstLine="540"/>
        <w:jc w:val="both"/>
        <w:rPr>
          <w:rFonts w:ascii="Times New Roman" w:hAnsi="Times New Roman" w:cs="Times New Roman"/>
        </w:rPr>
      </w:pPr>
      <w:r w:rsidRPr="00994B6D">
        <w:rPr>
          <w:rFonts w:ascii="Times New Roman" w:hAnsi="Times New Roman" w:cs="Times New Roman"/>
        </w:rPr>
        <w:t>1. Настоящими Правилами устанавливаются следующие виды территориальных зон на территории муниципального образования «Натырбовское сельское поселение» Республики Адыгея:</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Жилые функциональные зоны:</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rPr>
        <w:t xml:space="preserve">ЖЗ.101. Зона застройки индивидуальными жилыми домами </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Общественно-деловые функциональные зоны:</w:t>
      </w:r>
    </w:p>
    <w:p w:rsidR="00994B6D" w:rsidRPr="00994B6D" w:rsidRDefault="00994B6D" w:rsidP="00994B6D">
      <w:pPr>
        <w:keepNext/>
        <w:keepLines/>
        <w:autoSpaceDE w:val="0"/>
        <w:spacing w:after="0" w:line="240" w:lineRule="auto"/>
        <w:ind w:firstLine="540"/>
        <w:jc w:val="both"/>
        <w:rPr>
          <w:rFonts w:ascii="Times New Roman" w:hAnsi="Times New Roman" w:cs="Times New Roman"/>
        </w:rPr>
      </w:pPr>
      <w:r w:rsidRPr="00994B6D">
        <w:rPr>
          <w:rFonts w:ascii="Times New Roman" w:hAnsi="Times New Roman" w:cs="Times New Roman"/>
        </w:rPr>
        <w:t>ОДЗ.201.Зона общественно-делового назначения</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Зона сельскохозяйственного назначения:</w:t>
      </w:r>
    </w:p>
    <w:p w:rsidR="00994B6D" w:rsidRPr="00994B6D" w:rsidRDefault="00994B6D" w:rsidP="00994B6D">
      <w:pPr>
        <w:keepNext/>
        <w:keepLines/>
        <w:autoSpaceDE w:val="0"/>
        <w:spacing w:after="0" w:line="240" w:lineRule="auto"/>
        <w:ind w:firstLine="540"/>
        <w:jc w:val="both"/>
        <w:rPr>
          <w:rFonts w:ascii="Times New Roman" w:hAnsi="Times New Roman" w:cs="Times New Roman"/>
        </w:rPr>
      </w:pPr>
      <w:r w:rsidRPr="00994B6D">
        <w:rPr>
          <w:rFonts w:ascii="Times New Roman" w:hAnsi="Times New Roman" w:cs="Times New Roman"/>
        </w:rPr>
        <w:t xml:space="preserve">СХЗ.301.Зона сельскохозяйственныхугодий. </w:t>
      </w:r>
    </w:p>
    <w:p w:rsidR="00994B6D" w:rsidRPr="00994B6D" w:rsidRDefault="00994B6D" w:rsidP="00994B6D">
      <w:pPr>
        <w:keepNext/>
        <w:keepLines/>
        <w:autoSpaceDE w:val="0"/>
        <w:spacing w:after="0" w:line="240" w:lineRule="auto"/>
        <w:ind w:firstLine="540"/>
        <w:jc w:val="both"/>
        <w:rPr>
          <w:rFonts w:ascii="Times New Roman" w:hAnsi="Times New Roman" w:cs="Times New Roman"/>
        </w:rPr>
      </w:pPr>
      <w:r w:rsidRPr="00994B6D">
        <w:rPr>
          <w:rFonts w:ascii="Times New Roman" w:hAnsi="Times New Roman" w:cs="Times New Roman"/>
        </w:rPr>
        <w:t>СХЗ.302.Зона сельскохозяйственного производства.</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Производственные функциональные зоны.</w:t>
      </w:r>
    </w:p>
    <w:p w:rsidR="00994B6D" w:rsidRPr="00994B6D" w:rsidRDefault="00994B6D" w:rsidP="00994B6D">
      <w:pPr>
        <w:keepNext/>
        <w:keepLines/>
        <w:autoSpaceDE w:val="0"/>
        <w:spacing w:after="0" w:line="240" w:lineRule="auto"/>
        <w:ind w:firstLine="540"/>
        <w:jc w:val="both"/>
        <w:rPr>
          <w:rFonts w:ascii="Times New Roman" w:hAnsi="Times New Roman" w:cs="Times New Roman"/>
        </w:rPr>
      </w:pPr>
      <w:r w:rsidRPr="00994B6D">
        <w:rPr>
          <w:rFonts w:ascii="Times New Roman" w:hAnsi="Times New Roman" w:cs="Times New Roman"/>
        </w:rPr>
        <w:t>ПР.401. Зона производственного и коммунально-складского назначения.</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РЗ. 501. Зона рекреации.</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ТР.601.Зона автомобильного транспорта и инженерной инфраструктуры.</w:t>
      </w:r>
    </w:p>
    <w:p w:rsidR="00994B6D" w:rsidRPr="00994B6D" w:rsidRDefault="00994B6D" w:rsidP="00994B6D">
      <w:pPr>
        <w:keepNext/>
        <w:keepLines/>
        <w:autoSpaceDE w:val="0"/>
        <w:spacing w:after="0" w:line="240" w:lineRule="auto"/>
        <w:ind w:firstLine="540"/>
        <w:jc w:val="both"/>
        <w:rPr>
          <w:rFonts w:ascii="Times New Roman" w:hAnsi="Times New Roman" w:cs="Times New Roman"/>
        </w:rPr>
      </w:pPr>
      <w:r w:rsidRPr="00994B6D">
        <w:rPr>
          <w:rFonts w:ascii="Times New Roman" w:hAnsi="Times New Roman" w:cs="Times New Roman"/>
          <w:b/>
        </w:rPr>
        <w:t>СНЗ.701. Зона специального назначения</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ЛЗ.801 Зона лесного фонда</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АЗ. 901. Зона акваторий.</w:t>
      </w:r>
    </w:p>
    <w:p w:rsidR="00994B6D" w:rsidRPr="00994B6D" w:rsidRDefault="00994B6D" w:rsidP="00994B6D">
      <w:pPr>
        <w:keepNext/>
        <w:keepLines/>
        <w:autoSpaceDE w:val="0"/>
        <w:spacing w:after="0" w:line="240" w:lineRule="auto"/>
        <w:jc w:val="center"/>
        <w:rPr>
          <w:rFonts w:ascii="Times New Roman" w:hAnsi="Times New Roman" w:cs="Times New Roman"/>
          <w:b/>
        </w:rPr>
      </w:pPr>
      <w:r w:rsidRPr="00994B6D">
        <w:rPr>
          <w:rFonts w:ascii="Times New Roman" w:hAnsi="Times New Roman" w:cs="Times New Roman"/>
          <w:b/>
        </w:rPr>
        <w:t>ЖИЛЫЕ ЗОНЫ:</w:t>
      </w:r>
    </w:p>
    <w:p w:rsidR="00994B6D" w:rsidRPr="00994B6D" w:rsidRDefault="00994B6D" w:rsidP="00994B6D">
      <w:pPr>
        <w:keepNext/>
        <w:keepLines/>
        <w:autoSpaceDE w:val="0"/>
        <w:spacing w:after="0" w:line="240" w:lineRule="auto"/>
        <w:ind w:firstLine="540"/>
        <w:jc w:val="center"/>
        <w:rPr>
          <w:rFonts w:ascii="Times New Roman" w:hAnsi="Times New Roman" w:cs="Times New Roman"/>
          <w:b/>
        </w:rPr>
      </w:pPr>
      <w:r w:rsidRPr="00994B6D">
        <w:rPr>
          <w:rFonts w:ascii="Times New Roman" w:hAnsi="Times New Roman" w:cs="Times New Roman"/>
          <w:b/>
        </w:rPr>
        <w:t xml:space="preserve">ЖЗ.101. Зона застройки индивидуальными жилыми домами </w:t>
      </w:r>
    </w:p>
    <w:p w:rsidR="00994B6D" w:rsidRPr="00994B6D" w:rsidRDefault="00994B6D" w:rsidP="00994B6D">
      <w:pPr>
        <w:spacing w:after="0" w:line="240" w:lineRule="auto"/>
        <w:ind w:firstLine="720"/>
        <w:jc w:val="both"/>
        <w:rPr>
          <w:rFonts w:ascii="Times New Roman" w:eastAsia="Arial" w:hAnsi="Times New Roman" w:cs="Times New Roman"/>
          <w:i/>
          <w:shd w:val="clear" w:color="auto" w:fill="FFFFFF"/>
        </w:rPr>
      </w:pPr>
      <w:r w:rsidRPr="00994B6D">
        <w:rPr>
          <w:rFonts w:ascii="Times New Roman" w:eastAsia="Arial" w:hAnsi="Times New Roman" w:cs="Times New Roman"/>
          <w:i/>
          <w:shd w:val="clear" w:color="auto" w:fill="FFFFFF"/>
        </w:rPr>
        <w:t>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994B6D" w:rsidRPr="00994B6D" w:rsidRDefault="00994B6D" w:rsidP="00994B6D">
      <w:pPr>
        <w:spacing w:after="0" w:line="240" w:lineRule="auto"/>
        <w:jc w:val="both"/>
        <w:rPr>
          <w:rFonts w:ascii="Times New Roman" w:eastAsia="Arial" w:hAnsi="Times New Roman" w:cs="Times New Roman"/>
          <w:b/>
          <w:color w:val="000000"/>
          <w:shd w:val="clear" w:color="auto" w:fill="FFFFFF"/>
        </w:rPr>
      </w:pPr>
      <w:r w:rsidRPr="00994B6D">
        <w:rPr>
          <w:rFonts w:ascii="Times New Roman" w:eastAsia="Arial" w:hAnsi="Times New Roman" w:cs="Times New Roman"/>
          <w:b/>
          <w:color w:val="000000"/>
          <w:shd w:val="clear" w:color="auto" w:fill="FFFFFF"/>
        </w:rPr>
        <w:t xml:space="preserve">  1.Виды разрешенного использования земельных участков и объектов капитального строительства</w:t>
      </w:r>
    </w:p>
    <w:p w:rsidR="00994B6D" w:rsidRPr="00994B6D" w:rsidRDefault="00994B6D" w:rsidP="00994B6D">
      <w:pPr>
        <w:spacing w:after="0" w:line="240" w:lineRule="auto"/>
        <w:ind w:left="720"/>
        <w:jc w:val="center"/>
        <w:rPr>
          <w:rFonts w:ascii="Times New Roman" w:hAnsi="Times New Roman" w:cs="Times New Roman"/>
          <w:b/>
          <w:color w:val="000000"/>
        </w:rPr>
      </w:pPr>
      <w:r w:rsidRPr="00994B6D">
        <w:rPr>
          <w:rFonts w:ascii="Times New Roman" w:hAnsi="Times New Roman" w:cs="Times New Roman"/>
          <w:b/>
          <w:color w:val="000000"/>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4B6D" w:rsidRPr="00994B6D" w:rsidRDefault="00994B6D" w:rsidP="00994B6D">
      <w:pPr>
        <w:spacing w:after="0" w:line="240" w:lineRule="auto"/>
        <w:ind w:left="720"/>
        <w:jc w:val="both"/>
        <w:rPr>
          <w:rFonts w:ascii="Times New Roman" w:eastAsia="Arial" w:hAnsi="Times New Roman" w:cs="Times New Roman"/>
          <w:b/>
          <w:color w:val="000000"/>
          <w:shd w:val="clear" w:color="auto" w:fill="FFFFFF"/>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3685"/>
        <w:gridCol w:w="5245"/>
      </w:tblGrid>
      <w:tr w:rsidR="00994B6D" w:rsidRPr="00994B6D" w:rsidTr="003F477F">
        <w:trPr>
          <w:trHeight w:val="20"/>
        </w:trPr>
        <w:tc>
          <w:tcPr>
            <w:tcW w:w="1844"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22272F"/>
                <w:shd w:val="clear" w:color="auto" w:fill="FFFFFF"/>
              </w:rPr>
              <w:t xml:space="preserve">Наименование вида разрешенного использования земельного </w:t>
            </w:r>
            <w:r w:rsidRPr="00994B6D">
              <w:rPr>
                <w:rFonts w:ascii="Times New Roman" w:hAnsi="Times New Roman" w:cs="Times New Roman"/>
                <w:b/>
                <w:color w:val="22272F"/>
                <w:shd w:val="clear" w:color="auto" w:fill="FFFFFF"/>
              </w:rPr>
              <w:lastRenderedPageBreak/>
              <w:t>участка</w:t>
            </w:r>
          </w:p>
        </w:tc>
        <w:tc>
          <w:tcPr>
            <w:tcW w:w="3685"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22272F"/>
                <w:shd w:val="clear" w:color="auto" w:fill="FFFFFF"/>
              </w:rPr>
              <w:lastRenderedPageBreak/>
              <w:t>Описание вида разрешенного использования земельного участка</w:t>
            </w:r>
          </w:p>
        </w:tc>
        <w:tc>
          <w:tcPr>
            <w:tcW w:w="5245"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3F477F">
        <w:trPr>
          <w:trHeight w:val="20"/>
        </w:trPr>
        <w:tc>
          <w:tcPr>
            <w:tcW w:w="1844" w:type="dxa"/>
            <w:vAlign w:val="center"/>
          </w:tcPr>
          <w:p w:rsidR="00994B6D" w:rsidRPr="00994B6D" w:rsidRDefault="00994B6D" w:rsidP="00994B6D">
            <w:pPr>
              <w:widowControl w:val="0"/>
              <w:spacing w:after="0" w:line="240" w:lineRule="auto"/>
              <w:jc w:val="center"/>
              <w:rPr>
                <w:rFonts w:ascii="Times New Roman" w:hAnsi="Times New Roman" w:cs="Times New Roman"/>
                <w:color w:val="000000"/>
              </w:rPr>
            </w:pPr>
            <w:r w:rsidRPr="00994B6D">
              <w:rPr>
                <w:rFonts w:ascii="Times New Roman" w:hAnsi="Times New Roman" w:cs="Times New Roman"/>
                <w:color w:val="000000"/>
              </w:rPr>
              <w:lastRenderedPageBreak/>
              <w:t>Для индивидуального жилищного строительства</w:t>
            </w:r>
          </w:p>
        </w:tc>
        <w:tc>
          <w:tcPr>
            <w:tcW w:w="3685" w:type="dxa"/>
            <w:vAlign w:val="center"/>
          </w:tcPr>
          <w:p w:rsidR="00994B6D" w:rsidRPr="00994B6D" w:rsidRDefault="00994B6D" w:rsidP="00994B6D">
            <w:pPr>
              <w:pStyle w:val="s1"/>
              <w:shd w:val="clear" w:color="auto" w:fill="FFFFFF"/>
              <w:spacing w:before="0" w:beforeAutospacing="0" w:after="0" w:afterAutospacing="0"/>
              <w:jc w:val="both"/>
              <w:rPr>
                <w:color w:val="22272F"/>
              </w:rPr>
            </w:pPr>
            <w:r w:rsidRPr="00994B6D">
              <w:rPr>
                <w:color w:val="22272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94B6D" w:rsidRPr="00994B6D" w:rsidRDefault="00994B6D" w:rsidP="00994B6D">
            <w:pPr>
              <w:pStyle w:val="s1"/>
              <w:shd w:val="clear" w:color="auto" w:fill="FFFFFF"/>
              <w:spacing w:before="0" w:beforeAutospacing="0" w:after="0" w:afterAutospacing="0"/>
              <w:jc w:val="both"/>
              <w:rPr>
                <w:color w:val="22272F"/>
              </w:rPr>
            </w:pPr>
            <w:r w:rsidRPr="00994B6D">
              <w:rPr>
                <w:color w:val="22272F"/>
              </w:rPr>
              <w:t>выращивание сельскохозяйственных культур;</w:t>
            </w:r>
          </w:p>
          <w:p w:rsidR="00994B6D" w:rsidRPr="00994B6D" w:rsidRDefault="00994B6D" w:rsidP="00994B6D">
            <w:pPr>
              <w:pStyle w:val="s1"/>
              <w:shd w:val="clear" w:color="auto" w:fill="FFFFFF"/>
              <w:spacing w:before="0" w:beforeAutospacing="0" w:after="0" w:afterAutospacing="0"/>
              <w:jc w:val="both"/>
              <w:rPr>
                <w:color w:val="22272F"/>
              </w:rPr>
            </w:pPr>
            <w:r w:rsidRPr="00994B6D">
              <w:rPr>
                <w:color w:val="22272F"/>
              </w:rPr>
              <w:t>размещение индивидуальных гаражей и хозяйственных построек</w:t>
            </w:r>
          </w:p>
          <w:p w:rsidR="00994B6D" w:rsidRPr="00994B6D" w:rsidRDefault="00994B6D" w:rsidP="00994B6D">
            <w:pPr>
              <w:widowControl w:val="0"/>
              <w:spacing w:after="0" w:line="240" w:lineRule="auto"/>
              <w:ind w:firstLine="459"/>
              <w:rPr>
                <w:rFonts w:ascii="Times New Roman" w:hAnsi="Times New Roman" w:cs="Times New Roman"/>
                <w:color w:val="000000"/>
              </w:rPr>
            </w:pPr>
          </w:p>
        </w:tc>
        <w:tc>
          <w:tcPr>
            <w:tcW w:w="5245" w:type="dxa"/>
          </w:tcPr>
          <w:p w:rsidR="00994B6D" w:rsidRPr="00994B6D" w:rsidRDefault="00994B6D" w:rsidP="00994B6D">
            <w:pPr>
              <w:spacing w:after="0" w:line="240" w:lineRule="auto"/>
              <w:textAlignment w:val="baseline"/>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минимальная/максимальная площадь земельных участков   – 300 кв. м /2500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994B6D" w:rsidRPr="00994B6D" w:rsidRDefault="00994B6D" w:rsidP="00994B6D">
            <w:pPr>
              <w:spacing w:after="0" w:line="240" w:lineRule="auto"/>
              <w:ind w:left="-77" w:right="-85"/>
              <w:rPr>
                <w:rFonts w:ascii="Times New Roman" w:hAnsi="Times New Roman" w:cs="Times New Roman"/>
                <w:color w:val="000000"/>
              </w:rPr>
            </w:pPr>
            <w:r w:rsidRPr="00994B6D">
              <w:rPr>
                <w:rFonts w:ascii="Times New Roman" w:hAnsi="Times New Roman" w:cs="Times New Roman"/>
              </w:rPr>
              <w:t>- минимальный отступ зданий, строений, сооружений от передней границы земельного участка по фасаду (от красной линии улиц)</w:t>
            </w:r>
            <w:r w:rsidRPr="00994B6D">
              <w:rPr>
                <w:rFonts w:ascii="Times New Roman" w:hAnsi="Times New Roman" w:cs="Times New Roman"/>
                <w:color w:val="000000"/>
              </w:rPr>
              <w:t xml:space="preserve">- </w:t>
            </w:r>
            <w:r w:rsidRPr="00994B6D">
              <w:rPr>
                <w:rFonts w:ascii="Times New Roman" w:hAnsi="Times New Roman" w:cs="Times New Roman"/>
              </w:rPr>
              <w:t>3 метров при новом строительстве; при существующей застройке – не установлены</w:t>
            </w:r>
            <w:r w:rsidRPr="00994B6D">
              <w:rPr>
                <w:rFonts w:ascii="Times New Roman" w:hAnsi="Times New Roman" w:cs="Times New Roman"/>
                <w:color w:val="000000"/>
              </w:rPr>
              <w:t>;</w:t>
            </w:r>
          </w:p>
          <w:p w:rsidR="00994B6D" w:rsidRPr="00994B6D" w:rsidRDefault="00994B6D" w:rsidP="00994B6D">
            <w:pPr>
              <w:tabs>
                <w:tab w:val="left" w:pos="1080"/>
              </w:tabs>
              <w:spacing w:after="0" w:line="240" w:lineRule="auto"/>
              <w:ind w:left="-113" w:right="-57"/>
              <w:rPr>
                <w:rFonts w:ascii="Times New Roman" w:hAnsi="Times New Roman" w:cs="Times New Roman"/>
              </w:rPr>
            </w:pPr>
            <w:r w:rsidRPr="00994B6D">
              <w:rPr>
                <w:rFonts w:ascii="Times New Roman" w:hAnsi="Times New Roman" w:cs="Times New Roman"/>
              </w:rPr>
              <w:t>минимальный отступ зданий, строений, сооружений от боковой границы земельного участка - 3 - при новом строительстве</w:t>
            </w:r>
          </w:p>
          <w:p w:rsidR="00994B6D" w:rsidRPr="00994B6D" w:rsidRDefault="00994B6D" w:rsidP="00994B6D">
            <w:pPr>
              <w:spacing w:after="0" w:line="240" w:lineRule="auto"/>
              <w:ind w:left="-77" w:right="-85"/>
              <w:rPr>
                <w:rFonts w:ascii="Times New Roman" w:eastAsia="SimSun" w:hAnsi="Times New Roman" w:cs="Times New Roman"/>
                <w:color w:val="000000"/>
                <w:lang w:eastAsia="zh-CN"/>
              </w:rPr>
            </w:pPr>
            <w:r w:rsidRPr="00994B6D">
              <w:rPr>
                <w:rFonts w:ascii="Times New Roman" w:hAnsi="Times New Roman" w:cs="Times New Roman"/>
              </w:rPr>
              <w:t>1- в существующей застройке.</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rPr>
              <w:t>Максимальный процент застройки в границах земельного участка</w:t>
            </w:r>
            <w:r w:rsidRPr="00994B6D">
              <w:rPr>
                <w:rFonts w:ascii="Times New Roman" w:eastAsia="SimSun" w:hAnsi="Times New Roman" w:cs="Times New Roman"/>
                <w:color w:val="000000"/>
                <w:lang w:eastAsia="zh-CN"/>
              </w:rPr>
              <w:t xml:space="preserve"> – 60%</w:t>
            </w:r>
          </w:p>
        </w:tc>
      </w:tr>
      <w:tr w:rsidR="00994B6D" w:rsidRPr="00994B6D" w:rsidTr="003F477F">
        <w:trPr>
          <w:trHeight w:val="20"/>
        </w:trPr>
        <w:tc>
          <w:tcPr>
            <w:tcW w:w="1844" w:type="dxa"/>
          </w:tcPr>
          <w:p w:rsidR="00994B6D" w:rsidRPr="00994B6D" w:rsidRDefault="00994B6D" w:rsidP="00994B6D">
            <w:pPr>
              <w:pStyle w:val="s1"/>
              <w:spacing w:before="0" w:beforeAutospacing="0" w:after="0" w:afterAutospacing="0"/>
              <w:jc w:val="center"/>
              <w:rPr>
                <w:color w:val="22272F"/>
              </w:rPr>
            </w:pPr>
            <w:r w:rsidRPr="00994B6D">
              <w:rPr>
                <w:color w:val="22272F"/>
              </w:rPr>
              <w:t>Малоэтажная многоквартирная жилая застройка</w:t>
            </w:r>
          </w:p>
        </w:tc>
        <w:tc>
          <w:tcPr>
            <w:tcW w:w="3685" w:type="dxa"/>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малоэтажных многоквартирных домов (многоквартирные дома высотой до 3 этажей, включая мансардный);</w:t>
            </w:r>
          </w:p>
          <w:p w:rsidR="00994B6D" w:rsidRPr="00994B6D" w:rsidRDefault="00994B6D" w:rsidP="00994B6D">
            <w:pPr>
              <w:pStyle w:val="s1"/>
              <w:spacing w:before="0" w:beforeAutospacing="0" w:after="0" w:afterAutospacing="0"/>
              <w:jc w:val="both"/>
              <w:rPr>
                <w:color w:val="22272F"/>
              </w:rPr>
            </w:pPr>
            <w:r w:rsidRPr="00994B6D">
              <w:rPr>
                <w:color w:val="22272F"/>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5" w:type="dxa"/>
          </w:tcPr>
          <w:p w:rsidR="00994B6D" w:rsidRPr="00994B6D" w:rsidRDefault="00994B6D" w:rsidP="00994B6D">
            <w:pPr>
              <w:spacing w:after="0" w:line="240" w:lineRule="auto"/>
              <w:textAlignment w:val="baseline"/>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минимальная/максимальная площадь земельных участков   – 300 кв. м /2500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 ширина земельных участков вдоль фронта улицы (проезда) – 15 м;</w:t>
            </w:r>
          </w:p>
          <w:p w:rsidR="00994B6D" w:rsidRPr="00994B6D" w:rsidRDefault="00994B6D" w:rsidP="00994B6D">
            <w:pPr>
              <w:spacing w:after="0" w:line="240" w:lineRule="auto"/>
              <w:ind w:left="-77" w:right="-85"/>
              <w:rPr>
                <w:rFonts w:ascii="Times New Roman" w:hAnsi="Times New Roman" w:cs="Times New Roman"/>
                <w:color w:val="000000"/>
              </w:rPr>
            </w:pPr>
            <w:r w:rsidRPr="00994B6D">
              <w:rPr>
                <w:rFonts w:ascii="Times New Roman" w:hAnsi="Times New Roman" w:cs="Times New Roman"/>
              </w:rPr>
              <w:t>- минимальный отступ зданий, строений, сооружений от передней границы земельного участка по фасаду (от красной линии улиц)</w:t>
            </w:r>
            <w:r w:rsidRPr="00994B6D">
              <w:rPr>
                <w:rFonts w:ascii="Times New Roman" w:hAnsi="Times New Roman" w:cs="Times New Roman"/>
                <w:color w:val="000000"/>
              </w:rPr>
              <w:t xml:space="preserve">- </w:t>
            </w:r>
            <w:r w:rsidRPr="00994B6D">
              <w:rPr>
                <w:rFonts w:ascii="Times New Roman" w:hAnsi="Times New Roman" w:cs="Times New Roman"/>
              </w:rPr>
              <w:t>3 метров при новом строительстве; при существующей застройке – не установлены</w:t>
            </w:r>
            <w:r w:rsidRPr="00994B6D">
              <w:rPr>
                <w:rFonts w:ascii="Times New Roman" w:hAnsi="Times New Roman" w:cs="Times New Roman"/>
                <w:color w:val="000000"/>
              </w:rPr>
              <w:t>;</w:t>
            </w:r>
          </w:p>
          <w:p w:rsidR="00994B6D" w:rsidRPr="00994B6D" w:rsidRDefault="00994B6D" w:rsidP="00994B6D">
            <w:pPr>
              <w:tabs>
                <w:tab w:val="left" w:pos="1080"/>
              </w:tabs>
              <w:spacing w:after="0" w:line="240" w:lineRule="auto"/>
              <w:ind w:left="-113" w:right="-57"/>
              <w:rPr>
                <w:rFonts w:ascii="Times New Roman" w:hAnsi="Times New Roman" w:cs="Times New Roman"/>
              </w:rPr>
            </w:pPr>
            <w:r w:rsidRPr="00994B6D">
              <w:rPr>
                <w:rFonts w:ascii="Times New Roman" w:hAnsi="Times New Roman" w:cs="Times New Roman"/>
              </w:rPr>
              <w:t>минимальный отступ зданий, строений, сооружений от боковой границы земельного участка - 3 - при новом строительстве</w:t>
            </w:r>
          </w:p>
          <w:p w:rsidR="00994B6D" w:rsidRPr="00994B6D" w:rsidRDefault="00994B6D" w:rsidP="00994B6D">
            <w:pPr>
              <w:spacing w:after="0" w:line="240" w:lineRule="auto"/>
              <w:ind w:left="-77" w:right="-85"/>
              <w:rPr>
                <w:rFonts w:ascii="Times New Roman" w:eastAsia="SimSun" w:hAnsi="Times New Roman" w:cs="Times New Roman"/>
                <w:color w:val="000000"/>
                <w:lang w:eastAsia="zh-CN"/>
              </w:rPr>
            </w:pPr>
            <w:r w:rsidRPr="00994B6D">
              <w:rPr>
                <w:rFonts w:ascii="Times New Roman" w:hAnsi="Times New Roman" w:cs="Times New Roman"/>
              </w:rPr>
              <w:t>1- в существующей застройке.</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rPr>
              <w:t>Максимальный процент застройки в границах земельного участка</w:t>
            </w:r>
            <w:r w:rsidRPr="00994B6D">
              <w:rPr>
                <w:rFonts w:ascii="Times New Roman" w:eastAsia="SimSun" w:hAnsi="Times New Roman" w:cs="Times New Roman"/>
                <w:color w:val="000000"/>
                <w:lang w:eastAsia="zh-CN"/>
              </w:rPr>
              <w:t xml:space="preserve"> –75%</w:t>
            </w:r>
          </w:p>
        </w:tc>
      </w:tr>
      <w:tr w:rsidR="00994B6D" w:rsidRPr="00994B6D" w:rsidTr="003F477F">
        <w:trPr>
          <w:trHeight w:val="20"/>
        </w:trPr>
        <w:tc>
          <w:tcPr>
            <w:tcW w:w="1844" w:type="dxa"/>
          </w:tcPr>
          <w:p w:rsidR="00994B6D" w:rsidRPr="00994B6D" w:rsidRDefault="00994B6D" w:rsidP="00994B6D">
            <w:pPr>
              <w:pStyle w:val="s1"/>
              <w:spacing w:before="0" w:beforeAutospacing="0" w:after="0" w:afterAutospacing="0"/>
              <w:jc w:val="center"/>
              <w:rPr>
                <w:color w:val="22272F"/>
              </w:rPr>
            </w:pPr>
            <w:r w:rsidRPr="00994B6D">
              <w:rPr>
                <w:color w:val="22272F"/>
              </w:rPr>
              <w:t>Для ведения личного подсобного хозяйства (приусадебный земельный участок)</w:t>
            </w:r>
          </w:p>
        </w:tc>
        <w:tc>
          <w:tcPr>
            <w:tcW w:w="3685" w:type="dxa"/>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жилого дома, указанного в описании вида разрешенного использования с </w:t>
            </w:r>
            <w:hyperlink r:id="rId175" w:anchor="/document/70736874/entry/1021" w:history="1">
              <w:r w:rsidRPr="00994B6D">
                <w:rPr>
                  <w:rStyle w:val="a6"/>
                  <w:color w:val="551A8B"/>
                </w:rPr>
                <w:t>кодом 2.1</w:t>
              </w:r>
            </w:hyperlink>
            <w:r w:rsidRPr="00994B6D">
              <w:rPr>
                <w:color w:val="22272F"/>
              </w:rPr>
              <w:t>;</w:t>
            </w:r>
          </w:p>
          <w:p w:rsidR="00994B6D" w:rsidRPr="00994B6D" w:rsidRDefault="00994B6D" w:rsidP="00994B6D">
            <w:pPr>
              <w:pStyle w:val="s1"/>
              <w:spacing w:before="0" w:beforeAutospacing="0" w:after="0" w:afterAutospacing="0"/>
              <w:jc w:val="both"/>
              <w:rPr>
                <w:color w:val="22272F"/>
              </w:rPr>
            </w:pPr>
            <w:r w:rsidRPr="00994B6D">
              <w:rPr>
                <w:color w:val="22272F"/>
              </w:rPr>
              <w:t>производство сельскохозяйственной продукции;</w:t>
            </w:r>
          </w:p>
          <w:p w:rsidR="00994B6D" w:rsidRPr="00994B6D" w:rsidRDefault="00994B6D" w:rsidP="00994B6D">
            <w:pPr>
              <w:pStyle w:val="s1"/>
              <w:spacing w:before="0" w:beforeAutospacing="0" w:after="0" w:afterAutospacing="0"/>
              <w:jc w:val="both"/>
              <w:rPr>
                <w:color w:val="22272F"/>
              </w:rPr>
            </w:pPr>
            <w:r w:rsidRPr="00994B6D">
              <w:rPr>
                <w:color w:val="22272F"/>
              </w:rPr>
              <w:t>размещение гаража и иных вспомогательных сооружений;</w:t>
            </w:r>
          </w:p>
          <w:p w:rsidR="00994B6D" w:rsidRPr="00994B6D" w:rsidRDefault="00994B6D" w:rsidP="00994B6D">
            <w:pPr>
              <w:pStyle w:val="s1"/>
              <w:spacing w:before="0" w:beforeAutospacing="0" w:after="0" w:afterAutospacing="0"/>
              <w:jc w:val="both"/>
              <w:rPr>
                <w:color w:val="22272F"/>
              </w:rPr>
            </w:pPr>
            <w:r w:rsidRPr="00994B6D">
              <w:rPr>
                <w:color w:val="22272F"/>
              </w:rPr>
              <w:t>содержание сельскохозяйственных животных</w:t>
            </w:r>
          </w:p>
        </w:tc>
        <w:tc>
          <w:tcPr>
            <w:tcW w:w="5245" w:type="dxa"/>
          </w:tcPr>
          <w:p w:rsidR="00994B6D" w:rsidRPr="00994B6D" w:rsidRDefault="00994B6D" w:rsidP="00994B6D">
            <w:pPr>
              <w:spacing w:after="0" w:line="240" w:lineRule="auto"/>
              <w:textAlignment w:val="baseline"/>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минимальная/максимальная площадь земельных участков   – 300 кв. м /7000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994B6D" w:rsidRPr="00994B6D" w:rsidRDefault="00994B6D" w:rsidP="00994B6D">
            <w:pPr>
              <w:spacing w:after="0" w:line="240" w:lineRule="auto"/>
              <w:ind w:left="-77" w:right="-85"/>
              <w:rPr>
                <w:rFonts w:ascii="Times New Roman" w:hAnsi="Times New Roman" w:cs="Times New Roman"/>
                <w:color w:val="000000"/>
              </w:rPr>
            </w:pPr>
            <w:r w:rsidRPr="00994B6D">
              <w:rPr>
                <w:rFonts w:ascii="Times New Roman" w:hAnsi="Times New Roman" w:cs="Times New Roman"/>
              </w:rPr>
              <w:t>- минимальный отступ зданий, строений, сооружений от передней границы земельного участка по фасаду (от красной линии улиц)</w:t>
            </w:r>
            <w:r w:rsidRPr="00994B6D">
              <w:rPr>
                <w:rFonts w:ascii="Times New Roman" w:hAnsi="Times New Roman" w:cs="Times New Roman"/>
                <w:color w:val="000000"/>
              </w:rPr>
              <w:t xml:space="preserve">- </w:t>
            </w:r>
            <w:r w:rsidRPr="00994B6D">
              <w:rPr>
                <w:rFonts w:ascii="Times New Roman" w:hAnsi="Times New Roman" w:cs="Times New Roman"/>
              </w:rPr>
              <w:t>3 метров при новом строительстве; при существующей застройке – не установлены</w:t>
            </w:r>
            <w:r w:rsidRPr="00994B6D">
              <w:rPr>
                <w:rFonts w:ascii="Times New Roman" w:hAnsi="Times New Roman" w:cs="Times New Roman"/>
                <w:color w:val="000000"/>
              </w:rPr>
              <w:t>;</w:t>
            </w:r>
          </w:p>
          <w:p w:rsidR="00994B6D" w:rsidRPr="00994B6D" w:rsidRDefault="00994B6D" w:rsidP="00994B6D">
            <w:pPr>
              <w:tabs>
                <w:tab w:val="left" w:pos="1080"/>
              </w:tabs>
              <w:spacing w:after="0" w:line="240" w:lineRule="auto"/>
              <w:ind w:left="-113" w:right="-57"/>
              <w:rPr>
                <w:rFonts w:ascii="Times New Roman" w:hAnsi="Times New Roman" w:cs="Times New Roman"/>
              </w:rPr>
            </w:pPr>
            <w:r w:rsidRPr="00994B6D">
              <w:rPr>
                <w:rFonts w:ascii="Times New Roman" w:hAnsi="Times New Roman" w:cs="Times New Roman"/>
              </w:rPr>
              <w:t xml:space="preserve">минимальный отступ зданий, строений, сооружений от </w:t>
            </w:r>
            <w:r w:rsidRPr="00994B6D">
              <w:rPr>
                <w:rFonts w:ascii="Times New Roman" w:hAnsi="Times New Roman" w:cs="Times New Roman"/>
              </w:rPr>
              <w:lastRenderedPageBreak/>
              <w:t>боковой границы земельного участка - 3 - при новом строительстве</w:t>
            </w:r>
          </w:p>
          <w:p w:rsidR="00994B6D" w:rsidRPr="00994B6D" w:rsidRDefault="00994B6D" w:rsidP="00994B6D">
            <w:pPr>
              <w:spacing w:after="0" w:line="240" w:lineRule="auto"/>
              <w:ind w:left="-77" w:right="-85"/>
              <w:rPr>
                <w:rFonts w:ascii="Times New Roman" w:eastAsia="SimSun" w:hAnsi="Times New Roman" w:cs="Times New Roman"/>
                <w:color w:val="000000"/>
                <w:lang w:eastAsia="zh-CN"/>
              </w:rPr>
            </w:pPr>
            <w:r w:rsidRPr="00994B6D">
              <w:rPr>
                <w:rFonts w:ascii="Times New Roman" w:hAnsi="Times New Roman" w:cs="Times New Roman"/>
              </w:rPr>
              <w:t>1- в существующей застройке.</w:t>
            </w:r>
          </w:p>
          <w:p w:rsidR="00994B6D" w:rsidRPr="00994B6D" w:rsidRDefault="00994B6D" w:rsidP="00994B6D">
            <w:pPr>
              <w:spacing w:after="0" w:line="240" w:lineRule="auto"/>
              <w:textAlignment w:val="baseline"/>
              <w:rPr>
                <w:rFonts w:ascii="Times New Roman" w:eastAsia="SimSun" w:hAnsi="Times New Roman" w:cs="Times New Roman"/>
                <w:color w:val="000000"/>
                <w:lang w:eastAsia="zh-CN"/>
              </w:rPr>
            </w:pPr>
            <w:r w:rsidRPr="00994B6D">
              <w:rPr>
                <w:rFonts w:ascii="Times New Roman" w:hAnsi="Times New Roman" w:cs="Times New Roman"/>
              </w:rPr>
              <w:t>Максимальный процент застройки в границах земельного участка</w:t>
            </w:r>
            <w:r w:rsidRPr="00994B6D">
              <w:rPr>
                <w:rFonts w:ascii="Times New Roman" w:eastAsia="SimSun" w:hAnsi="Times New Roman" w:cs="Times New Roman"/>
                <w:color w:val="000000"/>
                <w:lang w:eastAsia="zh-CN"/>
              </w:rPr>
              <w:t xml:space="preserve"> – 60%</w:t>
            </w:r>
          </w:p>
        </w:tc>
      </w:tr>
      <w:tr w:rsidR="00994B6D" w:rsidRPr="00994B6D" w:rsidTr="003F477F">
        <w:trPr>
          <w:trHeight w:val="20"/>
        </w:trPr>
        <w:tc>
          <w:tcPr>
            <w:tcW w:w="1844" w:type="dxa"/>
          </w:tcPr>
          <w:p w:rsidR="00994B6D" w:rsidRPr="00994B6D" w:rsidRDefault="00994B6D" w:rsidP="00994B6D">
            <w:pPr>
              <w:pStyle w:val="s1"/>
              <w:spacing w:before="0" w:beforeAutospacing="0" w:after="0" w:afterAutospacing="0"/>
              <w:jc w:val="center"/>
              <w:rPr>
                <w:color w:val="22272F"/>
              </w:rPr>
            </w:pPr>
            <w:r w:rsidRPr="00994B6D">
              <w:rPr>
                <w:color w:val="22272F"/>
              </w:rPr>
              <w:lastRenderedPageBreak/>
              <w:t>Блокированная жилая застройка</w:t>
            </w:r>
          </w:p>
        </w:tc>
        <w:tc>
          <w:tcPr>
            <w:tcW w:w="3685" w:type="dxa"/>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94B6D" w:rsidRPr="00994B6D" w:rsidRDefault="00994B6D" w:rsidP="00994B6D">
            <w:pPr>
              <w:pStyle w:val="s1"/>
              <w:spacing w:before="0" w:beforeAutospacing="0" w:after="0" w:afterAutospacing="0"/>
              <w:jc w:val="both"/>
              <w:rPr>
                <w:color w:val="22272F"/>
              </w:rPr>
            </w:pPr>
            <w:r w:rsidRPr="00994B6D">
              <w:rPr>
                <w:color w:val="22272F"/>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5" w:type="dxa"/>
          </w:tcPr>
          <w:p w:rsidR="00994B6D" w:rsidRPr="00994B6D" w:rsidRDefault="00994B6D" w:rsidP="00994B6D">
            <w:pPr>
              <w:spacing w:after="0" w:line="240" w:lineRule="auto"/>
              <w:textAlignment w:val="baseline"/>
              <w:rPr>
                <w:rFonts w:ascii="Times New Roman" w:hAnsi="Times New Roman" w:cs="Times New Roman"/>
              </w:rPr>
            </w:pPr>
            <w:r w:rsidRPr="00994B6D">
              <w:rPr>
                <w:rFonts w:ascii="Times New Roman" w:hAnsi="Times New Roman" w:cs="Times New Roman"/>
              </w:rPr>
              <w:t>предельное максимальное количество этажей – 3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94B6D" w:rsidRPr="00994B6D" w:rsidRDefault="00994B6D" w:rsidP="00994B6D">
            <w:pPr>
              <w:spacing w:after="0" w:line="240" w:lineRule="auto"/>
              <w:textAlignment w:val="baseline"/>
              <w:rPr>
                <w:rFonts w:ascii="Times New Roman" w:eastAsia="SimSun" w:hAnsi="Times New Roman" w:cs="Times New Roman"/>
                <w:color w:val="000000"/>
                <w:lang w:eastAsia="zh-CN"/>
              </w:rPr>
            </w:pPr>
            <w:r w:rsidRPr="00994B6D">
              <w:rPr>
                <w:rFonts w:ascii="Times New Roman" w:hAnsi="Times New Roman" w:cs="Times New Roman"/>
              </w:rPr>
              <w:t xml:space="preserve"> − 0 м со стороны общей стены с соседним жилым домом.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Вспомогательные здания и хозяйственные строения, за исключением гаражей, размещать со стороны улиц не допускается. Размеры земельных участков под один жилой дом (блок-секцию): − минимальный – 300 кв. м; − максимальный: • для сложившейся застройки – 2500 кв. м; • для новой застройки – 1500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Минимальный процент озеленения территории не подлежит установлению. Минимальное количество мест хранения автомобилей – 1 машино-место на 1 домовладение</w:t>
            </w:r>
          </w:p>
        </w:tc>
      </w:tr>
      <w:tr w:rsidR="00994B6D" w:rsidRPr="00994B6D" w:rsidTr="003F477F">
        <w:trPr>
          <w:trHeight w:val="20"/>
        </w:trPr>
        <w:tc>
          <w:tcPr>
            <w:tcW w:w="1844" w:type="dxa"/>
            <w:shd w:val="clear" w:color="auto" w:fill="FFFFFF"/>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Коммунальное обслуживание</w:t>
            </w:r>
          </w:p>
          <w:p w:rsidR="00994B6D" w:rsidRPr="00994B6D" w:rsidRDefault="00994B6D" w:rsidP="00994B6D">
            <w:pPr>
              <w:spacing w:after="0" w:line="240" w:lineRule="auto"/>
              <w:rPr>
                <w:rFonts w:ascii="Times New Roman" w:eastAsia="SimSun" w:hAnsi="Times New Roman" w:cs="Times New Roman"/>
                <w:color w:val="000000"/>
                <w:lang w:eastAsia="zh-CN"/>
              </w:rPr>
            </w:pPr>
          </w:p>
        </w:tc>
        <w:tc>
          <w:tcPr>
            <w:tcW w:w="3685" w:type="dxa"/>
            <w:shd w:val="clear" w:color="auto" w:fill="FFFFFF"/>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245" w:type="dxa"/>
            <w:shd w:val="clear" w:color="auto" w:fill="FFFFFF"/>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2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- 20 м;</w:t>
            </w:r>
          </w:p>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4" w:type="dxa"/>
            <w:shd w:val="clear" w:color="auto" w:fill="FFFFFF"/>
          </w:tcPr>
          <w:p w:rsidR="00994B6D" w:rsidRPr="00994B6D" w:rsidRDefault="00994B6D" w:rsidP="00994B6D">
            <w:pPr>
              <w:pStyle w:val="s1"/>
              <w:spacing w:before="0" w:beforeAutospacing="0" w:after="0" w:afterAutospacing="0"/>
              <w:jc w:val="both"/>
              <w:rPr>
                <w:color w:val="22272F"/>
              </w:rPr>
            </w:pPr>
            <w:r w:rsidRPr="00994B6D">
              <w:rPr>
                <w:color w:val="22272F"/>
              </w:rPr>
              <w:t>Амбулаторно-поликлиническ</w:t>
            </w:r>
            <w:r w:rsidRPr="00994B6D">
              <w:rPr>
                <w:color w:val="22272F"/>
              </w:rPr>
              <w:lastRenderedPageBreak/>
              <w:t>ое обслуживание</w:t>
            </w:r>
          </w:p>
        </w:tc>
        <w:tc>
          <w:tcPr>
            <w:tcW w:w="3685" w:type="dxa"/>
            <w:shd w:val="clear" w:color="auto" w:fill="FFFFFF"/>
          </w:tcPr>
          <w:p w:rsidR="00994B6D" w:rsidRPr="00994B6D" w:rsidRDefault="00994B6D" w:rsidP="00994B6D">
            <w:pPr>
              <w:pStyle w:val="s1"/>
              <w:spacing w:before="0" w:beforeAutospacing="0" w:after="0" w:afterAutospacing="0"/>
              <w:jc w:val="both"/>
              <w:rPr>
                <w:color w:val="22272F"/>
              </w:rPr>
            </w:pPr>
            <w:r w:rsidRPr="00994B6D">
              <w:rPr>
                <w:color w:val="22272F"/>
              </w:rPr>
              <w:lastRenderedPageBreak/>
              <w:t xml:space="preserve">Фельдшерские пункты, пункты здравоохранения, центры матери </w:t>
            </w:r>
            <w:r w:rsidRPr="00994B6D">
              <w:rPr>
                <w:color w:val="22272F"/>
              </w:rPr>
              <w:lastRenderedPageBreak/>
              <w:t>и ребенка.</w:t>
            </w:r>
          </w:p>
        </w:tc>
        <w:tc>
          <w:tcPr>
            <w:tcW w:w="5245" w:type="dxa"/>
            <w:shd w:val="clear" w:color="auto" w:fill="FFFFFF"/>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rPr>
              <w:lastRenderedPageBreak/>
              <w:t xml:space="preserve">предельное максимальное количество этажей – 2 надземных этажа. Минимальные отступы от границ земельных участков в целях определения мест </w:t>
            </w:r>
            <w:r w:rsidRPr="00994B6D">
              <w:rPr>
                <w:rFonts w:ascii="Times New Roman" w:hAnsi="Times New Roman" w:cs="Times New Roman"/>
              </w:rPr>
              <w:lastRenderedPageBreak/>
              <w:t>допустимого размещения зданий, строений, сооружений, за пределами которых запрещено строительство зданий, строений, сооружений – 3 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Размеры земельных участков – не менее 1000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Минимальный процент озеленения – 40. Минимальное количество мест для хранения автомобилей – 10 машино-мест на 100 посещений в смену</w:t>
            </w:r>
          </w:p>
        </w:tc>
      </w:tr>
      <w:tr w:rsidR="00994B6D" w:rsidRPr="00994B6D" w:rsidTr="003F477F">
        <w:trPr>
          <w:trHeight w:val="20"/>
        </w:trPr>
        <w:tc>
          <w:tcPr>
            <w:tcW w:w="1844" w:type="dxa"/>
            <w:shd w:val="clear" w:color="auto" w:fill="FFFFFF"/>
          </w:tcPr>
          <w:p w:rsidR="00994B6D" w:rsidRPr="00994B6D" w:rsidRDefault="00994B6D" w:rsidP="00994B6D">
            <w:pPr>
              <w:pStyle w:val="s1"/>
              <w:spacing w:before="0" w:beforeAutospacing="0" w:after="0" w:afterAutospacing="0"/>
              <w:jc w:val="both"/>
              <w:rPr>
                <w:color w:val="22272F"/>
              </w:rPr>
            </w:pPr>
            <w:r w:rsidRPr="00994B6D">
              <w:rPr>
                <w:color w:val="22272F"/>
              </w:rPr>
              <w:lastRenderedPageBreak/>
              <w:t>Дошкольное, начальное и среднее общее образование</w:t>
            </w:r>
          </w:p>
        </w:tc>
        <w:tc>
          <w:tcPr>
            <w:tcW w:w="3685" w:type="dxa"/>
            <w:shd w:val="clear" w:color="auto" w:fill="FFFFFF"/>
          </w:tcPr>
          <w:p w:rsidR="00994B6D" w:rsidRPr="00994B6D" w:rsidRDefault="00994B6D" w:rsidP="00994B6D">
            <w:pPr>
              <w:pStyle w:val="s1"/>
              <w:spacing w:before="0" w:beforeAutospacing="0" w:after="0" w:afterAutospacing="0"/>
              <w:jc w:val="center"/>
              <w:rPr>
                <w:color w:val="22272F"/>
              </w:rPr>
            </w:pPr>
            <w:r w:rsidRPr="00994B6D">
              <w:rPr>
                <w:rFonts w:eastAsia="SimSun"/>
                <w:color w:val="000000"/>
                <w:lang w:eastAsia="zh-CN"/>
              </w:rPr>
              <w:t>Детские ясли, детские сады, школы</w:t>
            </w:r>
          </w:p>
        </w:tc>
        <w:tc>
          <w:tcPr>
            <w:tcW w:w="5245" w:type="dxa"/>
            <w:shd w:val="clear" w:color="auto" w:fill="FFFFFF"/>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400/не подлежит ограничению;</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4 этажа;</w:t>
            </w:r>
          </w:p>
          <w:p w:rsidR="00994B6D" w:rsidRPr="00994B6D" w:rsidRDefault="00994B6D" w:rsidP="00994B6D">
            <w:pPr>
              <w:spacing w:after="0" w:line="240" w:lineRule="auto"/>
              <w:rPr>
                <w:rFonts w:ascii="Times New Roman" w:hAnsi="Times New Roman" w:cs="Times New Roma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40%;</w:t>
            </w:r>
          </w:p>
        </w:tc>
      </w:tr>
      <w:tr w:rsidR="00994B6D" w:rsidRPr="00994B6D" w:rsidTr="003F477F">
        <w:trPr>
          <w:trHeight w:val="20"/>
        </w:trPr>
        <w:tc>
          <w:tcPr>
            <w:tcW w:w="1844" w:type="dxa"/>
            <w:shd w:val="clear" w:color="auto" w:fill="FFFFFF"/>
            <w:vAlign w:val="center"/>
          </w:tcPr>
          <w:p w:rsidR="00994B6D" w:rsidRPr="00994B6D" w:rsidRDefault="00994B6D" w:rsidP="00994B6D">
            <w:pPr>
              <w:widowControl w:val="0"/>
              <w:spacing w:after="0" w:line="240" w:lineRule="auto"/>
              <w:rPr>
                <w:rFonts w:ascii="Times New Roman" w:hAnsi="Times New Roman" w:cs="Times New Roman"/>
                <w:color w:val="000000"/>
              </w:rPr>
            </w:pPr>
            <w:r w:rsidRPr="00994B6D">
              <w:rPr>
                <w:rFonts w:ascii="Times New Roman" w:hAnsi="Times New Roman" w:cs="Times New Roman"/>
                <w:color w:val="000000"/>
              </w:rPr>
              <w:t>Ведение огородничества</w:t>
            </w:r>
          </w:p>
        </w:tc>
        <w:tc>
          <w:tcPr>
            <w:tcW w:w="3685" w:type="dxa"/>
            <w:shd w:val="clear" w:color="auto" w:fill="FFFFFF"/>
            <w:vAlign w:val="center"/>
          </w:tcPr>
          <w:p w:rsidR="00994B6D" w:rsidRPr="00994B6D" w:rsidRDefault="00994B6D" w:rsidP="00994B6D">
            <w:pPr>
              <w:widowControl w:val="0"/>
              <w:spacing w:after="0" w:line="240" w:lineRule="auto"/>
              <w:rPr>
                <w:rFonts w:ascii="Times New Roman" w:hAnsi="Times New Roman" w:cs="Times New Roman"/>
                <w:color w:val="000000"/>
              </w:rPr>
            </w:pPr>
            <w:r w:rsidRPr="00994B6D">
              <w:rPr>
                <w:rFonts w:ascii="Times New Roman" w:hAnsi="Times New Roman" w:cs="Times New Roman"/>
                <w:color w:val="000000"/>
              </w:rPr>
              <w:t>Осуществление деятельности, связанной с выращиванием ягодных, овощных, бахчевых или иных сельскохозяйственных культур и картофеля, размещение теплиц</w:t>
            </w:r>
          </w:p>
        </w:tc>
        <w:tc>
          <w:tcPr>
            <w:tcW w:w="5245" w:type="dxa"/>
            <w:shd w:val="clear" w:color="auto" w:fill="FFFFFF"/>
            <w:vAlign w:val="center"/>
          </w:tcPr>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 кв.м/ 250 кв.м (при отсутствии охранных зон)  и 5000 кв. м (при наличии охранных зон);</w:t>
            </w:r>
          </w:p>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объектов капитального строительства запрещено.</w:t>
            </w:r>
          </w:p>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994B6D" w:rsidRPr="00994B6D" w:rsidTr="003F477F">
        <w:trPr>
          <w:trHeight w:val="20"/>
        </w:trPr>
        <w:tc>
          <w:tcPr>
            <w:tcW w:w="1844" w:type="dxa"/>
            <w:shd w:val="clear" w:color="auto" w:fill="FFFFFF"/>
          </w:tcPr>
          <w:p w:rsidR="00994B6D" w:rsidRPr="00994B6D" w:rsidRDefault="00994B6D" w:rsidP="00994B6D">
            <w:pPr>
              <w:pStyle w:val="s16"/>
              <w:spacing w:before="0" w:beforeAutospacing="0" w:after="0" w:afterAutospacing="0"/>
              <w:rPr>
                <w:color w:val="22272F"/>
              </w:rPr>
            </w:pPr>
            <w:r w:rsidRPr="00994B6D">
              <w:rPr>
                <w:color w:val="22272F"/>
              </w:rPr>
              <w:t>Ведение садоводства</w:t>
            </w:r>
          </w:p>
        </w:tc>
        <w:tc>
          <w:tcPr>
            <w:tcW w:w="3685" w:type="dxa"/>
            <w:shd w:val="clear" w:color="auto" w:fill="FFFFFF"/>
          </w:tcPr>
          <w:p w:rsidR="00994B6D" w:rsidRPr="00994B6D" w:rsidRDefault="00994B6D" w:rsidP="00994B6D">
            <w:pPr>
              <w:pStyle w:val="s1"/>
              <w:spacing w:before="0" w:beforeAutospacing="0" w:after="0" w:afterAutospacing="0"/>
              <w:jc w:val="both"/>
              <w:rPr>
                <w:color w:val="22272F"/>
              </w:rPr>
            </w:pPr>
            <w:r w:rsidRPr="00994B6D">
              <w:rPr>
                <w:color w:val="22272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76" w:anchor="/document/70736874/entry/1021" w:history="1">
              <w:r w:rsidRPr="00994B6D">
                <w:rPr>
                  <w:rStyle w:val="a6"/>
                  <w:color w:val="551A8B"/>
                </w:rPr>
                <w:t>кодом 2.1</w:t>
              </w:r>
            </w:hyperlink>
            <w:r w:rsidRPr="00994B6D">
              <w:rPr>
                <w:color w:val="22272F"/>
              </w:rPr>
              <w:t>, хозяйственных построек и гаражей</w:t>
            </w:r>
          </w:p>
        </w:tc>
        <w:tc>
          <w:tcPr>
            <w:tcW w:w="5245" w:type="dxa"/>
            <w:shd w:val="clear" w:color="auto" w:fill="FFFFFF"/>
            <w:vAlign w:val="center"/>
          </w:tcPr>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 кв.м/ 1500 кв.м (при отсутствии охранных зон)  и 5000 кв. м (при наличии охранных зон);</w:t>
            </w:r>
          </w:p>
          <w:p w:rsidR="00994B6D" w:rsidRPr="00994B6D" w:rsidRDefault="00994B6D" w:rsidP="00994B6D">
            <w:pPr>
              <w:spacing w:after="0" w:line="240" w:lineRule="auto"/>
              <w:ind w:left="-77" w:right="-85"/>
              <w:rPr>
                <w:rFonts w:ascii="Times New Roman" w:hAnsi="Times New Roman" w:cs="Times New Roman"/>
                <w:color w:val="000000"/>
              </w:rPr>
            </w:pPr>
            <w:r w:rsidRPr="00994B6D">
              <w:rPr>
                <w:rFonts w:ascii="Times New Roman" w:hAnsi="Times New Roman" w:cs="Times New Roman"/>
              </w:rPr>
              <w:t>- минимальный отступ зданий, строений, сооружений от передней границы земельного участка по фасаду (от красной линии улиц)</w:t>
            </w:r>
            <w:r w:rsidRPr="00994B6D">
              <w:rPr>
                <w:rFonts w:ascii="Times New Roman" w:hAnsi="Times New Roman" w:cs="Times New Roman"/>
                <w:color w:val="000000"/>
              </w:rPr>
              <w:t xml:space="preserve">- </w:t>
            </w:r>
            <w:r w:rsidRPr="00994B6D">
              <w:rPr>
                <w:rFonts w:ascii="Times New Roman" w:hAnsi="Times New Roman" w:cs="Times New Roman"/>
              </w:rPr>
              <w:t>3 метров при новом строительстве; при существующей застройке – не установлены</w:t>
            </w:r>
            <w:r w:rsidRPr="00994B6D">
              <w:rPr>
                <w:rFonts w:ascii="Times New Roman" w:hAnsi="Times New Roman" w:cs="Times New Roman"/>
                <w:color w:val="000000"/>
              </w:rPr>
              <w:t>;</w:t>
            </w:r>
          </w:p>
          <w:p w:rsidR="00994B6D" w:rsidRPr="00994B6D" w:rsidRDefault="00994B6D" w:rsidP="00994B6D">
            <w:pPr>
              <w:tabs>
                <w:tab w:val="left" w:pos="1080"/>
              </w:tabs>
              <w:spacing w:after="0" w:line="240" w:lineRule="auto"/>
              <w:ind w:left="-113" w:right="-57"/>
              <w:rPr>
                <w:rFonts w:ascii="Times New Roman" w:hAnsi="Times New Roman" w:cs="Times New Roman"/>
              </w:rPr>
            </w:pPr>
            <w:r w:rsidRPr="00994B6D">
              <w:rPr>
                <w:rFonts w:ascii="Times New Roman" w:hAnsi="Times New Roman" w:cs="Times New Roman"/>
              </w:rPr>
              <w:t>минимальный отступ зданий, строений, сооружений от боковой границы земельного участка - 3 - при новом строительстве</w:t>
            </w:r>
          </w:p>
          <w:p w:rsidR="00994B6D" w:rsidRPr="00994B6D" w:rsidRDefault="00994B6D" w:rsidP="00994B6D">
            <w:pPr>
              <w:spacing w:after="0" w:line="240" w:lineRule="auto"/>
              <w:ind w:left="-77" w:right="-85"/>
              <w:rPr>
                <w:rFonts w:ascii="Times New Roman" w:eastAsia="SimSun" w:hAnsi="Times New Roman" w:cs="Times New Roman"/>
                <w:color w:val="000000"/>
                <w:lang w:eastAsia="zh-CN"/>
              </w:rPr>
            </w:pPr>
            <w:r w:rsidRPr="00994B6D">
              <w:rPr>
                <w:rFonts w:ascii="Times New Roman" w:hAnsi="Times New Roman" w:cs="Times New Roman"/>
              </w:rPr>
              <w:t>1- в существующей застройке.</w:t>
            </w:r>
          </w:p>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p>
        </w:tc>
      </w:tr>
      <w:tr w:rsidR="00994B6D" w:rsidRPr="00994B6D" w:rsidTr="003F477F">
        <w:trPr>
          <w:trHeight w:val="20"/>
        </w:trPr>
        <w:tc>
          <w:tcPr>
            <w:tcW w:w="1844" w:type="dxa"/>
            <w:shd w:val="clear" w:color="auto" w:fill="FFFFFF"/>
          </w:tcPr>
          <w:p w:rsidR="00994B6D" w:rsidRPr="00994B6D" w:rsidRDefault="00994B6D" w:rsidP="00994B6D">
            <w:pPr>
              <w:pStyle w:val="s16"/>
              <w:spacing w:before="0" w:beforeAutospacing="0" w:after="0" w:afterAutospacing="0"/>
              <w:rPr>
                <w:color w:val="22272F"/>
              </w:rPr>
            </w:pPr>
            <w:r w:rsidRPr="00994B6D">
              <w:rPr>
                <w:color w:val="22272F"/>
              </w:rPr>
              <w:t>Осуществление религиозных обрядов</w:t>
            </w:r>
          </w:p>
        </w:tc>
        <w:tc>
          <w:tcPr>
            <w:tcW w:w="3685" w:type="dxa"/>
            <w:shd w:val="clear" w:color="auto" w:fill="FFFFFF"/>
          </w:tcPr>
          <w:p w:rsidR="00994B6D" w:rsidRPr="00994B6D" w:rsidRDefault="00994B6D" w:rsidP="00994B6D">
            <w:pPr>
              <w:pStyle w:val="s1"/>
              <w:spacing w:before="0" w:beforeAutospacing="0" w:after="0" w:afterAutospacing="0"/>
              <w:jc w:val="both"/>
              <w:rPr>
                <w:color w:val="22272F"/>
              </w:rPr>
            </w:pPr>
            <w:r w:rsidRPr="00994B6D">
              <w:rPr>
                <w:color w:val="22272F"/>
              </w:rPr>
              <w:t xml:space="preserve">Размещение зданий и сооружений, предназначенных для совершения религиозных обрядов и церемоний (в том </w:t>
            </w:r>
            <w:r w:rsidRPr="00994B6D">
              <w:rPr>
                <w:color w:val="22272F"/>
              </w:rPr>
              <w:lastRenderedPageBreak/>
              <w:t>числе церкви, соборы, храмы, часовни, мечети, молельные дома)</w:t>
            </w:r>
          </w:p>
        </w:tc>
        <w:tc>
          <w:tcPr>
            <w:tcW w:w="5245" w:type="dxa"/>
            <w:shd w:val="clear" w:color="auto" w:fill="FFFFFF"/>
            <w:vAlign w:val="center"/>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lastRenderedPageBreak/>
              <w:t>- минимальная/максимальная площадь земельного участка</w:t>
            </w:r>
            <w:r w:rsidRPr="00994B6D">
              <w:rPr>
                <w:rFonts w:ascii="Times New Roman" w:hAnsi="Times New Roman" w:cs="Times New Roman"/>
                <w:b/>
              </w:rPr>
              <w:t xml:space="preserve"> - </w:t>
            </w:r>
            <w:r w:rsidRPr="00994B6D">
              <w:rPr>
                <w:rFonts w:ascii="Times New Roman" w:hAnsi="Times New Roman" w:cs="Times New Roman"/>
              </w:rPr>
              <w:t>600/5000 кв.м;</w:t>
            </w:r>
          </w:p>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994B6D">
              <w:rPr>
                <w:rFonts w:ascii="Times New Roman" w:hAnsi="Times New Roman" w:cs="Times New Roman"/>
              </w:rPr>
              <w:lastRenderedPageBreak/>
              <w:t>пределами которых запрещено строительство зданий, строений, сооружений- 3 м;</w:t>
            </w:r>
          </w:p>
          <w:p w:rsidR="00994B6D" w:rsidRPr="00994B6D" w:rsidRDefault="00994B6D" w:rsidP="00994B6D">
            <w:pPr>
              <w:spacing w:after="0" w:line="240" w:lineRule="auto"/>
              <w:rPr>
                <w:rFonts w:ascii="Times New Roman" w:hAnsi="Times New Roman" w:cs="Times New Roman"/>
                <w:b/>
              </w:rPr>
            </w:pPr>
            <w:r w:rsidRPr="00994B6D">
              <w:rPr>
                <w:rFonts w:ascii="Times New Roman" w:hAnsi="Times New Roman" w:cs="Times New Roman"/>
              </w:rPr>
              <w:t xml:space="preserve">- максимальное количество надземных этажей - </w:t>
            </w:r>
            <w:r w:rsidRPr="00994B6D">
              <w:rPr>
                <w:rFonts w:ascii="Times New Roman" w:hAnsi="Times New Roman" w:cs="Times New Roman"/>
                <w:b/>
              </w:rPr>
              <w:t>3 этажа</w:t>
            </w:r>
            <w:r w:rsidRPr="00994B6D">
              <w:rPr>
                <w:rFonts w:ascii="Times New Roman" w:hAnsi="Times New Roman" w:cs="Times New Roman"/>
              </w:rPr>
              <w:t>;</w:t>
            </w:r>
          </w:p>
          <w:p w:rsidR="00994B6D" w:rsidRPr="00994B6D" w:rsidRDefault="00994B6D" w:rsidP="00994B6D">
            <w:pPr>
              <w:spacing w:after="0" w:line="240" w:lineRule="auto"/>
              <w:rPr>
                <w:rFonts w:ascii="Times New Roman" w:eastAsia="SimSun" w:hAnsi="Times New Roman" w:cs="Times New Roman"/>
                <w:lang w:eastAsia="zh-CN"/>
              </w:rPr>
            </w:pPr>
            <w:r w:rsidRPr="00994B6D">
              <w:rPr>
                <w:rFonts w:ascii="Times New Roman" w:hAnsi="Times New Roman" w:cs="Times New Roman"/>
              </w:rPr>
              <w:t xml:space="preserve">- максимальная высота зданий, строений, сооружений от уровня земли - </w:t>
            </w:r>
            <w:r w:rsidRPr="00994B6D">
              <w:rPr>
                <w:rFonts w:ascii="Times New Roman" w:hAnsi="Times New Roman" w:cs="Times New Roman"/>
                <w:b/>
              </w:rPr>
              <w:t>50 м;</w:t>
            </w:r>
          </w:p>
          <w:p w:rsidR="00994B6D" w:rsidRPr="00994B6D" w:rsidRDefault="00994B6D" w:rsidP="00994B6D">
            <w:pPr>
              <w:spacing w:after="0" w:line="240" w:lineRule="auto"/>
              <w:rPr>
                <w:rFonts w:ascii="Times New Roman" w:eastAsia="SimSun" w:hAnsi="Times New Roman" w:cs="Times New Roman"/>
                <w:b/>
                <w:lang w:eastAsia="zh-CN"/>
              </w:rPr>
            </w:pPr>
            <w:r w:rsidRPr="00994B6D">
              <w:rPr>
                <w:rFonts w:ascii="Times New Roman" w:eastAsia="SimSun" w:hAnsi="Times New Roman" w:cs="Times New Roman"/>
                <w:lang w:eastAsia="zh-CN"/>
              </w:rPr>
              <w:t xml:space="preserve">- максимальный процент застройки в границах земельного участка - </w:t>
            </w:r>
            <w:r w:rsidRPr="00994B6D">
              <w:rPr>
                <w:rFonts w:ascii="Times New Roman" w:eastAsia="SimSun" w:hAnsi="Times New Roman" w:cs="Times New Roman"/>
                <w:b/>
                <w:lang w:eastAsia="zh-CN"/>
              </w:rPr>
              <w:t>40%</w:t>
            </w:r>
          </w:p>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hAnsi="Times New Roman" w:cs="Times New Roman"/>
              </w:rPr>
              <w:t>Ограничения использования земельных участков и объектов капитального строительства установлены в статье 35;</w:t>
            </w:r>
          </w:p>
        </w:tc>
      </w:tr>
      <w:tr w:rsidR="00994B6D" w:rsidRPr="00994B6D" w:rsidTr="003F477F">
        <w:trPr>
          <w:trHeight w:val="20"/>
        </w:trPr>
        <w:tc>
          <w:tcPr>
            <w:tcW w:w="1844" w:type="dxa"/>
            <w:shd w:val="clear" w:color="auto" w:fill="FFFFFF"/>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Социальное обслуживание</w:t>
            </w:r>
          </w:p>
        </w:tc>
        <w:tc>
          <w:tcPr>
            <w:tcW w:w="3685" w:type="dxa"/>
            <w:shd w:val="clear" w:color="auto" w:fill="FFFFFF"/>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для размещения отделений почты и телеграфа;</w:t>
            </w:r>
          </w:p>
        </w:tc>
        <w:tc>
          <w:tcPr>
            <w:tcW w:w="5245" w:type="dxa"/>
            <w:shd w:val="clear" w:color="auto" w:fill="FFFFFF"/>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400 кв. м/</w:t>
            </w:r>
            <w:r w:rsidRPr="00994B6D">
              <w:rPr>
                <w:rFonts w:ascii="Times New Roman" w:hAnsi="Times New Roman" w:cs="Times New Roman"/>
                <w:bCs/>
                <w:color w:val="000000"/>
              </w:rPr>
              <w:t>2500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4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4" w:type="dxa"/>
            <w:shd w:val="clear" w:color="auto" w:fill="FFFFFF"/>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Земельные участки (территории) общего пользования</w:t>
            </w:r>
          </w:p>
        </w:tc>
        <w:tc>
          <w:tcPr>
            <w:tcW w:w="3685" w:type="dxa"/>
            <w:shd w:val="clear" w:color="auto" w:fill="FFFFFF"/>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5" w:type="dxa"/>
            <w:shd w:val="clear" w:color="auto" w:fill="FFFFFF"/>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Регламенты не устанавливаются.</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94B6D" w:rsidRPr="00994B6D" w:rsidRDefault="00994B6D" w:rsidP="00994B6D">
      <w:pPr>
        <w:widowControl w:val="0"/>
        <w:spacing w:after="0" w:line="240" w:lineRule="auto"/>
        <w:ind w:firstLine="426"/>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844"/>
        <w:gridCol w:w="3685"/>
        <w:gridCol w:w="5245"/>
      </w:tblGrid>
      <w:tr w:rsidR="00994B6D" w:rsidRPr="00994B6D" w:rsidTr="003F477F">
        <w:trPr>
          <w:trHeight w:val="20"/>
        </w:trPr>
        <w:tc>
          <w:tcPr>
            <w:tcW w:w="1844"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 xml:space="preserve">Виды разрешенного использования земельных участков </w:t>
            </w:r>
          </w:p>
        </w:tc>
        <w:tc>
          <w:tcPr>
            <w:tcW w:w="3685"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5245"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3F477F">
        <w:trPr>
          <w:trHeight w:val="20"/>
        </w:trPr>
        <w:tc>
          <w:tcPr>
            <w:tcW w:w="1844"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Блокированная жилая застройка</w:t>
            </w:r>
          </w:p>
        </w:tc>
        <w:tc>
          <w:tcPr>
            <w:tcW w:w="3685"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(без содержания скота и птицы)</w:t>
            </w:r>
          </w:p>
        </w:tc>
        <w:tc>
          <w:tcPr>
            <w:tcW w:w="5245"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на один автономный блок – 200/800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6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крайних земельных участков в блокировке - 3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при этом минимальные отступы от границ земельных участков между автономными блоками внутри блокировки- 0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3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40%;</w:t>
            </w:r>
          </w:p>
        </w:tc>
      </w:tr>
      <w:tr w:rsidR="00994B6D" w:rsidRPr="00994B6D" w:rsidTr="003F477F">
        <w:trPr>
          <w:trHeight w:val="20"/>
        </w:trPr>
        <w:tc>
          <w:tcPr>
            <w:tcW w:w="1844"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Бытовое обслуживание</w:t>
            </w:r>
          </w:p>
        </w:tc>
        <w:tc>
          <w:tcPr>
            <w:tcW w:w="3685"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Мастерские мелкого ремонта, ателье, бани, парикмахерские, </w:t>
            </w:r>
            <w:r w:rsidRPr="00994B6D">
              <w:rPr>
                <w:rFonts w:ascii="Times New Roman" w:hAnsi="Times New Roman" w:cs="Times New Roman"/>
                <w:color w:val="000000"/>
              </w:rPr>
              <w:lastRenderedPageBreak/>
              <w:t>приемные пункты прачечных и химчисток</w:t>
            </w:r>
            <w:r w:rsidRPr="00994B6D">
              <w:rPr>
                <w:rFonts w:ascii="Times New Roman" w:eastAsia="SimSun" w:hAnsi="Times New Roman" w:cs="Times New Roman"/>
                <w:color w:val="000000"/>
                <w:lang w:eastAsia="zh-CN"/>
              </w:rPr>
              <w:t xml:space="preserve">; </w:t>
            </w:r>
          </w:p>
        </w:tc>
        <w:tc>
          <w:tcPr>
            <w:tcW w:w="5245"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минимальная/максимальная площадь земельных участков  – 100/5000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r w:rsidRPr="00994B6D">
              <w:rPr>
                <w:rFonts w:ascii="Times New Roman" w:eastAsia="SimSun" w:hAnsi="Times New Roman" w:cs="Times New Roman"/>
                <w:color w:val="000000"/>
                <w:lang w:eastAsia="zh-CN"/>
              </w:rPr>
              <w:t xml:space="preserve"> максимальное количество надземных этажей зданий – 3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4"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lastRenderedPageBreak/>
              <w:t>Общественное питание</w:t>
            </w:r>
          </w:p>
        </w:tc>
        <w:tc>
          <w:tcPr>
            <w:tcW w:w="3685" w:type="dxa"/>
            <w:vAlign w:val="center"/>
          </w:tcPr>
          <w:p w:rsidR="00994B6D" w:rsidRPr="00994B6D" w:rsidRDefault="00994B6D" w:rsidP="00994B6D">
            <w:pPr>
              <w:widowControl w:val="0"/>
              <w:spacing w:after="0" w:line="240" w:lineRule="auto"/>
              <w:rPr>
                <w:rFonts w:ascii="Times New Roman" w:hAnsi="Times New Roman" w:cs="Times New Roman"/>
                <w:color w:val="000000"/>
              </w:rPr>
            </w:pPr>
            <w:r w:rsidRPr="00994B6D">
              <w:rPr>
                <w:rFonts w:ascii="Times New Roman" w:hAnsi="Times New Roman" w:cs="Times New Roman"/>
                <w:color w:val="000000"/>
              </w:rPr>
              <w:t xml:space="preserve">Кафе, столовые, закусочные, пекарни </w:t>
            </w:r>
          </w:p>
        </w:tc>
        <w:tc>
          <w:tcPr>
            <w:tcW w:w="5245" w:type="dxa"/>
            <w:vMerge w:val="restart"/>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994B6D">
                <w:rPr>
                  <w:rFonts w:ascii="Times New Roman" w:eastAsia="SimSun" w:hAnsi="Times New Roman" w:cs="Times New Roman"/>
                  <w:color w:val="000000"/>
                  <w:lang w:eastAsia="zh-CN"/>
                </w:rPr>
                <w:t>5000 кв. м</w:t>
              </w:r>
            </w:smartTag>
            <w:r w:rsidRPr="00994B6D">
              <w:rPr>
                <w:rFonts w:ascii="Times New Roman" w:eastAsia="SimSun" w:hAnsi="Times New Roman" w:cs="Times New Roman"/>
                <w:color w:val="000000"/>
                <w:lang w:eastAsia="zh-CN"/>
              </w:rPr>
              <w:t>;</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4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3F477F">
        <w:trPr>
          <w:trHeight w:val="838"/>
        </w:trPr>
        <w:tc>
          <w:tcPr>
            <w:tcW w:w="1844" w:type="dxa"/>
            <w:tcBorders>
              <w:top w:val="single" w:sz="4" w:space="0" w:color="auto"/>
            </w:tcBorders>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Культурное развитие</w:t>
            </w:r>
          </w:p>
        </w:tc>
        <w:tc>
          <w:tcPr>
            <w:tcW w:w="3685" w:type="dxa"/>
            <w:tcBorders>
              <w:top w:val="single" w:sz="4" w:space="0" w:color="auto"/>
            </w:tcBorders>
            <w:vAlign w:val="center"/>
          </w:tcPr>
          <w:p w:rsidR="00994B6D" w:rsidRPr="00994B6D" w:rsidRDefault="00994B6D" w:rsidP="00994B6D">
            <w:pPr>
              <w:widowControl w:val="0"/>
              <w:spacing w:after="0" w:line="240" w:lineRule="auto"/>
              <w:rPr>
                <w:rFonts w:ascii="Times New Roman" w:hAnsi="Times New Roman" w:cs="Times New Roman"/>
                <w:color w:val="000000"/>
              </w:rPr>
            </w:pPr>
            <w:r w:rsidRPr="00994B6D">
              <w:rPr>
                <w:rFonts w:ascii="Times New Roman" w:hAnsi="Times New Roman" w:cs="Times New Roman"/>
                <w:color w:val="000000"/>
              </w:rPr>
              <w:t>Библиотеки</w:t>
            </w:r>
          </w:p>
        </w:tc>
        <w:tc>
          <w:tcPr>
            <w:tcW w:w="5245" w:type="dxa"/>
            <w:vMerge/>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p>
        </w:tc>
      </w:tr>
      <w:tr w:rsidR="00994B6D" w:rsidRPr="00994B6D" w:rsidTr="003F477F">
        <w:trPr>
          <w:trHeight w:val="20"/>
        </w:trPr>
        <w:tc>
          <w:tcPr>
            <w:tcW w:w="1844" w:type="dxa"/>
            <w:tcBorders>
              <w:top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Амбулаторное ветеринарное обслуживание</w:t>
            </w:r>
          </w:p>
        </w:tc>
        <w:tc>
          <w:tcPr>
            <w:tcW w:w="3685" w:type="dxa"/>
            <w:tcBorders>
              <w:top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Ветлечебницы без содержания животных; </w:t>
            </w:r>
          </w:p>
        </w:tc>
        <w:tc>
          <w:tcPr>
            <w:tcW w:w="5245"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r w:rsidRPr="00994B6D">
              <w:rPr>
                <w:rFonts w:ascii="Times New Roman" w:eastAsia="SimSun" w:hAnsi="Times New Roman" w:cs="Times New Roman"/>
                <w:color w:val="000000"/>
                <w:lang w:eastAsia="zh-CN"/>
              </w:rPr>
              <w:t xml:space="preserve"> максимальное количество надземных этажей зданий – 3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1656"/>
        </w:trPr>
        <w:tc>
          <w:tcPr>
            <w:tcW w:w="1844" w:type="dxa"/>
            <w:tcBorders>
              <w:top w:val="single" w:sz="4" w:space="0" w:color="auto"/>
            </w:tcBorders>
            <w:shd w:val="clear" w:color="auto" w:fill="auto"/>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Магазины</w:t>
            </w:r>
          </w:p>
        </w:tc>
        <w:tc>
          <w:tcPr>
            <w:tcW w:w="3685" w:type="dxa"/>
            <w:tcBorders>
              <w:top w:val="single" w:sz="4" w:space="0" w:color="auto"/>
            </w:tcBorders>
            <w:shd w:val="clear" w:color="auto" w:fill="auto"/>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Объекты капитального строительства, предназначенные для продажи товаров, в том числе </w:t>
            </w:r>
            <w:r w:rsidRPr="00994B6D">
              <w:rPr>
                <w:rFonts w:ascii="Times New Roman" w:eastAsia="SimSun" w:hAnsi="Times New Roman" w:cs="Times New Roman"/>
                <w:b/>
                <w:color w:val="000000"/>
                <w:lang w:eastAsia="zh-CN"/>
              </w:rPr>
              <w:t>аптеки</w:t>
            </w:r>
            <w:r w:rsidRPr="00994B6D">
              <w:rPr>
                <w:rFonts w:ascii="Times New Roman" w:eastAsia="SimSun" w:hAnsi="Times New Roman" w:cs="Times New Roman"/>
                <w:color w:val="000000"/>
                <w:lang w:eastAsia="zh-CN"/>
              </w:rPr>
              <w:t>, торговая площадь которых составляет до 5000 кв. м;</w:t>
            </w:r>
          </w:p>
        </w:tc>
        <w:tc>
          <w:tcPr>
            <w:tcW w:w="5245" w:type="dxa"/>
            <w:shd w:val="clear" w:color="auto" w:fill="auto"/>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3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4" w:type="dxa"/>
            <w:tcBorders>
              <w:top w:val="single" w:sz="4" w:space="0" w:color="auto"/>
            </w:tcBorders>
            <w:vAlign w:val="center"/>
          </w:tcPr>
          <w:p w:rsidR="00994B6D" w:rsidRPr="00994B6D" w:rsidRDefault="00994B6D" w:rsidP="00994B6D">
            <w:pPr>
              <w:tabs>
                <w:tab w:val="left" w:pos="2520"/>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Обслуживание автотранспорта</w:t>
            </w:r>
          </w:p>
        </w:tc>
        <w:tc>
          <w:tcPr>
            <w:tcW w:w="3685" w:type="dxa"/>
            <w:tcBorders>
              <w:top w:val="single" w:sz="4" w:space="0" w:color="auto"/>
            </w:tcBorders>
            <w:vAlign w:val="center"/>
          </w:tcPr>
          <w:p w:rsidR="00994B6D" w:rsidRPr="00994B6D" w:rsidRDefault="00994B6D" w:rsidP="00994B6D">
            <w:pPr>
              <w:tabs>
                <w:tab w:val="left" w:pos="2520"/>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постоянных или временных гаражей с несколькими стояночными местами, стоянок (парковок), гаражей, в том числе многоярусных.</w:t>
            </w:r>
          </w:p>
        </w:tc>
        <w:tc>
          <w:tcPr>
            <w:tcW w:w="5245" w:type="dxa"/>
            <w:tcBorders>
              <w:top w:val="single" w:sz="4" w:space="0" w:color="auto"/>
            </w:tcBorders>
            <w:vAlign w:val="center"/>
          </w:tcPr>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200/5000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r w:rsidRPr="00994B6D">
              <w:rPr>
                <w:rFonts w:ascii="Times New Roman" w:eastAsia="SimSun" w:hAnsi="Times New Roman" w:cs="Times New Roman"/>
                <w:color w:val="000000"/>
                <w:lang w:eastAsia="zh-CN"/>
              </w:rPr>
              <w:t xml:space="preserve"> максимальная высота зданий, строений, сооружений от уровня земли - 10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4" w:type="dxa"/>
            <w:shd w:val="clear" w:color="auto" w:fill="auto"/>
            <w:vAlign w:val="center"/>
          </w:tcPr>
          <w:p w:rsidR="00994B6D" w:rsidRPr="00994B6D" w:rsidRDefault="00994B6D" w:rsidP="00994B6D">
            <w:pPr>
              <w:tabs>
                <w:tab w:val="left" w:pos="2520"/>
              </w:tabs>
              <w:spacing w:after="0" w:line="240" w:lineRule="auto"/>
              <w:rPr>
                <w:rFonts w:ascii="Times New Roman" w:eastAsia="SimSun" w:hAnsi="Times New Roman" w:cs="Times New Roman"/>
                <w:color w:val="000000"/>
                <w:lang w:eastAsia="zh-CN"/>
              </w:rPr>
            </w:pPr>
          </w:p>
          <w:p w:rsidR="00994B6D" w:rsidRPr="00994B6D" w:rsidRDefault="00994B6D" w:rsidP="00994B6D">
            <w:pPr>
              <w:tabs>
                <w:tab w:val="left" w:pos="2520"/>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придорожного сервиса</w:t>
            </w:r>
          </w:p>
        </w:tc>
        <w:tc>
          <w:tcPr>
            <w:tcW w:w="3685" w:type="dxa"/>
            <w:shd w:val="clear" w:color="auto" w:fill="auto"/>
            <w:vAlign w:val="center"/>
          </w:tcPr>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5245" w:type="dxa"/>
            <w:shd w:val="clear" w:color="auto" w:fill="auto"/>
            <w:vAlign w:val="center"/>
          </w:tcPr>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- 100/600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зданий, строений, сооружений от уровня земли - 5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bl>
    <w:p w:rsidR="00994B6D" w:rsidRPr="00994B6D" w:rsidRDefault="00994B6D" w:rsidP="00994B6D">
      <w:pPr>
        <w:spacing w:after="0" w:line="240" w:lineRule="auto"/>
        <w:ind w:left="-426" w:right="113"/>
        <w:jc w:val="both"/>
        <w:rPr>
          <w:rFonts w:ascii="Times New Roman" w:hAnsi="Times New Roman" w:cs="Times New Roman"/>
        </w:rPr>
      </w:pPr>
      <w:r w:rsidRPr="00994B6D">
        <w:rPr>
          <w:rFonts w:ascii="Times New Roman" w:hAnsi="Times New Roman" w:cs="Times New Roman"/>
        </w:rPr>
        <w:lastRenderedPageBreak/>
        <w:t>* Согласно Решения главы администрации МО «Кошехабльский район» №132 от 15.11.2010г. «Об установлении предельной нормы предоставления земельных участков в собственность гражданам из земель, государственная собственность на которые не разграничена для индивидуального жилищного строительства и для ведения личного подсобного хозяйства на территории муниципального образования «Кошехабльский район», принятого Советом народных депутатов Кошехабльского района 11.11.2010г №268-2.</w:t>
      </w:r>
    </w:p>
    <w:p w:rsidR="00994B6D" w:rsidRPr="00994B6D" w:rsidRDefault="00994B6D" w:rsidP="00994B6D">
      <w:pPr>
        <w:spacing w:after="0" w:line="240" w:lineRule="auto"/>
        <w:ind w:firstLine="720"/>
        <w:jc w:val="both"/>
        <w:rPr>
          <w:rFonts w:ascii="Times New Roman" w:eastAsia="Arial" w:hAnsi="Times New Roman" w:cs="Times New Roman"/>
          <w:b/>
          <w:color w:val="000000"/>
          <w:shd w:val="clear" w:color="auto" w:fill="FFFFFF"/>
        </w:rPr>
      </w:pPr>
      <w:r w:rsidRPr="00994B6D">
        <w:rPr>
          <w:rFonts w:ascii="Times New Roman" w:eastAsia="Arial" w:hAnsi="Times New Roman" w:cs="Times New Roman"/>
          <w:b/>
          <w:color w:val="000000"/>
          <w:shd w:val="clear" w:color="auto" w:fill="FFFFFF"/>
        </w:rPr>
        <w:t>Иные показатели:</w:t>
      </w:r>
    </w:p>
    <w:p w:rsidR="00994B6D" w:rsidRPr="00994B6D" w:rsidRDefault="00994B6D" w:rsidP="00994B6D">
      <w:pPr>
        <w:spacing w:after="0" w:line="240" w:lineRule="auto"/>
        <w:ind w:firstLine="720"/>
        <w:jc w:val="both"/>
        <w:rPr>
          <w:rFonts w:ascii="Times New Roman" w:eastAsia="Arial" w:hAnsi="Times New Roman" w:cs="Times New Roman"/>
          <w:color w:val="000000"/>
          <w:shd w:val="clear" w:color="auto" w:fill="FFFFFF"/>
        </w:rPr>
      </w:pPr>
      <w:r w:rsidRPr="00994B6D">
        <w:rPr>
          <w:rFonts w:ascii="Times New Roman" w:eastAsia="Arial" w:hAnsi="Times New Roman" w:cs="Times New Roman"/>
          <w:color w:val="000000"/>
          <w:shd w:val="clear" w:color="auto" w:fill="FFFFFF"/>
        </w:rPr>
        <w:t>1. Расстояния измеряются до наружных граней стен строений.</w:t>
      </w:r>
    </w:p>
    <w:p w:rsidR="00994B6D" w:rsidRPr="00994B6D" w:rsidRDefault="00994B6D" w:rsidP="00994B6D">
      <w:pPr>
        <w:spacing w:after="0" w:line="240" w:lineRule="auto"/>
        <w:ind w:firstLine="720"/>
        <w:jc w:val="both"/>
        <w:rPr>
          <w:rFonts w:ascii="Times New Roman" w:eastAsia="Arial" w:hAnsi="Times New Roman" w:cs="Times New Roman"/>
          <w:color w:val="000000"/>
          <w:shd w:val="clear" w:color="auto" w:fill="FFFFFF"/>
        </w:rPr>
      </w:pPr>
      <w:r w:rsidRPr="00994B6D">
        <w:rPr>
          <w:rFonts w:ascii="Times New Roman" w:eastAsia="Arial" w:hAnsi="Times New Roman" w:cs="Times New Roman"/>
          <w:color w:val="000000"/>
          <w:shd w:val="clear" w:color="auto" w:fill="FFFFFF"/>
        </w:rPr>
        <w:t>2. Допускается блокировка жилых домов, а также хозяйственных построек на смежных приусадебных участках по взаимному согласию домовладельцев при новом строительстве с учетом противопожарных требований.</w:t>
      </w:r>
    </w:p>
    <w:p w:rsidR="00994B6D" w:rsidRPr="00994B6D" w:rsidRDefault="00994B6D" w:rsidP="00994B6D">
      <w:pPr>
        <w:spacing w:after="0" w:line="240" w:lineRule="auto"/>
        <w:ind w:firstLine="720"/>
        <w:jc w:val="both"/>
        <w:rPr>
          <w:rFonts w:ascii="Times New Roman" w:eastAsia="Arial" w:hAnsi="Times New Roman" w:cs="Times New Roman"/>
          <w:color w:val="000000"/>
          <w:shd w:val="clear" w:color="auto" w:fill="FFFFFF"/>
        </w:rPr>
      </w:pPr>
      <w:r w:rsidRPr="00994B6D">
        <w:rPr>
          <w:rFonts w:ascii="Times New Roman" w:eastAsia="Arial" w:hAnsi="Times New Roman" w:cs="Times New Roman"/>
          <w:color w:val="000000"/>
          <w:shd w:val="clear" w:color="auto" w:fill="FFFFFF"/>
        </w:rPr>
        <w:t>3. Вспомогательные строения, за исключением гаражей, размещать со стороны улиц не допускается.</w:t>
      </w:r>
    </w:p>
    <w:p w:rsidR="00994B6D" w:rsidRPr="00994B6D" w:rsidRDefault="00994B6D" w:rsidP="00994B6D">
      <w:pPr>
        <w:spacing w:after="0" w:line="240" w:lineRule="auto"/>
        <w:ind w:firstLine="720"/>
        <w:jc w:val="both"/>
        <w:rPr>
          <w:rFonts w:ascii="Times New Roman" w:eastAsia="Arial" w:hAnsi="Times New Roman" w:cs="Times New Roman"/>
          <w:color w:val="000000"/>
          <w:shd w:val="clear" w:color="auto" w:fill="FFFFFF"/>
        </w:rPr>
      </w:pPr>
      <w:r w:rsidRPr="00994B6D">
        <w:rPr>
          <w:rFonts w:ascii="Times New Roman" w:eastAsia="Arial" w:hAnsi="Times New Roman" w:cs="Times New Roman"/>
          <w:color w:val="000000"/>
          <w:shd w:val="clear" w:color="auto" w:fill="FFFFFF"/>
        </w:rPr>
        <w:t>4. Ограничения, связанные с размещением оконных проемов, выходящих на соседние землевладения: расстояния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994B6D" w:rsidRPr="00994B6D" w:rsidRDefault="00994B6D" w:rsidP="00994B6D">
      <w:pPr>
        <w:spacing w:after="0" w:line="240" w:lineRule="auto"/>
        <w:ind w:firstLine="720"/>
        <w:jc w:val="both"/>
        <w:rPr>
          <w:rFonts w:ascii="Times New Roman" w:eastAsia="Arial" w:hAnsi="Times New Roman" w:cs="Times New Roman"/>
          <w:color w:val="000000"/>
          <w:shd w:val="clear" w:color="auto" w:fill="FFFFFF"/>
        </w:rPr>
      </w:pPr>
      <w:r w:rsidRPr="00994B6D">
        <w:rPr>
          <w:rFonts w:ascii="Times New Roman" w:eastAsia="Arial" w:hAnsi="Times New Roman" w:cs="Times New Roman"/>
          <w:color w:val="000000"/>
          <w:shd w:val="clear" w:color="auto" w:fill="FFFFFF"/>
        </w:rPr>
        <w:t>5. Минимальные отступы от границ земельного участка, в существующей застройке, определяются в соответствии со сложившейся линией застройки.</w:t>
      </w:r>
    </w:p>
    <w:p w:rsidR="00994B6D" w:rsidRPr="00994B6D" w:rsidRDefault="00994B6D" w:rsidP="00994B6D">
      <w:pPr>
        <w:keepLines/>
        <w:spacing w:after="0" w:line="240" w:lineRule="auto"/>
        <w:ind w:right="113" w:firstLine="709"/>
        <w:jc w:val="both"/>
        <w:rPr>
          <w:rFonts w:ascii="Times New Roman" w:eastAsia="Arial" w:hAnsi="Times New Roman" w:cs="Times New Roman"/>
        </w:rPr>
      </w:pPr>
      <w:r w:rsidRPr="00994B6D">
        <w:rPr>
          <w:rFonts w:ascii="Times New Roman" w:eastAsia="Arial" w:hAnsi="Times New Roman" w:cs="Times New Roman"/>
        </w:rPr>
        <w:t>6. Допускаются отклонения от предельных параметров  отступов строений от боковых и задних границ земельных участков при условии, что:</w:t>
      </w:r>
    </w:p>
    <w:p w:rsidR="00994B6D" w:rsidRPr="00994B6D" w:rsidRDefault="00994B6D" w:rsidP="00994B6D">
      <w:pPr>
        <w:spacing w:after="0" w:line="240" w:lineRule="auto"/>
        <w:ind w:right="113" w:firstLine="709"/>
        <w:jc w:val="both"/>
        <w:rPr>
          <w:rFonts w:ascii="Times New Roman" w:eastAsia="Arial" w:hAnsi="Times New Roman" w:cs="Times New Roman"/>
        </w:rPr>
      </w:pPr>
      <w:r w:rsidRPr="00994B6D">
        <w:rPr>
          <w:rFonts w:ascii="Times New Roman" w:eastAsia="Arial" w:hAnsi="Times New Roman" w:cs="Times New Roman"/>
        </w:rPr>
        <w:t>- имеется взаимное согласие владельцев земельных участков на указанные отклонения;</w:t>
      </w:r>
    </w:p>
    <w:p w:rsidR="00994B6D" w:rsidRPr="00994B6D" w:rsidRDefault="00994B6D" w:rsidP="00994B6D">
      <w:pPr>
        <w:spacing w:after="0" w:line="240" w:lineRule="auto"/>
        <w:ind w:right="113" w:firstLine="709"/>
        <w:jc w:val="both"/>
        <w:rPr>
          <w:rFonts w:ascii="Times New Roman" w:eastAsia="Arial" w:hAnsi="Times New Roman" w:cs="Times New Roman"/>
        </w:rPr>
      </w:pPr>
      <w:r w:rsidRPr="00994B6D">
        <w:rPr>
          <w:rFonts w:ascii="Times New Roman" w:eastAsia="Arial" w:hAnsi="Times New Roman" w:cs="Times New Roman"/>
        </w:rPr>
        <w:t>- расстояния между основными строениями (жилыми домами) равны или превышают 6 метров. Допускается также блокирование вспомогательных строений по границам земельных участков, при условии устройства брандмауэрных стен);</w:t>
      </w:r>
    </w:p>
    <w:p w:rsidR="00994B6D" w:rsidRPr="00994B6D" w:rsidRDefault="00994B6D" w:rsidP="00994B6D">
      <w:pPr>
        <w:spacing w:after="0" w:line="240" w:lineRule="auto"/>
        <w:ind w:right="113" w:firstLine="709"/>
        <w:jc w:val="both"/>
        <w:rPr>
          <w:rFonts w:ascii="Times New Roman" w:eastAsia="Arial" w:hAnsi="Times New Roman" w:cs="Times New Roman"/>
          <w:b/>
          <w:caps/>
          <w:color w:val="000000"/>
          <w:sz w:val="28"/>
        </w:rPr>
      </w:pPr>
      <w:r w:rsidRPr="00994B6D">
        <w:rPr>
          <w:rFonts w:ascii="Times New Roman" w:eastAsia="Arial" w:hAnsi="Times New Roman" w:cs="Times New Roman"/>
          <w:szCs w:val="28"/>
        </w:rPr>
        <w:t>7.Кровельное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994B6D" w:rsidRPr="00994B6D" w:rsidRDefault="00994B6D" w:rsidP="00994B6D">
      <w:pPr>
        <w:spacing w:after="0" w:line="240" w:lineRule="auto"/>
        <w:ind w:right="113" w:firstLine="709"/>
        <w:jc w:val="both"/>
        <w:rPr>
          <w:rFonts w:ascii="Times New Roman" w:eastAsia="Arial" w:hAnsi="Times New Roman" w:cs="Times New Roman"/>
          <w:b/>
          <w:caps/>
          <w:color w:val="000000"/>
        </w:rPr>
      </w:pPr>
    </w:p>
    <w:p w:rsidR="00994B6D" w:rsidRPr="00994B6D" w:rsidRDefault="00994B6D" w:rsidP="00994B6D">
      <w:pPr>
        <w:shd w:val="clear" w:color="auto" w:fill="FFFFFF"/>
        <w:tabs>
          <w:tab w:val="left" w:pos="1080"/>
        </w:tabs>
        <w:autoSpaceDE w:val="0"/>
        <w:autoSpaceDN w:val="0"/>
        <w:adjustRightInd w:val="0"/>
        <w:spacing w:after="0" w:line="240" w:lineRule="auto"/>
        <w:ind w:firstLine="720"/>
        <w:rPr>
          <w:rFonts w:ascii="Times New Roman" w:hAnsi="Times New Roman" w:cs="Times New Roman"/>
        </w:rPr>
      </w:pPr>
      <w:r w:rsidRPr="00994B6D">
        <w:rPr>
          <w:rFonts w:ascii="Times New Roman" w:hAnsi="Times New Roman" w:cs="Times New Roman"/>
          <w:b/>
        </w:rPr>
        <w:t>Ограничения использования</w:t>
      </w:r>
      <w:r w:rsidRPr="00994B6D">
        <w:rPr>
          <w:rFonts w:ascii="Times New Roman" w:hAnsi="Times New Roman" w:cs="Times New Roman"/>
        </w:rPr>
        <w:t xml:space="preserve"> земельных участков и объектов капитального строительства указаны в статье 67 «Ограничения на использование земельных участков и объектов капитального строительства» настоящих Правил.</w:t>
      </w:r>
    </w:p>
    <w:p w:rsidR="00994B6D" w:rsidRPr="00994B6D" w:rsidRDefault="00994B6D" w:rsidP="00994B6D">
      <w:pPr>
        <w:shd w:val="clear" w:color="auto" w:fill="FFFFFF"/>
        <w:tabs>
          <w:tab w:val="left" w:pos="1080"/>
        </w:tabs>
        <w:autoSpaceDE w:val="0"/>
        <w:autoSpaceDN w:val="0"/>
        <w:adjustRightInd w:val="0"/>
        <w:spacing w:after="0" w:line="240" w:lineRule="auto"/>
        <w:ind w:firstLine="720"/>
        <w:rPr>
          <w:rFonts w:ascii="Times New Roman" w:hAnsi="Times New Roman" w:cs="Times New Roman"/>
        </w:rPr>
      </w:pPr>
    </w:p>
    <w:p w:rsidR="00994B6D" w:rsidRPr="00994B6D" w:rsidRDefault="00994B6D" w:rsidP="00994B6D">
      <w:pPr>
        <w:keepNext/>
        <w:keepLines/>
        <w:autoSpaceDE w:val="0"/>
        <w:spacing w:after="0" w:line="240" w:lineRule="auto"/>
        <w:jc w:val="center"/>
        <w:rPr>
          <w:rFonts w:ascii="Times New Roman" w:hAnsi="Times New Roman" w:cs="Times New Roman"/>
          <w:b/>
        </w:rPr>
      </w:pPr>
      <w:r w:rsidRPr="00994B6D">
        <w:rPr>
          <w:rFonts w:ascii="Times New Roman" w:hAnsi="Times New Roman" w:cs="Times New Roman"/>
          <w:b/>
        </w:rPr>
        <w:t xml:space="preserve"> ОДЗ. Общественно-деловые зоны.</w:t>
      </w:r>
    </w:p>
    <w:p w:rsidR="00994B6D" w:rsidRPr="00994B6D" w:rsidRDefault="00994B6D" w:rsidP="00994B6D">
      <w:pPr>
        <w:keepNext/>
        <w:keepLines/>
        <w:autoSpaceDE w:val="0"/>
        <w:spacing w:after="0" w:line="240" w:lineRule="auto"/>
        <w:jc w:val="center"/>
        <w:rPr>
          <w:rFonts w:ascii="Times New Roman" w:hAnsi="Times New Roman" w:cs="Times New Roman"/>
          <w:b/>
        </w:rPr>
      </w:pPr>
    </w:p>
    <w:p w:rsidR="00994B6D" w:rsidRPr="00994B6D" w:rsidRDefault="00994B6D" w:rsidP="00994B6D">
      <w:pPr>
        <w:keepNext/>
        <w:keepLines/>
        <w:autoSpaceDE w:val="0"/>
        <w:spacing w:after="0" w:line="240" w:lineRule="auto"/>
        <w:jc w:val="center"/>
        <w:rPr>
          <w:rFonts w:ascii="Times New Roman" w:hAnsi="Times New Roman" w:cs="Times New Roman"/>
          <w:b/>
        </w:rPr>
      </w:pPr>
      <w:r w:rsidRPr="00994B6D">
        <w:rPr>
          <w:rFonts w:ascii="Times New Roman" w:hAnsi="Times New Roman" w:cs="Times New Roman"/>
          <w:b/>
        </w:rPr>
        <w:t>ОДЗ.201.Зона общественно-делового назначения</w:t>
      </w:r>
    </w:p>
    <w:p w:rsidR="00994B6D" w:rsidRPr="00994B6D" w:rsidRDefault="00994B6D" w:rsidP="00994B6D">
      <w:pPr>
        <w:keepNext/>
        <w:keepLines/>
        <w:autoSpaceDE w:val="0"/>
        <w:spacing w:after="0" w:line="240" w:lineRule="auto"/>
        <w:ind w:firstLine="540"/>
        <w:jc w:val="both"/>
        <w:rPr>
          <w:rFonts w:ascii="Times New Roman" w:hAnsi="Times New Roman" w:cs="Times New Roman"/>
          <w:i/>
        </w:rPr>
      </w:pPr>
      <w:r w:rsidRPr="00994B6D">
        <w:rPr>
          <w:rFonts w:ascii="Times New Roman" w:hAnsi="Times New Roman" w:cs="Times New Roman"/>
          <w:i/>
        </w:rPr>
        <w:t>Зона общественно-делового назначения выделена для обеспечения правовых условий формирования местных (локальных) центров,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Виды разрешенного использования:</w:t>
      </w:r>
    </w:p>
    <w:p w:rsidR="00994B6D" w:rsidRPr="00994B6D" w:rsidRDefault="00994B6D" w:rsidP="00994B6D">
      <w:pPr>
        <w:keepNext/>
        <w:keepLines/>
        <w:autoSpaceDE w:val="0"/>
        <w:spacing w:after="0" w:line="240" w:lineRule="auto"/>
        <w:ind w:firstLine="540"/>
        <w:jc w:val="both"/>
        <w:rPr>
          <w:rFonts w:ascii="Times New Roman" w:hAnsi="Times New Roman" w:cs="Times New Roman"/>
          <w:b/>
        </w:rPr>
      </w:pPr>
      <w:r w:rsidRPr="00994B6D">
        <w:rPr>
          <w:rFonts w:ascii="Times New Roman" w:hAnsi="Times New Roman" w:cs="Times New Roman"/>
          <w:b/>
        </w:rPr>
        <w:t>1.1.Основные разрешенные виды использования земельных участков и объектов капитального строительства: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5103"/>
      </w:tblGrid>
      <w:tr w:rsidR="00994B6D" w:rsidRPr="00994B6D" w:rsidTr="003F477F">
        <w:trPr>
          <w:trHeight w:val="20"/>
        </w:trPr>
        <w:tc>
          <w:tcPr>
            <w:tcW w:w="184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 xml:space="preserve">Виды разрешенного использования земельных участков в </w:t>
            </w:r>
            <w:r w:rsidRPr="00994B6D">
              <w:rPr>
                <w:rFonts w:ascii="Times New Roman" w:hAnsi="Times New Roman" w:cs="Times New Roman"/>
                <w:b/>
                <w:color w:val="000000"/>
              </w:rPr>
              <w:lastRenderedPageBreak/>
              <w:t>соответствии с классификатором видов разрешенного использования</w:t>
            </w:r>
          </w:p>
        </w:tc>
        <w:tc>
          <w:tcPr>
            <w:tcW w:w="3686"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lastRenderedPageBreak/>
              <w:t>Виды разрешенного использования объектов капитального строительства</w:t>
            </w:r>
          </w:p>
        </w:tc>
        <w:tc>
          <w:tcPr>
            <w:tcW w:w="510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3F477F">
        <w:trPr>
          <w:trHeight w:val="20"/>
        </w:trPr>
        <w:tc>
          <w:tcPr>
            <w:tcW w:w="1843" w:type="dxa"/>
          </w:tcPr>
          <w:p w:rsidR="00994B6D" w:rsidRPr="00994B6D" w:rsidRDefault="00994B6D" w:rsidP="00994B6D">
            <w:pPr>
              <w:pStyle w:val="s16"/>
              <w:spacing w:before="0" w:beforeAutospacing="0" w:after="0" w:afterAutospacing="0"/>
              <w:ind w:right="1451"/>
              <w:jc w:val="center"/>
              <w:rPr>
                <w:color w:val="22272F"/>
              </w:rPr>
            </w:pPr>
          </w:p>
          <w:p w:rsidR="00994B6D" w:rsidRPr="00994B6D" w:rsidRDefault="00994B6D" w:rsidP="00994B6D">
            <w:pPr>
              <w:pStyle w:val="s16"/>
              <w:spacing w:before="0" w:beforeAutospacing="0" w:after="0" w:afterAutospacing="0"/>
              <w:jc w:val="center"/>
              <w:rPr>
                <w:color w:val="22272F"/>
              </w:rPr>
            </w:pPr>
            <w:r w:rsidRPr="00994B6D">
              <w:rPr>
                <w:color w:val="22272F"/>
              </w:rPr>
              <w:t>Административные здания организаций, обеспечивающих предоставление коммунальных услуг</w:t>
            </w:r>
          </w:p>
        </w:tc>
        <w:tc>
          <w:tcPr>
            <w:tcW w:w="3686" w:type="dxa"/>
            <w:shd w:val="clear" w:color="auto" w:fill="auto"/>
          </w:tcPr>
          <w:p w:rsidR="00994B6D" w:rsidRPr="00994B6D" w:rsidRDefault="00994B6D" w:rsidP="00994B6D">
            <w:pPr>
              <w:pStyle w:val="s1"/>
              <w:spacing w:before="0" w:beforeAutospacing="0" w:after="0" w:afterAutospacing="0"/>
              <w:jc w:val="center"/>
              <w:rPr>
                <w:color w:val="22272F"/>
              </w:rPr>
            </w:pPr>
          </w:p>
          <w:p w:rsidR="00994B6D" w:rsidRPr="00994B6D" w:rsidRDefault="00994B6D" w:rsidP="00994B6D">
            <w:pPr>
              <w:pStyle w:val="s1"/>
              <w:spacing w:before="0" w:beforeAutospacing="0" w:after="0" w:afterAutospacing="0"/>
              <w:jc w:val="center"/>
              <w:rPr>
                <w:color w:val="22272F"/>
              </w:rPr>
            </w:pPr>
            <w:r w:rsidRPr="00994B6D">
              <w:rPr>
                <w:color w:val="22272F"/>
              </w:rPr>
              <w:t>Размещение зданий, предназначенных для приема физических и юридических лиц в связи с предоставлением им коммунальных услуг</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7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3F477F">
        <w:trPr>
          <w:trHeight w:val="20"/>
        </w:trPr>
        <w:tc>
          <w:tcPr>
            <w:tcW w:w="184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Общественное управление</w:t>
            </w:r>
          </w:p>
        </w:tc>
        <w:tc>
          <w:tcPr>
            <w:tcW w:w="3686" w:type="dxa"/>
            <w:shd w:val="clear" w:color="auto" w:fill="auto"/>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7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3F477F">
        <w:trPr>
          <w:trHeight w:val="20"/>
        </w:trPr>
        <w:tc>
          <w:tcPr>
            <w:tcW w:w="1843" w:type="dxa"/>
          </w:tcPr>
          <w:p w:rsidR="00994B6D" w:rsidRPr="00994B6D" w:rsidRDefault="00994B6D" w:rsidP="00994B6D">
            <w:pPr>
              <w:pStyle w:val="s16"/>
              <w:spacing w:before="0" w:beforeAutospacing="0" w:after="0" w:afterAutospacing="0"/>
            </w:pPr>
            <w:r w:rsidRPr="00994B6D">
              <w:t>Осуществление религиозных обрядов</w:t>
            </w:r>
          </w:p>
        </w:tc>
        <w:tc>
          <w:tcPr>
            <w:tcW w:w="3686" w:type="dxa"/>
            <w:shd w:val="clear" w:color="auto" w:fill="auto"/>
          </w:tcPr>
          <w:p w:rsidR="00994B6D" w:rsidRPr="00994B6D" w:rsidRDefault="00994B6D" w:rsidP="00994B6D">
            <w:pPr>
              <w:pStyle w:val="s1"/>
              <w:spacing w:before="0" w:beforeAutospacing="0" w:after="0" w:afterAutospacing="0"/>
              <w:jc w:val="both"/>
            </w:pPr>
            <w:r w:rsidRPr="00994B6D">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103" w:type="dxa"/>
            <w:vAlign w:val="center"/>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минимальная/максимальная площадь земельного участка</w:t>
            </w:r>
            <w:r w:rsidRPr="00994B6D">
              <w:rPr>
                <w:rFonts w:ascii="Times New Roman" w:hAnsi="Times New Roman" w:cs="Times New Roman"/>
                <w:b/>
              </w:rPr>
              <w:t xml:space="preserve"> - </w:t>
            </w:r>
            <w:r w:rsidRPr="00994B6D">
              <w:rPr>
                <w:rFonts w:ascii="Times New Roman" w:hAnsi="Times New Roman" w:cs="Times New Roman"/>
              </w:rPr>
              <w:t>600/2500 кв.м;</w:t>
            </w:r>
          </w:p>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994B6D" w:rsidRPr="00994B6D" w:rsidRDefault="00994B6D" w:rsidP="00994B6D">
            <w:pPr>
              <w:spacing w:after="0" w:line="240" w:lineRule="auto"/>
              <w:rPr>
                <w:rFonts w:ascii="Times New Roman" w:hAnsi="Times New Roman" w:cs="Times New Roman"/>
                <w:b/>
              </w:rPr>
            </w:pPr>
            <w:r w:rsidRPr="00994B6D">
              <w:rPr>
                <w:rFonts w:ascii="Times New Roman" w:hAnsi="Times New Roman" w:cs="Times New Roman"/>
              </w:rPr>
              <w:t xml:space="preserve">- максимальное количество надземных этажей - </w:t>
            </w:r>
            <w:r w:rsidRPr="00994B6D">
              <w:rPr>
                <w:rFonts w:ascii="Times New Roman" w:hAnsi="Times New Roman" w:cs="Times New Roman"/>
                <w:b/>
              </w:rPr>
              <w:t>2 этажа</w:t>
            </w:r>
            <w:r w:rsidRPr="00994B6D">
              <w:rPr>
                <w:rFonts w:ascii="Times New Roman" w:hAnsi="Times New Roman" w:cs="Times New Roman"/>
              </w:rPr>
              <w:t>;</w:t>
            </w:r>
          </w:p>
          <w:p w:rsidR="00994B6D" w:rsidRPr="00994B6D" w:rsidRDefault="00994B6D" w:rsidP="00994B6D">
            <w:pPr>
              <w:spacing w:after="0" w:line="240" w:lineRule="auto"/>
              <w:rPr>
                <w:rFonts w:ascii="Times New Roman" w:eastAsia="SimSun" w:hAnsi="Times New Roman" w:cs="Times New Roman"/>
                <w:lang w:eastAsia="zh-CN"/>
              </w:rPr>
            </w:pPr>
            <w:r w:rsidRPr="00994B6D">
              <w:rPr>
                <w:rFonts w:ascii="Times New Roman" w:hAnsi="Times New Roman" w:cs="Times New Roman"/>
              </w:rPr>
              <w:t xml:space="preserve">- максимальная высота зданий, строений, сооружений от уровня земли - </w:t>
            </w:r>
            <w:r w:rsidRPr="00994B6D">
              <w:rPr>
                <w:rFonts w:ascii="Times New Roman" w:hAnsi="Times New Roman" w:cs="Times New Roman"/>
                <w:b/>
              </w:rPr>
              <w:t>50 м;</w:t>
            </w:r>
          </w:p>
          <w:p w:rsidR="00994B6D" w:rsidRPr="00994B6D" w:rsidRDefault="00994B6D" w:rsidP="00994B6D">
            <w:pPr>
              <w:spacing w:after="0" w:line="240" w:lineRule="auto"/>
              <w:rPr>
                <w:rFonts w:ascii="Times New Roman" w:eastAsia="SimSun" w:hAnsi="Times New Roman" w:cs="Times New Roman"/>
                <w:b/>
                <w:lang w:eastAsia="zh-CN"/>
              </w:rPr>
            </w:pPr>
            <w:r w:rsidRPr="00994B6D">
              <w:rPr>
                <w:rFonts w:ascii="Times New Roman" w:eastAsia="SimSun" w:hAnsi="Times New Roman" w:cs="Times New Roman"/>
                <w:lang w:eastAsia="zh-CN"/>
              </w:rPr>
              <w:t xml:space="preserve">- максимальный процент застройки в границах земельного участка - </w:t>
            </w:r>
            <w:r w:rsidRPr="00994B6D">
              <w:rPr>
                <w:rFonts w:ascii="Times New Roman" w:eastAsia="SimSun" w:hAnsi="Times New Roman" w:cs="Times New Roman"/>
                <w:b/>
                <w:lang w:eastAsia="zh-CN"/>
              </w:rPr>
              <w:t>40%</w:t>
            </w:r>
          </w:p>
          <w:p w:rsidR="00994B6D" w:rsidRPr="00994B6D" w:rsidRDefault="00994B6D" w:rsidP="00994B6D">
            <w:pPr>
              <w:spacing w:after="0" w:line="240" w:lineRule="auto"/>
              <w:rPr>
                <w:rFonts w:ascii="Times New Roman" w:eastAsia="SimSun" w:hAnsi="Times New Roman" w:cs="Times New Roman"/>
                <w:lang w:eastAsia="zh-CN"/>
              </w:rPr>
            </w:pPr>
            <w:r w:rsidRPr="00994B6D">
              <w:rPr>
                <w:rFonts w:ascii="Times New Roman" w:hAnsi="Times New Roman" w:cs="Times New Roman"/>
              </w:rPr>
              <w:t>Ограничения использования земельных участков и объектов капитального строительства установлены в статье 35</w:t>
            </w:r>
          </w:p>
        </w:tc>
      </w:tr>
      <w:tr w:rsidR="00994B6D" w:rsidRPr="00994B6D" w:rsidTr="003F477F">
        <w:trPr>
          <w:trHeight w:val="20"/>
        </w:trPr>
        <w:tc>
          <w:tcPr>
            <w:tcW w:w="184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Деловое управление</w:t>
            </w:r>
          </w:p>
        </w:tc>
        <w:tc>
          <w:tcPr>
            <w:tcW w:w="3686" w:type="dxa"/>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w:t>
            </w:r>
            <w:r w:rsidRPr="00994B6D">
              <w:rPr>
                <w:rFonts w:ascii="Times New Roman" w:eastAsia="SimSun" w:hAnsi="Times New Roman" w:cs="Times New Roman"/>
                <w:color w:val="000000"/>
                <w:lang w:eastAsia="zh-CN"/>
              </w:rPr>
              <w:lastRenderedPageBreak/>
              <w:t xml:space="preserve">в том числе биржевая деятельность (за исключением банковской и страховой деятельности); </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минимальная/максимальная площадь земельных участков  – 300 кв. м/</w:t>
            </w:r>
            <w:r w:rsidRPr="00994B6D">
              <w:rPr>
                <w:rFonts w:ascii="Times New Roman" w:hAnsi="Times New Roman" w:cs="Times New Roman"/>
                <w:bCs/>
                <w:color w:val="000000"/>
              </w:rPr>
              <w:t>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2 этажа (включая мансардный этаж);</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 xml:space="preserve">максимальный процент застройки в границах </w:t>
            </w:r>
            <w:r w:rsidRPr="00994B6D">
              <w:rPr>
                <w:rFonts w:ascii="Times New Roman" w:eastAsia="SimSun" w:hAnsi="Times New Roman" w:cs="Times New Roman"/>
                <w:color w:val="000000"/>
                <w:lang w:eastAsia="zh-CN"/>
              </w:rPr>
              <w:lastRenderedPageBreak/>
              <w:t>земельного участка – 60%;</w:t>
            </w:r>
          </w:p>
        </w:tc>
      </w:tr>
      <w:tr w:rsidR="00994B6D" w:rsidRPr="00994B6D" w:rsidTr="003F477F">
        <w:trPr>
          <w:trHeight w:val="20"/>
        </w:trPr>
        <w:tc>
          <w:tcPr>
            <w:tcW w:w="184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Социальное обслуживание</w:t>
            </w:r>
          </w:p>
          <w:p w:rsidR="00994B6D" w:rsidRPr="00994B6D" w:rsidRDefault="00994B6D" w:rsidP="00994B6D">
            <w:pPr>
              <w:spacing w:after="0" w:line="240" w:lineRule="auto"/>
              <w:rPr>
                <w:rFonts w:ascii="Times New Roman" w:eastAsia="SimSun" w:hAnsi="Times New Roman" w:cs="Times New Roman"/>
                <w:color w:val="000000"/>
                <w:lang w:eastAsia="zh-CN"/>
              </w:rPr>
            </w:pPr>
          </w:p>
        </w:tc>
        <w:tc>
          <w:tcPr>
            <w:tcW w:w="3686" w:type="dxa"/>
            <w:shd w:val="clear" w:color="auto" w:fill="auto"/>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Отделения почты и телеграфа;</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Общественные некоммерческие организации: благотворительные организаций, клубы по интересам;</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2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Культурное развитие</w:t>
            </w:r>
          </w:p>
        </w:tc>
        <w:tc>
          <w:tcPr>
            <w:tcW w:w="3686" w:type="dxa"/>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устройство площадок для празднеств и гуляний;</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здания и сооружения для размещения цирков, зверинцев, зоопарков, океанариумов</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участков  – 400 кв. м / </w:t>
            </w:r>
            <w:r w:rsidRPr="00994B6D">
              <w:rPr>
                <w:rFonts w:ascii="Times New Roman" w:hAnsi="Times New Roman" w:cs="Times New Roman"/>
                <w:bCs/>
                <w:color w:val="000000"/>
              </w:rPr>
              <w:t>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2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Магазины</w:t>
            </w:r>
          </w:p>
        </w:tc>
        <w:tc>
          <w:tcPr>
            <w:tcW w:w="3686" w:type="dxa"/>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2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Общественное питание</w:t>
            </w:r>
          </w:p>
        </w:tc>
        <w:tc>
          <w:tcPr>
            <w:tcW w:w="3686"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 кв. м/5000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2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shd w:val="clear" w:color="auto" w:fill="auto"/>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Земельные участки (территории) общего пользования</w:t>
            </w:r>
          </w:p>
        </w:tc>
        <w:tc>
          <w:tcPr>
            <w:tcW w:w="3686" w:type="dxa"/>
            <w:shd w:val="clear" w:color="auto" w:fill="auto"/>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994B6D">
              <w:rPr>
                <w:rFonts w:ascii="Times New Roman" w:eastAsia="SimSun" w:hAnsi="Times New Roman" w:cs="Times New Roman"/>
                <w:color w:val="000000"/>
                <w:lang w:eastAsia="zh-CN"/>
              </w:rPr>
              <w:lastRenderedPageBreak/>
              <w:t>площадей, проездов, малых архитектурных форм благоустройства</w:t>
            </w:r>
          </w:p>
        </w:tc>
        <w:tc>
          <w:tcPr>
            <w:tcW w:w="5103"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lastRenderedPageBreak/>
              <w:t>Регламенты не устанавливаются.</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w:t>
            </w:r>
            <w:r w:rsidRPr="00994B6D">
              <w:rPr>
                <w:rFonts w:ascii="Times New Roman" w:hAnsi="Times New Roman" w:cs="Times New Roman"/>
                <w:color w:val="000000"/>
              </w:rPr>
              <w:lastRenderedPageBreak/>
              <w:t>власти субъектов Российской Федерации или уполномоченными органами местного самоуправления в соответствии с федеральными законами.</w:t>
            </w:r>
          </w:p>
        </w:tc>
      </w:tr>
    </w:tbl>
    <w:p w:rsidR="00994B6D" w:rsidRPr="00994B6D" w:rsidRDefault="00994B6D" w:rsidP="00994B6D">
      <w:pPr>
        <w:widowControl w:val="0"/>
        <w:spacing w:after="0" w:line="240" w:lineRule="auto"/>
        <w:ind w:firstLine="426"/>
        <w:jc w:val="center"/>
        <w:rPr>
          <w:rFonts w:ascii="Times New Roman" w:hAnsi="Times New Roman" w:cs="Times New Roman"/>
          <w:b/>
          <w:color w:val="000000"/>
        </w:rPr>
      </w:pPr>
      <w:r w:rsidRPr="00994B6D">
        <w:rPr>
          <w:rFonts w:ascii="Times New Roman" w:hAnsi="Times New Roman" w:cs="Times New Roman"/>
          <w:b/>
          <w:color w:val="000000"/>
        </w:rPr>
        <w:lastRenderedPageBreak/>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985"/>
        <w:gridCol w:w="3544"/>
        <w:gridCol w:w="5245"/>
      </w:tblGrid>
      <w:tr w:rsidR="00994B6D" w:rsidRPr="00994B6D" w:rsidTr="003F477F">
        <w:trPr>
          <w:trHeight w:val="20"/>
        </w:trPr>
        <w:tc>
          <w:tcPr>
            <w:tcW w:w="1985"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5245"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3F477F">
        <w:trPr>
          <w:trHeight w:val="20"/>
        </w:trPr>
        <w:tc>
          <w:tcPr>
            <w:tcW w:w="1985" w:type="dxa"/>
            <w:tcBorders>
              <w:bottom w:val="single" w:sz="4" w:space="0" w:color="auto"/>
            </w:tcBorders>
            <w:vAlign w:val="center"/>
          </w:tcPr>
          <w:p w:rsidR="00994B6D" w:rsidRPr="00994B6D" w:rsidRDefault="00994B6D" w:rsidP="00994B6D">
            <w:pPr>
              <w:widowControl w:val="0"/>
              <w:spacing w:after="0" w:line="240" w:lineRule="auto"/>
              <w:jc w:val="center"/>
              <w:rPr>
                <w:rFonts w:ascii="Times New Roman" w:hAnsi="Times New Roman" w:cs="Times New Roman"/>
                <w:color w:val="000000"/>
              </w:rPr>
            </w:pPr>
            <w:r w:rsidRPr="00994B6D">
              <w:rPr>
                <w:rFonts w:ascii="Times New Roman" w:hAnsi="Times New Roman" w:cs="Times New Roman"/>
                <w:color w:val="000000"/>
              </w:rPr>
              <w:t>Для индивидуального жилищного строительства</w:t>
            </w:r>
          </w:p>
        </w:tc>
        <w:tc>
          <w:tcPr>
            <w:tcW w:w="3544" w:type="dxa"/>
            <w:tcBorders>
              <w:bottom w:val="single" w:sz="4" w:space="0" w:color="auto"/>
            </w:tcBorders>
            <w:vAlign w:val="center"/>
          </w:tcPr>
          <w:p w:rsidR="00994B6D" w:rsidRPr="00994B6D" w:rsidRDefault="00994B6D" w:rsidP="00994B6D">
            <w:pPr>
              <w:pStyle w:val="s1"/>
              <w:shd w:val="clear" w:color="auto" w:fill="FFFFFF"/>
              <w:spacing w:before="0" w:beforeAutospacing="0" w:after="0" w:afterAutospacing="0"/>
              <w:jc w:val="both"/>
              <w:rPr>
                <w:color w:val="22272F"/>
              </w:rPr>
            </w:pPr>
            <w:r w:rsidRPr="00994B6D">
              <w:rPr>
                <w:color w:val="22272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94B6D" w:rsidRPr="00994B6D" w:rsidRDefault="00994B6D" w:rsidP="00994B6D">
            <w:pPr>
              <w:pStyle w:val="s1"/>
              <w:shd w:val="clear" w:color="auto" w:fill="FFFFFF"/>
              <w:spacing w:before="0" w:beforeAutospacing="0" w:after="0" w:afterAutospacing="0"/>
              <w:jc w:val="both"/>
              <w:rPr>
                <w:color w:val="22272F"/>
              </w:rPr>
            </w:pPr>
            <w:r w:rsidRPr="00994B6D">
              <w:rPr>
                <w:color w:val="22272F"/>
              </w:rPr>
              <w:t>выращивание сельскохозяйственных культур;</w:t>
            </w:r>
          </w:p>
          <w:p w:rsidR="00994B6D" w:rsidRPr="00994B6D" w:rsidRDefault="00994B6D" w:rsidP="00994B6D">
            <w:pPr>
              <w:pStyle w:val="s1"/>
              <w:shd w:val="clear" w:color="auto" w:fill="FFFFFF"/>
              <w:spacing w:before="0" w:beforeAutospacing="0" w:after="0" w:afterAutospacing="0"/>
              <w:jc w:val="both"/>
              <w:rPr>
                <w:color w:val="22272F"/>
              </w:rPr>
            </w:pPr>
            <w:r w:rsidRPr="00994B6D">
              <w:rPr>
                <w:color w:val="22272F"/>
              </w:rPr>
              <w:t>размещение индивидуальных гаражей и хозяйственных построек</w:t>
            </w:r>
          </w:p>
          <w:p w:rsidR="00994B6D" w:rsidRPr="00994B6D" w:rsidRDefault="00994B6D" w:rsidP="00994B6D">
            <w:pPr>
              <w:widowControl w:val="0"/>
              <w:spacing w:after="0" w:line="240" w:lineRule="auto"/>
              <w:ind w:firstLine="459"/>
              <w:rPr>
                <w:rFonts w:ascii="Times New Roman" w:hAnsi="Times New Roman" w:cs="Times New Roman"/>
                <w:color w:val="000000"/>
              </w:rPr>
            </w:pPr>
          </w:p>
        </w:tc>
        <w:tc>
          <w:tcPr>
            <w:tcW w:w="5245" w:type="dxa"/>
            <w:tcBorders>
              <w:bottom w:val="single" w:sz="4" w:space="0" w:color="auto"/>
            </w:tcBorders>
          </w:tcPr>
          <w:p w:rsidR="00994B6D" w:rsidRPr="00994B6D" w:rsidRDefault="00994B6D" w:rsidP="00994B6D">
            <w:pPr>
              <w:spacing w:after="0" w:line="240" w:lineRule="auto"/>
              <w:textAlignment w:val="baseline"/>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минимальная/максимальная площадь земельных участков   – 300 кв. м /2500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994B6D" w:rsidRPr="00994B6D" w:rsidRDefault="00994B6D" w:rsidP="00994B6D">
            <w:pPr>
              <w:spacing w:after="0" w:line="240" w:lineRule="auto"/>
              <w:ind w:left="-77" w:right="-85"/>
              <w:rPr>
                <w:rFonts w:ascii="Times New Roman" w:hAnsi="Times New Roman" w:cs="Times New Roman"/>
                <w:color w:val="000000"/>
              </w:rPr>
            </w:pPr>
            <w:r w:rsidRPr="00994B6D">
              <w:rPr>
                <w:rFonts w:ascii="Times New Roman" w:hAnsi="Times New Roman" w:cs="Times New Roman"/>
              </w:rPr>
              <w:t>- минимальный отступ зданий, строений, сооружений от передней границы земельного участка по фасаду (от красной линии улиц)</w:t>
            </w:r>
            <w:r w:rsidRPr="00994B6D">
              <w:rPr>
                <w:rFonts w:ascii="Times New Roman" w:hAnsi="Times New Roman" w:cs="Times New Roman"/>
                <w:color w:val="000000"/>
              </w:rPr>
              <w:t xml:space="preserve">- </w:t>
            </w:r>
            <w:r w:rsidRPr="00994B6D">
              <w:rPr>
                <w:rFonts w:ascii="Times New Roman" w:hAnsi="Times New Roman" w:cs="Times New Roman"/>
              </w:rPr>
              <w:t>3 метров при новом строительстве; при существующей застройке – не установлены</w:t>
            </w:r>
            <w:r w:rsidRPr="00994B6D">
              <w:rPr>
                <w:rFonts w:ascii="Times New Roman" w:hAnsi="Times New Roman" w:cs="Times New Roman"/>
                <w:color w:val="000000"/>
              </w:rPr>
              <w:t>;</w:t>
            </w:r>
          </w:p>
          <w:p w:rsidR="00994B6D" w:rsidRPr="00994B6D" w:rsidRDefault="00994B6D" w:rsidP="00994B6D">
            <w:pPr>
              <w:tabs>
                <w:tab w:val="left" w:pos="1080"/>
              </w:tabs>
              <w:spacing w:after="0" w:line="240" w:lineRule="auto"/>
              <w:ind w:left="-113" w:right="-57"/>
              <w:rPr>
                <w:rFonts w:ascii="Times New Roman" w:hAnsi="Times New Roman" w:cs="Times New Roman"/>
              </w:rPr>
            </w:pPr>
            <w:r w:rsidRPr="00994B6D">
              <w:rPr>
                <w:rFonts w:ascii="Times New Roman" w:hAnsi="Times New Roman" w:cs="Times New Roman"/>
              </w:rPr>
              <w:t>минимальный отступ зданий, строений, сооружений от боковой границы земельного участка - 3 - при новом строительстве</w:t>
            </w:r>
          </w:p>
          <w:p w:rsidR="00994B6D" w:rsidRPr="00994B6D" w:rsidRDefault="00994B6D" w:rsidP="00994B6D">
            <w:pPr>
              <w:spacing w:after="0" w:line="240" w:lineRule="auto"/>
              <w:ind w:left="-77" w:right="-85"/>
              <w:rPr>
                <w:rFonts w:ascii="Times New Roman" w:eastAsia="SimSun" w:hAnsi="Times New Roman" w:cs="Times New Roman"/>
                <w:color w:val="000000"/>
                <w:lang w:eastAsia="zh-CN"/>
              </w:rPr>
            </w:pPr>
            <w:r w:rsidRPr="00994B6D">
              <w:rPr>
                <w:rFonts w:ascii="Times New Roman" w:hAnsi="Times New Roman" w:cs="Times New Roman"/>
              </w:rPr>
              <w:t>1- в существующей застройке.</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rPr>
              <w:t>Максимальный процент застройки в границах земельного участка</w:t>
            </w:r>
            <w:r w:rsidRPr="00994B6D">
              <w:rPr>
                <w:rFonts w:ascii="Times New Roman" w:eastAsia="SimSun" w:hAnsi="Times New Roman" w:cs="Times New Roman"/>
                <w:color w:val="000000"/>
                <w:lang w:eastAsia="zh-CN"/>
              </w:rPr>
              <w:t xml:space="preserve"> – 60%</w:t>
            </w:r>
          </w:p>
        </w:tc>
      </w:tr>
      <w:tr w:rsidR="00994B6D" w:rsidRPr="00994B6D" w:rsidTr="003F477F">
        <w:trPr>
          <w:trHeight w:val="20"/>
        </w:trPr>
        <w:tc>
          <w:tcPr>
            <w:tcW w:w="1985" w:type="dxa"/>
            <w:tcBorders>
              <w:top w:val="single" w:sz="4" w:space="0" w:color="auto"/>
            </w:tcBorders>
            <w:shd w:val="clear" w:color="auto" w:fill="auto"/>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Коммунальное обслуживание</w:t>
            </w:r>
          </w:p>
          <w:p w:rsidR="00994B6D" w:rsidRPr="00994B6D" w:rsidRDefault="00994B6D" w:rsidP="00994B6D">
            <w:pPr>
              <w:spacing w:after="0" w:line="240" w:lineRule="auto"/>
              <w:rPr>
                <w:rFonts w:ascii="Times New Roman" w:eastAsia="SimSun" w:hAnsi="Times New Roman" w:cs="Times New Roman"/>
                <w:color w:val="000000"/>
                <w:lang w:eastAsia="zh-CN"/>
              </w:rPr>
            </w:pPr>
          </w:p>
        </w:tc>
        <w:tc>
          <w:tcPr>
            <w:tcW w:w="3544" w:type="dxa"/>
            <w:tcBorders>
              <w:top w:val="single" w:sz="4" w:space="0" w:color="auto"/>
            </w:tcBorders>
            <w:shd w:val="clear" w:color="auto" w:fill="auto"/>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w:t>
            </w:r>
            <w:r w:rsidRPr="00994B6D">
              <w:rPr>
                <w:rFonts w:ascii="Times New Roman" w:eastAsia="SimSun" w:hAnsi="Times New Roman" w:cs="Times New Roman"/>
                <w:color w:val="000000"/>
                <w:lang w:eastAsia="zh-CN"/>
              </w:rPr>
              <w:lastRenderedPageBreak/>
              <w:t>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245" w:type="dxa"/>
            <w:shd w:val="clear" w:color="auto" w:fill="auto"/>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- 20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bl>
    <w:p w:rsidR="00994B6D" w:rsidRPr="00994B6D" w:rsidRDefault="00994B6D" w:rsidP="00994B6D">
      <w:pPr>
        <w:spacing w:after="0" w:line="240" w:lineRule="auto"/>
        <w:ind w:firstLine="426"/>
        <w:jc w:val="center"/>
        <w:rPr>
          <w:rFonts w:ascii="Times New Roman" w:eastAsia="SimSun" w:hAnsi="Times New Roman" w:cs="Times New Roman"/>
          <w:caps/>
          <w:color w:val="000000"/>
          <w:lang w:eastAsia="zh-CN"/>
        </w:rPr>
      </w:pPr>
    </w:p>
    <w:p w:rsidR="00994B6D" w:rsidRPr="00994B6D" w:rsidRDefault="00994B6D" w:rsidP="00994B6D">
      <w:pPr>
        <w:spacing w:after="0" w:line="240" w:lineRule="auto"/>
        <w:ind w:firstLine="426"/>
        <w:rPr>
          <w:rFonts w:ascii="Times New Roman" w:eastAsia="SimSun" w:hAnsi="Times New Roman" w:cs="Times New Roman"/>
          <w:b/>
          <w:color w:val="000000"/>
          <w:lang w:eastAsia="zh-CN"/>
        </w:rPr>
      </w:pPr>
      <w:r w:rsidRPr="00994B6D">
        <w:rPr>
          <w:rFonts w:ascii="Times New Roman" w:eastAsia="SimSun" w:hAnsi="Times New Roman" w:cs="Times New Roman"/>
          <w:b/>
          <w:color w:val="000000"/>
          <w:lang w:eastAsia="zh-CN"/>
        </w:rPr>
        <w:t>1.3. Ограничения использования земельных участков и объектов капитального строительства:</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1.3.1. Расстояние до красной линии улиц/проездов:</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1) от Дошкольных образовательных учреждений и общеобразовательных школ (стены здания) -10 м/10 м;</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2) от Пожарных депо - 10 м/10 м (15 м/15 м - для депо </w:t>
      </w:r>
      <w:r w:rsidRPr="00994B6D">
        <w:rPr>
          <w:rFonts w:ascii="Times New Roman" w:eastAsia="SimSun" w:hAnsi="Times New Roman" w:cs="Times New Roman"/>
          <w:color w:val="000000"/>
          <w:lang w:val="en-US" w:eastAsia="zh-CN"/>
        </w:rPr>
        <w:t>I</w:t>
      </w:r>
      <w:r w:rsidRPr="00994B6D">
        <w:rPr>
          <w:rFonts w:ascii="Times New Roman" w:eastAsia="SimSun" w:hAnsi="Times New Roman" w:cs="Times New Roman"/>
          <w:color w:val="000000"/>
          <w:lang w:eastAsia="zh-CN"/>
        </w:rPr>
        <w:t xml:space="preserve"> типа);</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3) от жилых и общественных зданий  – 5 м/3 м;</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4) от остальных зданий и сооружений - 5 м/3 м.</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6) при реконструкции существующих объектов недвижимости, расположенных по красной линии, - 0 м/0 м.</w:t>
      </w:r>
    </w:p>
    <w:p w:rsidR="00994B6D" w:rsidRPr="00994B6D" w:rsidRDefault="00994B6D" w:rsidP="00994B6D">
      <w:pPr>
        <w:spacing w:after="0" w:line="240" w:lineRule="auto"/>
        <w:ind w:firstLine="426"/>
        <w:rPr>
          <w:rFonts w:ascii="Times New Roman" w:eastAsia="SimSun" w:hAnsi="Times New Roman" w:cs="Times New Roman"/>
          <w:lang w:eastAsia="zh-CN"/>
        </w:rPr>
      </w:pPr>
      <w:r w:rsidRPr="00994B6D">
        <w:rPr>
          <w:rFonts w:ascii="Times New Roman" w:eastAsia="SimSun" w:hAnsi="Times New Roman" w:cs="Times New Roman"/>
          <w:lang w:eastAsia="zh-CN"/>
        </w:rPr>
        <w:t>1.3.2. В целях формирования архитектурно-художественного облика застройки цветовое решение фасадов общественных зданий, многоквартирных домов, выходящих фасадами на улицы, подлежит согласованию с УАиГ.</w:t>
      </w:r>
    </w:p>
    <w:p w:rsidR="00994B6D" w:rsidRPr="00994B6D" w:rsidRDefault="00994B6D" w:rsidP="00994B6D">
      <w:pPr>
        <w:spacing w:after="0" w:line="240" w:lineRule="auto"/>
        <w:ind w:firstLine="426"/>
        <w:rPr>
          <w:rFonts w:ascii="Times New Roman" w:eastAsia="SimSun" w:hAnsi="Times New Roman" w:cs="Times New Roman"/>
          <w:lang w:eastAsia="zh-CN"/>
        </w:rPr>
      </w:pPr>
      <w:r w:rsidRPr="00994B6D">
        <w:rPr>
          <w:rFonts w:ascii="Times New Roman" w:eastAsia="SimSun" w:hAnsi="Times New Roman" w:cs="Times New Roman"/>
          <w:lang w:eastAsia="zh-CN"/>
        </w:rPr>
        <w:t>1.3.3. При строительстве объектов капитального строительства в исторической части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1.3.9. </w:t>
      </w:r>
      <w:r w:rsidRPr="00994B6D">
        <w:rPr>
          <w:rFonts w:ascii="Times New Roman" w:eastAsia="Arial" w:hAnsi="Times New Roman" w:cs="Times New Roman"/>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994B6D" w:rsidRPr="00994B6D" w:rsidRDefault="00994B6D" w:rsidP="00994B6D">
      <w:pPr>
        <w:tabs>
          <w:tab w:val="left" w:pos="1080"/>
        </w:tabs>
        <w:spacing w:after="0" w:line="240" w:lineRule="auto"/>
        <w:ind w:firstLine="720"/>
        <w:jc w:val="both"/>
        <w:rPr>
          <w:rFonts w:ascii="Times New Roman" w:eastAsia="Arial" w:hAnsi="Times New Roman" w:cs="Times New Roman"/>
          <w:color w:val="000000"/>
          <w:sz w:val="20"/>
          <w:szCs w:val="20"/>
          <w:shd w:val="clear" w:color="auto" w:fill="FFFFFF"/>
        </w:rPr>
      </w:pPr>
      <w:r w:rsidRPr="00994B6D">
        <w:rPr>
          <w:rFonts w:ascii="Times New Roman" w:eastAsia="SimSun" w:hAnsi="Times New Roman" w:cs="Times New Roman"/>
          <w:color w:val="00000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94B6D" w:rsidRPr="00994B6D" w:rsidRDefault="00994B6D" w:rsidP="00994B6D">
      <w:pPr>
        <w:shd w:val="clear" w:color="auto" w:fill="FFFFFF"/>
        <w:autoSpaceDE w:val="0"/>
        <w:autoSpaceDN w:val="0"/>
        <w:adjustRightInd w:val="0"/>
        <w:spacing w:after="0" w:line="240" w:lineRule="auto"/>
        <w:ind w:firstLine="720"/>
        <w:jc w:val="both"/>
        <w:rPr>
          <w:rFonts w:ascii="Times New Roman" w:hAnsi="Times New Roman" w:cs="Times New Roman"/>
          <w:color w:val="000000"/>
        </w:rPr>
      </w:pPr>
      <w:r w:rsidRPr="00994B6D">
        <w:rPr>
          <w:rFonts w:ascii="Times New Roman" w:hAnsi="Times New Roman" w:cs="Times New Roman"/>
          <w:b/>
          <w:color w:val="000000"/>
        </w:rPr>
        <w:t>Ограничения использования</w:t>
      </w:r>
      <w:r w:rsidRPr="00994B6D">
        <w:rPr>
          <w:rFonts w:ascii="Times New Roman" w:hAnsi="Times New Roman" w:cs="Times New Roman"/>
          <w:color w:val="000000"/>
        </w:rPr>
        <w:t xml:space="preserve"> земельных участков и объектов капитального строительства указаны в статье 67 «Ограничения на использование земельных участков и объектов капитального строительства» настоящих Правил.</w:t>
      </w:r>
    </w:p>
    <w:p w:rsidR="00994B6D" w:rsidRPr="00994B6D" w:rsidRDefault="00994B6D" w:rsidP="00994B6D">
      <w:pPr>
        <w:shd w:val="clear" w:color="auto" w:fill="FFFFFF"/>
        <w:autoSpaceDE w:val="0"/>
        <w:autoSpaceDN w:val="0"/>
        <w:adjustRightInd w:val="0"/>
        <w:spacing w:after="0" w:line="240" w:lineRule="auto"/>
        <w:ind w:firstLine="720"/>
        <w:jc w:val="both"/>
        <w:rPr>
          <w:rFonts w:ascii="Times New Roman" w:hAnsi="Times New Roman" w:cs="Times New Roman"/>
          <w:color w:val="000000"/>
        </w:rPr>
      </w:pPr>
    </w:p>
    <w:p w:rsidR="00994B6D" w:rsidRPr="00994B6D" w:rsidRDefault="00994B6D" w:rsidP="00994B6D">
      <w:pPr>
        <w:autoSpaceDE w:val="0"/>
        <w:spacing w:after="0" w:line="240" w:lineRule="auto"/>
        <w:ind w:left="567" w:firstLine="141"/>
        <w:jc w:val="center"/>
        <w:rPr>
          <w:rFonts w:ascii="Times New Roman" w:hAnsi="Times New Roman" w:cs="Times New Roman"/>
          <w:b/>
        </w:rPr>
      </w:pPr>
      <w:r w:rsidRPr="00994B6D">
        <w:rPr>
          <w:rFonts w:ascii="Times New Roman" w:hAnsi="Times New Roman" w:cs="Times New Roman"/>
          <w:b/>
        </w:rPr>
        <w:t>СХЗ. 301. Зона земель сельскохозяйственных угодий</w:t>
      </w:r>
    </w:p>
    <w:p w:rsidR="00994B6D" w:rsidRPr="00994B6D" w:rsidRDefault="00994B6D" w:rsidP="00994B6D">
      <w:pPr>
        <w:autoSpaceDE w:val="0"/>
        <w:autoSpaceDN w:val="0"/>
        <w:adjustRightInd w:val="0"/>
        <w:spacing w:after="0" w:line="240" w:lineRule="auto"/>
        <w:rPr>
          <w:rFonts w:ascii="Times New Roman" w:eastAsia="SimSun" w:hAnsi="Times New Roman" w:cs="Times New Roman"/>
          <w:i/>
          <w:color w:val="000000"/>
          <w:lang w:eastAsia="zh-CN"/>
        </w:rPr>
      </w:pPr>
      <w:r w:rsidRPr="00994B6D">
        <w:rPr>
          <w:rFonts w:ascii="Times New Roman" w:eastAsia="SimSun" w:hAnsi="Times New Roman" w:cs="Times New Roman"/>
          <w:i/>
          <w:color w:val="000000"/>
          <w:lang w:eastAsia="zh-CN"/>
        </w:rPr>
        <w:t xml:space="preserve">Зона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w:t>
      </w:r>
      <w:r w:rsidRPr="00994B6D">
        <w:rPr>
          <w:rFonts w:ascii="Times New Roman" w:eastAsia="SimSun" w:hAnsi="Times New Roman" w:cs="Times New Roman"/>
          <w:i/>
          <w:color w:val="000000"/>
          <w:lang w:eastAsia="zh-CN"/>
        </w:rPr>
        <w:lastRenderedPageBreak/>
        <w:t>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rsidR="00994B6D" w:rsidRPr="00994B6D" w:rsidRDefault="00994B6D" w:rsidP="00994B6D">
      <w:pPr>
        <w:autoSpaceDE w:val="0"/>
        <w:autoSpaceDN w:val="0"/>
        <w:adjustRightInd w:val="0"/>
        <w:spacing w:after="0" w:line="240" w:lineRule="auto"/>
        <w:rPr>
          <w:rFonts w:ascii="Times New Roman" w:eastAsia="SimSun" w:hAnsi="Times New Roman" w:cs="Times New Roman"/>
          <w:i/>
          <w:color w:val="000000"/>
          <w:lang w:eastAsia="zh-CN"/>
        </w:rPr>
      </w:pPr>
    </w:p>
    <w:p w:rsidR="00994B6D" w:rsidRPr="00994B6D" w:rsidRDefault="00994B6D" w:rsidP="00994B6D">
      <w:pPr>
        <w:autoSpaceDE w:val="0"/>
        <w:autoSpaceDN w:val="0"/>
        <w:adjustRightInd w:val="0"/>
        <w:spacing w:after="0" w:line="240" w:lineRule="auto"/>
        <w:rPr>
          <w:rFonts w:ascii="Times New Roman" w:eastAsia="SimSun" w:hAnsi="Times New Roman" w:cs="Times New Roman"/>
          <w:color w:val="000000"/>
          <w:lang w:eastAsia="zh-CN"/>
        </w:rPr>
      </w:pPr>
      <w:r w:rsidRPr="00994B6D">
        <w:rPr>
          <w:rFonts w:ascii="Times New Roman" w:hAnsi="Times New Roman" w:cs="Times New Roman"/>
          <w:b/>
          <w:bCs/>
        </w:rPr>
        <w:t>1. Виды разрешенного использования земельных участков и объектов капитального строительства:</w:t>
      </w:r>
    </w:p>
    <w:p w:rsidR="00994B6D" w:rsidRPr="00994B6D" w:rsidRDefault="00994B6D" w:rsidP="00994B6D">
      <w:pPr>
        <w:widowControl w:val="0"/>
        <w:spacing w:after="0" w:line="240" w:lineRule="auto"/>
        <w:ind w:firstLine="426"/>
        <w:jc w:val="center"/>
        <w:rPr>
          <w:rFonts w:ascii="Times New Roman" w:hAnsi="Times New Roman" w:cs="Times New Roman"/>
          <w:b/>
          <w:color w:val="000000"/>
        </w:rPr>
      </w:pPr>
      <w:r w:rsidRPr="00994B6D">
        <w:rPr>
          <w:rFonts w:ascii="Times New Roman" w:hAnsi="Times New Roman" w:cs="Times New Roman"/>
          <w:b/>
          <w:color w:val="000000"/>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38"/>
        <w:gridCol w:w="5151"/>
      </w:tblGrid>
      <w:tr w:rsidR="00994B6D" w:rsidRPr="00994B6D" w:rsidTr="003F477F">
        <w:trPr>
          <w:trHeight w:val="20"/>
        </w:trPr>
        <w:tc>
          <w:tcPr>
            <w:tcW w:w="184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 xml:space="preserve">Виды разрешенного использования земельных </w:t>
            </w:r>
          </w:p>
        </w:tc>
        <w:tc>
          <w:tcPr>
            <w:tcW w:w="3638"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5151"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Выращивание зерновых и иных сельскохозяйственных культур</w:t>
            </w:r>
          </w:p>
        </w:tc>
        <w:tc>
          <w:tcPr>
            <w:tcW w:w="3638"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151" w:type="dxa"/>
          </w:tcPr>
          <w:p w:rsidR="00994B6D" w:rsidRPr="00994B6D" w:rsidRDefault="00994B6D" w:rsidP="00994B6D">
            <w:pPr>
              <w:pStyle w:val="s1"/>
              <w:spacing w:before="0" w:beforeAutospacing="0" w:after="0" w:afterAutospacing="0"/>
              <w:rPr>
                <w:color w:val="22272F"/>
              </w:rPr>
            </w:pPr>
            <w:r w:rsidRPr="00994B6D">
              <w:rPr>
                <w:iCs/>
              </w:rPr>
              <w:t>Градостроительные регламенты не устанавливаются</w:t>
            </w:r>
            <w:r w:rsidRPr="00994B6D">
              <w:rPr>
                <w:color w:val="22272F"/>
              </w:rPr>
              <w:t>.</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Овощеводство</w:t>
            </w:r>
          </w:p>
        </w:tc>
        <w:tc>
          <w:tcPr>
            <w:tcW w:w="3638"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994B6D">
              <w:rPr>
                <w:b/>
                <w:color w:val="22272F"/>
              </w:rPr>
              <w:t>использованием теплиц</w:t>
            </w:r>
          </w:p>
        </w:tc>
        <w:tc>
          <w:tcPr>
            <w:tcW w:w="5151"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 кв. м/</w:t>
            </w:r>
            <w:r w:rsidRPr="00994B6D">
              <w:rPr>
                <w:rFonts w:ascii="Times New Roman" w:hAnsi="Times New Roman" w:cs="Times New Roman"/>
                <w:bCs/>
                <w:color w:val="000000"/>
              </w:rPr>
              <w:t>50000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hAnsi="Times New Roman" w:cs="Times New Roman"/>
                <w:bCs/>
                <w:color w:val="000000"/>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Выращивание тонизирующих, лекарственных, цветочных культур</w:t>
            </w:r>
          </w:p>
        </w:tc>
        <w:tc>
          <w:tcPr>
            <w:tcW w:w="3638"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151"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 кв. м/</w:t>
            </w:r>
            <w:r w:rsidRPr="00994B6D">
              <w:rPr>
                <w:rFonts w:ascii="Times New Roman" w:hAnsi="Times New Roman" w:cs="Times New Roman"/>
                <w:bCs/>
                <w:color w:val="000000"/>
              </w:rPr>
              <w:t>50000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hAnsi="Times New Roman" w:cs="Times New Roman"/>
                <w:bCs/>
                <w:color w:val="000000"/>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Садоводство</w:t>
            </w:r>
          </w:p>
        </w:tc>
        <w:tc>
          <w:tcPr>
            <w:tcW w:w="3638"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151" w:type="dxa"/>
          </w:tcPr>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iCs/>
              </w:rPr>
              <w:t>Градостроительные регламенты не устанавливаются</w:t>
            </w:r>
            <w:r w:rsidRPr="00994B6D">
              <w:rPr>
                <w:rFonts w:ascii="Times New Roman" w:hAnsi="Times New Roman" w:cs="Times New Roman"/>
                <w:color w:val="22272F"/>
              </w:rPr>
              <w:t>.</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color w:val="000000"/>
              </w:rPr>
              <w:t>Застройка участков не допускается, места допустимого размещения объектов не предусматриваются.</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Ведение личного подсобного хозяйства на полевых участках</w:t>
            </w:r>
          </w:p>
        </w:tc>
        <w:tc>
          <w:tcPr>
            <w:tcW w:w="3638"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Производство сельскохозяйственной продукции без права возведения объектов капитального строительства</w:t>
            </w:r>
          </w:p>
        </w:tc>
        <w:tc>
          <w:tcPr>
            <w:tcW w:w="5151" w:type="dxa"/>
          </w:tcPr>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iCs/>
              </w:rPr>
              <w:t>Градостроительные регламенты не устанавливаются</w:t>
            </w:r>
            <w:r w:rsidRPr="00994B6D">
              <w:rPr>
                <w:rFonts w:ascii="Times New Roman" w:hAnsi="Times New Roman" w:cs="Times New Roman"/>
                <w:color w:val="22272F"/>
              </w:rPr>
              <w:t>.</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Застройка участков не допускается, места допустимого размещения объектов не предусматриваются.</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Питомники</w:t>
            </w:r>
          </w:p>
        </w:tc>
        <w:tc>
          <w:tcPr>
            <w:tcW w:w="3638"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 xml:space="preserve">Выращивание и реализация </w:t>
            </w:r>
            <w:r w:rsidRPr="00994B6D">
              <w:rPr>
                <w:color w:val="22272F"/>
              </w:rPr>
              <w:lastRenderedPageBreak/>
              <w:t>подроста деревьев и кустарников, используемых в сельском хозяйстве, а также иных сельскохозяйственных культур для получения рассады и семян;</w:t>
            </w:r>
          </w:p>
          <w:p w:rsidR="00994B6D" w:rsidRPr="00994B6D" w:rsidRDefault="00994B6D" w:rsidP="00994B6D">
            <w:pPr>
              <w:pStyle w:val="s1"/>
              <w:spacing w:before="0" w:beforeAutospacing="0" w:after="0" w:afterAutospacing="0"/>
              <w:rPr>
                <w:color w:val="22272F"/>
              </w:rPr>
            </w:pPr>
            <w:r w:rsidRPr="00994B6D">
              <w:rPr>
                <w:color w:val="22272F"/>
              </w:rPr>
              <w:t>размещение сооружений, необходимых для указанных видов сельскохозяйственного производства</w:t>
            </w:r>
          </w:p>
        </w:tc>
        <w:tc>
          <w:tcPr>
            <w:tcW w:w="5151"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 xml:space="preserve">Минимальная/максимальная площадь земельных </w:t>
            </w:r>
            <w:r w:rsidRPr="00994B6D">
              <w:rPr>
                <w:rFonts w:ascii="Times New Roman" w:eastAsia="SimSun" w:hAnsi="Times New Roman" w:cs="Times New Roman"/>
                <w:color w:val="000000"/>
                <w:lang w:eastAsia="zh-CN"/>
              </w:rPr>
              <w:lastRenderedPageBreak/>
              <w:t>участков - 1000 кв. м/</w:t>
            </w:r>
            <w:r w:rsidRPr="00994B6D">
              <w:rPr>
                <w:rFonts w:ascii="Times New Roman" w:hAnsi="Times New Roman" w:cs="Times New Roman"/>
                <w:bCs/>
                <w:color w:val="000000"/>
              </w:rPr>
              <w:t>50000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hAnsi="Times New Roman" w:cs="Times New Roman"/>
                <w:bCs/>
                <w:color w:val="000000"/>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tcPr>
          <w:p w:rsidR="00994B6D" w:rsidRPr="00994B6D" w:rsidRDefault="00994B6D" w:rsidP="00994B6D">
            <w:pPr>
              <w:pStyle w:val="s16"/>
              <w:spacing w:before="0" w:beforeAutospacing="0" w:after="0" w:afterAutospacing="0"/>
              <w:rPr>
                <w:color w:val="22272F"/>
              </w:rPr>
            </w:pPr>
            <w:r w:rsidRPr="00994B6D">
              <w:rPr>
                <w:color w:val="22272F"/>
              </w:rPr>
              <w:lastRenderedPageBreak/>
              <w:t>Сенокошение</w:t>
            </w:r>
          </w:p>
        </w:tc>
        <w:tc>
          <w:tcPr>
            <w:tcW w:w="3638" w:type="dxa"/>
            <w:shd w:val="clear" w:color="auto" w:fill="auto"/>
          </w:tcPr>
          <w:p w:rsidR="00994B6D" w:rsidRPr="00994B6D" w:rsidRDefault="00994B6D" w:rsidP="00994B6D">
            <w:pPr>
              <w:pStyle w:val="s16"/>
              <w:spacing w:before="0" w:beforeAutospacing="0" w:after="0" w:afterAutospacing="0"/>
              <w:rPr>
                <w:color w:val="22272F"/>
              </w:rPr>
            </w:pPr>
            <w:r w:rsidRPr="00994B6D">
              <w:rPr>
                <w:color w:val="22272F"/>
              </w:rPr>
              <w:t>Кошение трав, сбор и заготовка сена</w:t>
            </w:r>
          </w:p>
        </w:tc>
        <w:tc>
          <w:tcPr>
            <w:tcW w:w="5151" w:type="dxa"/>
          </w:tcPr>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iCs/>
              </w:rPr>
              <w:t>Градостроительные регламенты не устанавливаются</w:t>
            </w:r>
            <w:r w:rsidRPr="00994B6D">
              <w:rPr>
                <w:rFonts w:ascii="Times New Roman" w:hAnsi="Times New Roman" w:cs="Times New Roman"/>
                <w:color w:val="22272F"/>
              </w:rPr>
              <w:t>.</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color w:val="000000"/>
              </w:rPr>
              <w:t>Застройка участков не допускается, места допустимого размещения объектов не предусматриваются.</w:t>
            </w:r>
          </w:p>
        </w:tc>
      </w:tr>
      <w:tr w:rsidR="00994B6D" w:rsidRPr="00994B6D" w:rsidTr="003F477F">
        <w:trPr>
          <w:trHeight w:val="20"/>
        </w:trPr>
        <w:tc>
          <w:tcPr>
            <w:tcW w:w="1843" w:type="dxa"/>
          </w:tcPr>
          <w:p w:rsidR="00994B6D" w:rsidRPr="00994B6D" w:rsidRDefault="00994B6D" w:rsidP="00994B6D">
            <w:pPr>
              <w:pStyle w:val="s16"/>
              <w:spacing w:before="0" w:beforeAutospacing="0" w:after="0" w:afterAutospacing="0"/>
              <w:rPr>
                <w:color w:val="22272F"/>
              </w:rPr>
            </w:pPr>
            <w:r w:rsidRPr="00994B6D">
              <w:rPr>
                <w:color w:val="22272F"/>
              </w:rPr>
              <w:t>Выпас сельскохозяйственных животных</w:t>
            </w:r>
          </w:p>
        </w:tc>
        <w:tc>
          <w:tcPr>
            <w:tcW w:w="3638" w:type="dxa"/>
            <w:shd w:val="clear" w:color="auto" w:fill="auto"/>
          </w:tcPr>
          <w:p w:rsidR="00994B6D" w:rsidRPr="00994B6D" w:rsidRDefault="00994B6D" w:rsidP="00994B6D">
            <w:pPr>
              <w:pStyle w:val="s16"/>
              <w:spacing w:before="0" w:beforeAutospacing="0" w:after="0" w:afterAutospacing="0"/>
              <w:rPr>
                <w:color w:val="22272F"/>
              </w:rPr>
            </w:pPr>
            <w:r w:rsidRPr="00994B6D">
              <w:rPr>
                <w:color w:val="22272F"/>
              </w:rPr>
              <w:t>Выпас сельскохозяйственных животных</w:t>
            </w:r>
          </w:p>
        </w:tc>
        <w:tc>
          <w:tcPr>
            <w:tcW w:w="5151" w:type="dxa"/>
          </w:tcPr>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iCs/>
              </w:rPr>
              <w:t>Градостроительные регламенты не устанавливаются</w:t>
            </w:r>
            <w:r w:rsidRPr="00994B6D">
              <w:rPr>
                <w:rFonts w:ascii="Times New Roman" w:hAnsi="Times New Roman" w:cs="Times New Roman"/>
                <w:color w:val="22272F"/>
              </w:rPr>
              <w:t>.</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color w:val="000000"/>
              </w:rPr>
              <w:t>Застройка участков не допускается, места допустимого размещения объектов не предусматриваются.</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Обеспечение</w:t>
            </w:r>
          </w:p>
          <w:p w:rsidR="00994B6D" w:rsidRPr="00994B6D" w:rsidRDefault="00994B6D" w:rsidP="00994B6D">
            <w:pPr>
              <w:pStyle w:val="s1"/>
              <w:spacing w:before="0" w:beforeAutospacing="0" w:after="0" w:afterAutospacing="0"/>
              <w:rPr>
                <w:color w:val="22272F"/>
              </w:rPr>
            </w:pPr>
            <w:r w:rsidRPr="00994B6D">
              <w:rPr>
                <w:color w:val="22272F"/>
              </w:rPr>
              <w:t>сельскохозяйственного</w:t>
            </w:r>
          </w:p>
          <w:p w:rsidR="00994B6D" w:rsidRPr="00994B6D" w:rsidRDefault="00994B6D" w:rsidP="00994B6D">
            <w:pPr>
              <w:pStyle w:val="s1"/>
              <w:spacing w:before="0" w:beforeAutospacing="0" w:after="0" w:afterAutospacing="0"/>
              <w:rPr>
                <w:color w:val="22272F"/>
              </w:rPr>
            </w:pPr>
            <w:r w:rsidRPr="00994B6D">
              <w:rPr>
                <w:color w:val="22272F"/>
              </w:rPr>
              <w:t>производства</w:t>
            </w:r>
          </w:p>
        </w:tc>
        <w:tc>
          <w:tcPr>
            <w:tcW w:w="3638"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151" w:type="dxa"/>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минимальная / максимальная площадь земельного участка - 10000/ 500000 кв. м;</w:t>
            </w:r>
          </w:p>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максимальное количество надземных этажей - 3 этажа;</w:t>
            </w:r>
          </w:p>
          <w:p w:rsidR="00994B6D" w:rsidRPr="00994B6D" w:rsidRDefault="00994B6D" w:rsidP="00994B6D">
            <w:pPr>
              <w:spacing w:after="0" w:line="240" w:lineRule="auto"/>
              <w:rPr>
                <w:rFonts w:ascii="Times New Roman" w:eastAsia="SimSun" w:hAnsi="Times New Roman" w:cs="Times New Roman"/>
                <w:lang w:eastAsia="zh-CN"/>
              </w:rPr>
            </w:pPr>
            <w:r w:rsidRPr="00994B6D">
              <w:rPr>
                <w:rFonts w:ascii="Times New Roman" w:eastAsia="SimSun" w:hAnsi="Times New Roman" w:cs="Times New Roman"/>
                <w:lang w:eastAsia="zh-CN"/>
              </w:rPr>
              <w:t>- максимальный процент застройки в границах земельного участка - 50%</w:t>
            </w:r>
          </w:p>
        </w:tc>
      </w:tr>
      <w:tr w:rsidR="00994B6D" w:rsidRPr="00994B6D" w:rsidTr="003F477F">
        <w:trPr>
          <w:trHeight w:val="20"/>
        </w:trPr>
        <w:tc>
          <w:tcPr>
            <w:tcW w:w="1843"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Земельные участки (территории) общего пользования</w:t>
            </w:r>
          </w:p>
        </w:tc>
        <w:tc>
          <w:tcPr>
            <w:tcW w:w="3638" w:type="dxa"/>
            <w:shd w:val="clear" w:color="auto" w:fill="auto"/>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51"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Регламенты не устанавливаются.</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94B6D" w:rsidRPr="00994B6D" w:rsidRDefault="00994B6D" w:rsidP="00994B6D">
      <w:pPr>
        <w:autoSpaceDE w:val="0"/>
        <w:autoSpaceDN w:val="0"/>
        <w:adjustRightInd w:val="0"/>
        <w:spacing w:after="0" w:line="240" w:lineRule="auto"/>
        <w:rPr>
          <w:rFonts w:ascii="Times New Roman" w:hAnsi="Times New Roman" w:cs="Times New Roman"/>
          <w:i/>
          <w:iCs/>
        </w:rPr>
      </w:pPr>
    </w:p>
    <w:p w:rsidR="00994B6D" w:rsidRPr="00994B6D" w:rsidRDefault="00994B6D" w:rsidP="00994B6D">
      <w:pPr>
        <w:widowControl w:val="0"/>
        <w:spacing w:after="0" w:line="240" w:lineRule="auto"/>
        <w:ind w:firstLine="426"/>
        <w:jc w:val="center"/>
        <w:rPr>
          <w:rFonts w:ascii="Times New Roman" w:hAnsi="Times New Roman" w:cs="Times New Roman"/>
          <w:b/>
          <w:color w:val="000000"/>
        </w:rPr>
      </w:pPr>
      <w:r w:rsidRPr="00994B6D">
        <w:rPr>
          <w:rFonts w:ascii="Times New Roman" w:hAnsi="Times New Roman" w:cs="Times New Roman"/>
          <w:b/>
          <w:color w:val="000000"/>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4819"/>
      </w:tblGrid>
      <w:tr w:rsidR="00994B6D" w:rsidRPr="00994B6D" w:rsidTr="003F477F">
        <w:trPr>
          <w:trHeight w:val="20"/>
        </w:trPr>
        <w:tc>
          <w:tcPr>
            <w:tcW w:w="184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 xml:space="preserve">Виды разрешенного использования земельных участков </w:t>
            </w:r>
          </w:p>
        </w:tc>
        <w:tc>
          <w:tcPr>
            <w:tcW w:w="3686"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4819"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jc w:val="both"/>
              <w:rPr>
                <w:color w:val="22272F"/>
              </w:rPr>
            </w:pPr>
            <w:r w:rsidRPr="00994B6D">
              <w:rPr>
                <w:color w:val="22272F"/>
              </w:rPr>
              <w:t>Связь</w:t>
            </w:r>
          </w:p>
        </w:tc>
        <w:tc>
          <w:tcPr>
            <w:tcW w:w="3686" w:type="dxa"/>
            <w:shd w:val="clear" w:color="auto" w:fill="auto"/>
          </w:tcPr>
          <w:p w:rsidR="00994B6D" w:rsidRPr="00994B6D" w:rsidRDefault="00994B6D" w:rsidP="00994B6D">
            <w:pPr>
              <w:pStyle w:val="s1"/>
              <w:spacing w:before="0" w:beforeAutospacing="0" w:after="0" w:afterAutospacing="0"/>
              <w:jc w:val="both"/>
              <w:rPr>
                <w:color w:val="22272F"/>
              </w:rPr>
            </w:pPr>
            <w:r w:rsidRPr="00994B6D">
              <w:rPr>
                <w:color w:val="22272F"/>
              </w:rPr>
              <w:t xml:space="preserve">Размещение объектов связи, радиовещания, телевидения, включая воздушные </w:t>
            </w:r>
            <w:r w:rsidRPr="00994B6D">
              <w:rPr>
                <w:color w:val="22272F"/>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819"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 ширина земельных участков вдоль </w:t>
            </w:r>
            <w:r w:rsidRPr="00994B6D">
              <w:rPr>
                <w:rFonts w:ascii="Times New Roman" w:eastAsia="SimSun" w:hAnsi="Times New Roman" w:cs="Times New Roman"/>
                <w:color w:val="000000"/>
                <w:lang w:eastAsia="zh-CN"/>
              </w:rPr>
              <w:lastRenderedPageBreak/>
              <w:t>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lastRenderedPageBreak/>
              <w:t xml:space="preserve">Коммунальное обслуживание </w:t>
            </w:r>
          </w:p>
          <w:p w:rsidR="00994B6D" w:rsidRPr="00994B6D" w:rsidRDefault="00994B6D" w:rsidP="00994B6D">
            <w:pPr>
              <w:spacing w:after="0" w:line="240" w:lineRule="auto"/>
              <w:rPr>
                <w:rFonts w:ascii="Times New Roman" w:hAnsi="Times New Roman" w:cs="Times New Roman"/>
              </w:rPr>
            </w:pPr>
          </w:p>
        </w:tc>
        <w:tc>
          <w:tcPr>
            <w:tcW w:w="3686" w:type="dxa"/>
            <w:shd w:val="clear" w:color="auto" w:fill="auto"/>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819"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bl>
    <w:p w:rsidR="00994B6D" w:rsidRPr="00994B6D" w:rsidRDefault="00994B6D" w:rsidP="00994B6D">
      <w:pPr>
        <w:autoSpaceDE w:val="0"/>
        <w:autoSpaceDN w:val="0"/>
        <w:adjustRightInd w:val="0"/>
        <w:spacing w:after="0" w:line="240" w:lineRule="auto"/>
        <w:rPr>
          <w:rFonts w:ascii="Times New Roman" w:hAnsi="Times New Roman" w:cs="Times New Roman"/>
          <w:b/>
          <w:bCs/>
          <w:iCs/>
        </w:rPr>
      </w:pPr>
    </w:p>
    <w:p w:rsidR="00994B6D" w:rsidRPr="00994B6D" w:rsidRDefault="00994B6D" w:rsidP="00994B6D">
      <w:pPr>
        <w:widowControl w:val="0"/>
        <w:spacing w:after="0" w:line="240" w:lineRule="auto"/>
        <w:ind w:firstLine="426"/>
        <w:rPr>
          <w:rFonts w:ascii="Times New Roman" w:hAnsi="Times New Roman" w:cs="Times New Roman"/>
          <w:b/>
          <w:bCs/>
          <w:caps/>
        </w:rPr>
      </w:pPr>
      <w:r w:rsidRPr="00994B6D">
        <w:rPr>
          <w:rFonts w:ascii="Times New Roman" w:hAnsi="Times New Roman" w:cs="Times New Roman"/>
          <w:bCs/>
        </w:rPr>
        <w:t>*</w:t>
      </w:r>
      <w:r w:rsidRPr="00994B6D">
        <w:rPr>
          <w:rFonts w:ascii="Times New Roman" w:hAnsi="Times New Roman" w:cs="Times New Roman"/>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994B6D" w:rsidRPr="00994B6D" w:rsidRDefault="00994B6D" w:rsidP="00994B6D">
      <w:pPr>
        <w:autoSpaceDE w:val="0"/>
        <w:autoSpaceDN w:val="0"/>
        <w:adjustRightInd w:val="0"/>
        <w:spacing w:after="0" w:line="240" w:lineRule="auto"/>
        <w:ind w:firstLine="567"/>
        <w:jc w:val="both"/>
        <w:rPr>
          <w:rFonts w:ascii="Times New Roman" w:hAnsi="Times New Roman" w:cs="Times New Roman"/>
          <w:i/>
          <w:iCs/>
        </w:rPr>
      </w:pPr>
    </w:p>
    <w:p w:rsidR="00994B6D" w:rsidRPr="00994B6D" w:rsidRDefault="00994B6D" w:rsidP="00994B6D">
      <w:pPr>
        <w:autoSpaceDE w:val="0"/>
        <w:autoSpaceDN w:val="0"/>
        <w:adjustRightInd w:val="0"/>
        <w:spacing w:after="0" w:line="240" w:lineRule="auto"/>
        <w:ind w:firstLine="567"/>
        <w:jc w:val="both"/>
        <w:rPr>
          <w:rFonts w:ascii="Times New Roman" w:hAnsi="Times New Roman" w:cs="Times New Roman"/>
          <w:iCs/>
        </w:rPr>
      </w:pPr>
    </w:p>
    <w:p w:rsidR="00994B6D" w:rsidRPr="00994B6D" w:rsidRDefault="00994B6D" w:rsidP="00994B6D">
      <w:pPr>
        <w:autoSpaceDE w:val="0"/>
        <w:spacing w:after="0" w:line="240" w:lineRule="auto"/>
        <w:jc w:val="center"/>
        <w:rPr>
          <w:rFonts w:ascii="Times New Roman" w:hAnsi="Times New Roman" w:cs="Times New Roman"/>
          <w:b/>
        </w:rPr>
      </w:pPr>
      <w:r w:rsidRPr="00994B6D">
        <w:rPr>
          <w:rFonts w:ascii="Times New Roman" w:hAnsi="Times New Roman" w:cs="Times New Roman"/>
          <w:b/>
        </w:rPr>
        <w:t>СХЗ. 302. Земли сельскохозяйственного производства.</w:t>
      </w:r>
    </w:p>
    <w:p w:rsidR="00994B6D" w:rsidRPr="00994B6D" w:rsidRDefault="00994B6D" w:rsidP="00994B6D">
      <w:pPr>
        <w:spacing w:after="0" w:line="240" w:lineRule="auto"/>
        <w:ind w:firstLine="709"/>
        <w:rPr>
          <w:rFonts w:ascii="Times New Roman" w:eastAsia="Arial" w:hAnsi="Times New Roman" w:cs="Times New Roman"/>
          <w:i/>
          <w:color w:val="000000"/>
        </w:rPr>
      </w:pPr>
      <w:r w:rsidRPr="00994B6D">
        <w:rPr>
          <w:rFonts w:ascii="Times New Roman" w:eastAsia="Arial" w:hAnsi="Times New Roman" w:cs="Times New Roman"/>
          <w:i/>
          <w:color w:val="000000"/>
        </w:rPr>
        <w:t>Зона выделена для обеспечения организационно-правовых условий и процедур</w:t>
      </w:r>
    </w:p>
    <w:p w:rsidR="00994B6D" w:rsidRPr="00994B6D" w:rsidRDefault="00994B6D" w:rsidP="00994B6D">
      <w:pPr>
        <w:spacing w:after="0" w:line="240" w:lineRule="auto"/>
        <w:rPr>
          <w:rFonts w:ascii="Times New Roman" w:eastAsia="Arial" w:hAnsi="Times New Roman" w:cs="Times New Roman"/>
          <w:i/>
          <w:color w:val="000000"/>
        </w:rPr>
      </w:pPr>
      <w:r w:rsidRPr="00994B6D">
        <w:rPr>
          <w:rFonts w:ascii="Times New Roman" w:eastAsia="Arial" w:hAnsi="Times New Roman" w:cs="Times New Roman"/>
          <w:i/>
          <w:color w:val="000000"/>
        </w:rPr>
        <w:t xml:space="preserve">использования площадок производства, хранения и первичной переработки сельскохозяйственной продукции </w:t>
      </w:r>
    </w:p>
    <w:p w:rsidR="00994B6D" w:rsidRPr="00994B6D" w:rsidRDefault="00994B6D" w:rsidP="00994B6D">
      <w:pPr>
        <w:autoSpaceDE w:val="0"/>
        <w:autoSpaceDN w:val="0"/>
        <w:adjustRightInd w:val="0"/>
        <w:spacing w:after="0" w:line="240" w:lineRule="auto"/>
        <w:ind w:left="720" w:right="-57"/>
        <w:rPr>
          <w:rFonts w:ascii="Times New Roman" w:hAnsi="Times New Roman" w:cs="Times New Roman"/>
          <w:b/>
          <w:bCs/>
        </w:rPr>
      </w:pPr>
      <w:r w:rsidRPr="00994B6D">
        <w:rPr>
          <w:rFonts w:ascii="Times New Roman" w:hAnsi="Times New Roman" w:cs="Times New Roman"/>
          <w:b/>
          <w:bCs/>
        </w:rPr>
        <w:t>1. Виды разрешенного использования земельных участков и объектов капитального строительства:</w:t>
      </w:r>
    </w:p>
    <w:p w:rsidR="00994B6D" w:rsidRPr="00994B6D" w:rsidRDefault="00994B6D" w:rsidP="00994B6D">
      <w:pPr>
        <w:widowControl w:val="0"/>
        <w:spacing w:after="0" w:line="240" w:lineRule="auto"/>
        <w:ind w:firstLine="426"/>
        <w:jc w:val="center"/>
        <w:rPr>
          <w:rFonts w:ascii="Times New Roman" w:hAnsi="Times New Roman" w:cs="Times New Roman"/>
          <w:b/>
          <w:color w:val="000000"/>
        </w:rPr>
      </w:pPr>
    </w:p>
    <w:p w:rsidR="00994B6D" w:rsidRPr="00994B6D" w:rsidRDefault="00994B6D" w:rsidP="00994B6D">
      <w:pPr>
        <w:widowControl w:val="0"/>
        <w:spacing w:after="0" w:line="240" w:lineRule="auto"/>
        <w:ind w:firstLine="426"/>
        <w:jc w:val="center"/>
        <w:rPr>
          <w:rFonts w:ascii="Times New Roman" w:hAnsi="Times New Roman" w:cs="Times New Roman"/>
          <w:b/>
          <w:bCs/>
          <w:caps/>
        </w:rPr>
      </w:pPr>
      <w:r w:rsidRPr="00994B6D">
        <w:rPr>
          <w:rFonts w:ascii="Times New Roman" w:hAnsi="Times New Roman" w:cs="Times New Roman"/>
          <w:b/>
          <w:color w:val="000000"/>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5103"/>
      </w:tblGrid>
      <w:tr w:rsidR="00994B6D" w:rsidRPr="00994B6D" w:rsidTr="003F477F">
        <w:trPr>
          <w:trHeight w:val="20"/>
        </w:trPr>
        <w:tc>
          <w:tcPr>
            <w:tcW w:w="184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510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Скотоводство</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94B6D" w:rsidRPr="00994B6D" w:rsidRDefault="00994B6D" w:rsidP="00994B6D">
            <w:pPr>
              <w:pStyle w:val="s1"/>
              <w:spacing w:before="0" w:beforeAutospacing="0" w:after="0" w:afterAutospacing="0"/>
              <w:rPr>
                <w:color w:val="22272F"/>
              </w:rPr>
            </w:pPr>
            <w:r w:rsidRPr="00994B6D">
              <w:rPr>
                <w:color w:val="22272F"/>
              </w:rPr>
              <w:t xml:space="preserve">сенокошение, выпас сельскохозяйственных </w:t>
            </w:r>
            <w:r w:rsidRPr="00994B6D">
              <w:rPr>
                <w:color w:val="22272F"/>
              </w:rPr>
              <w:lastRenderedPageBreak/>
              <w:t>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минимальная/максимальная площадь земельных участков - 300 кв. м/</w:t>
            </w:r>
            <w:r w:rsidRPr="00994B6D">
              <w:rPr>
                <w:rFonts w:ascii="Times New Roman" w:hAnsi="Times New Roman" w:cs="Times New Roman"/>
                <w:bCs/>
                <w:color w:val="000000"/>
              </w:rPr>
              <w:t>50000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tabs>
                <w:tab w:val="left" w:pos="2520"/>
              </w:tabs>
              <w:spacing w:after="0" w:line="240" w:lineRule="auto"/>
              <w:rPr>
                <w:rFonts w:ascii="Times New Roman" w:hAnsi="Times New Roman" w:cs="Times New Roman"/>
                <w:b/>
                <w:color w:val="000000"/>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lastRenderedPageBreak/>
              <w:t>Звероводство</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хозяйственной деятельности, связанной с разведением в неволе ценных пушных зверей;</w:t>
            </w:r>
          </w:p>
          <w:p w:rsidR="00994B6D" w:rsidRPr="00994B6D" w:rsidRDefault="00994B6D" w:rsidP="00994B6D">
            <w:pPr>
              <w:pStyle w:val="s1"/>
              <w:spacing w:before="0" w:beforeAutospacing="0" w:after="0" w:afterAutospacing="0"/>
              <w:rPr>
                <w:color w:val="22272F"/>
              </w:rPr>
            </w:pPr>
            <w:r w:rsidRPr="00994B6D">
              <w:rPr>
                <w:color w:val="22272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94B6D" w:rsidRPr="00994B6D" w:rsidRDefault="00994B6D" w:rsidP="00994B6D">
            <w:pPr>
              <w:pStyle w:val="s1"/>
              <w:spacing w:before="0" w:beforeAutospacing="0" w:after="0" w:afterAutospacing="0"/>
              <w:rPr>
                <w:color w:val="22272F"/>
              </w:rPr>
            </w:pPr>
            <w:r w:rsidRPr="00994B6D">
              <w:rPr>
                <w:color w:val="22272F"/>
              </w:rPr>
              <w:t>разведение племенных животных, производство и использование племенной продукции (материала)</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 кв. м/</w:t>
            </w:r>
            <w:r w:rsidRPr="00994B6D">
              <w:rPr>
                <w:rFonts w:ascii="Times New Roman" w:hAnsi="Times New Roman" w:cs="Times New Roman"/>
                <w:bCs/>
                <w:color w:val="000000"/>
              </w:rPr>
              <w:t>20000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tabs>
                <w:tab w:val="left" w:pos="2520"/>
              </w:tabs>
              <w:spacing w:after="0" w:line="240" w:lineRule="auto"/>
              <w:rPr>
                <w:rFonts w:ascii="Times New Roman" w:hAnsi="Times New Roman" w:cs="Times New Roman"/>
                <w:b/>
                <w:color w:val="000000"/>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Птицеводство</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хозяйственной деятельности, связанной с разведением домашних пород птиц, в том числе водоплавающих;</w:t>
            </w:r>
          </w:p>
          <w:p w:rsidR="00994B6D" w:rsidRPr="00994B6D" w:rsidRDefault="00994B6D" w:rsidP="00994B6D">
            <w:pPr>
              <w:pStyle w:val="s1"/>
              <w:spacing w:before="0" w:beforeAutospacing="0" w:after="0" w:afterAutospacing="0"/>
              <w:rPr>
                <w:color w:val="22272F"/>
              </w:rPr>
            </w:pPr>
            <w:r w:rsidRPr="00994B6D">
              <w:rPr>
                <w:color w:val="22272F"/>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94B6D" w:rsidRPr="00994B6D" w:rsidRDefault="00994B6D" w:rsidP="00994B6D">
            <w:pPr>
              <w:pStyle w:val="s1"/>
              <w:spacing w:before="0" w:beforeAutospacing="0" w:after="0" w:afterAutospacing="0"/>
              <w:rPr>
                <w:color w:val="22272F"/>
              </w:rPr>
            </w:pPr>
            <w:r w:rsidRPr="00994B6D">
              <w:rPr>
                <w:color w:val="22272F"/>
              </w:rPr>
              <w:t>разведение племенных животных, производство и использование племенной продукции (материала)</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 кв. м/</w:t>
            </w:r>
            <w:r w:rsidRPr="00994B6D">
              <w:rPr>
                <w:rFonts w:ascii="Times New Roman" w:hAnsi="Times New Roman" w:cs="Times New Roman"/>
                <w:bCs/>
                <w:color w:val="000000"/>
              </w:rPr>
              <w:t>50000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pStyle w:val="s1"/>
              <w:spacing w:before="0" w:beforeAutospacing="0" w:after="0" w:afterAutospacing="0"/>
              <w:rPr>
                <w:color w:val="22272F"/>
              </w:rPr>
            </w:pPr>
            <w:r w:rsidRPr="00994B6D">
              <w:rPr>
                <w:rFonts w:eastAsia="SimSu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Свиноводство</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хозяйственной деятельности, связанной с разведением свиней;</w:t>
            </w:r>
          </w:p>
          <w:p w:rsidR="00994B6D" w:rsidRPr="00994B6D" w:rsidRDefault="00994B6D" w:rsidP="00994B6D">
            <w:pPr>
              <w:pStyle w:val="s1"/>
              <w:spacing w:before="0" w:beforeAutospacing="0" w:after="0" w:afterAutospacing="0"/>
              <w:rPr>
                <w:color w:val="22272F"/>
              </w:rPr>
            </w:pPr>
            <w:r w:rsidRPr="00994B6D">
              <w:rPr>
                <w:color w:val="22272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94B6D" w:rsidRPr="00994B6D" w:rsidRDefault="00994B6D" w:rsidP="00994B6D">
            <w:pPr>
              <w:pStyle w:val="s1"/>
              <w:spacing w:before="0" w:beforeAutospacing="0" w:after="0" w:afterAutospacing="0"/>
              <w:rPr>
                <w:color w:val="22272F"/>
              </w:rPr>
            </w:pPr>
            <w:r w:rsidRPr="00994B6D">
              <w:rPr>
                <w:color w:val="22272F"/>
              </w:rPr>
              <w:t>разведение племенных животных, производство и использование племенной продукции (материала)</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 кв. м/</w:t>
            </w:r>
            <w:r w:rsidRPr="00994B6D">
              <w:rPr>
                <w:rFonts w:ascii="Times New Roman" w:hAnsi="Times New Roman" w:cs="Times New Roman"/>
                <w:bCs/>
                <w:color w:val="000000"/>
              </w:rPr>
              <w:t>50000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pStyle w:val="s1"/>
              <w:spacing w:before="0" w:beforeAutospacing="0" w:after="0" w:afterAutospacing="0"/>
              <w:rPr>
                <w:color w:val="22272F"/>
              </w:rPr>
            </w:pPr>
            <w:r w:rsidRPr="00994B6D">
              <w:rPr>
                <w:rFonts w:eastAsia="SimSu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lastRenderedPageBreak/>
              <w:t>Пчеловодство</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94B6D" w:rsidRPr="00994B6D" w:rsidRDefault="00994B6D" w:rsidP="00994B6D">
            <w:pPr>
              <w:pStyle w:val="s1"/>
              <w:spacing w:before="0" w:beforeAutospacing="0" w:after="0" w:afterAutospacing="0"/>
              <w:rPr>
                <w:color w:val="22272F"/>
              </w:rPr>
            </w:pPr>
            <w:r w:rsidRPr="00994B6D">
              <w:rPr>
                <w:color w:val="22272F"/>
              </w:rPr>
              <w:t>размещение ульев, иных объектов и оборудования, необходимого для пчеловодства и разведениях иных полезных насекомых;</w:t>
            </w:r>
          </w:p>
          <w:p w:rsidR="00994B6D" w:rsidRPr="00994B6D" w:rsidRDefault="00994B6D" w:rsidP="00994B6D">
            <w:pPr>
              <w:pStyle w:val="s1"/>
              <w:spacing w:before="0" w:beforeAutospacing="0" w:after="0" w:afterAutospacing="0"/>
              <w:rPr>
                <w:color w:val="22272F"/>
              </w:rPr>
            </w:pPr>
            <w:r w:rsidRPr="00994B6D">
              <w:rPr>
                <w:color w:val="22272F"/>
              </w:rPr>
              <w:t>размещение сооружений используемых для хранения и первичной переработки продукции пчеловодства</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8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pStyle w:val="s1"/>
              <w:spacing w:before="0" w:beforeAutospacing="0" w:after="0" w:afterAutospacing="0"/>
              <w:rPr>
                <w:color w:val="22272F"/>
              </w:rPr>
            </w:pPr>
            <w:r w:rsidRPr="00994B6D">
              <w:rPr>
                <w:rFonts w:eastAsia="SimSu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Рыбоводство</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 кв. м/</w:t>
            </w:r>
            <w:r w:rsidRPr="00994B6D">
              <w:rPr>
                <w:rFonts w:ascii="Times New Roman" w:hAnsi="Times New Roman" w:cs="Times New Roman"/>
                <w:bCs/>
                <w:color w:val="000000"/>
              </w:rPr>
              <w:t>50000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8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pStyle w:val="s1"/>
              <w:spacing w:before="0" w:beforeAutospacing="0" w:after="0" w:afterAutospacing="0"/>
              <w:rPr>
                <w:color w:val="22272F"/>
              </w:rPr>
            </w:pPr>
            <w:r w:rsidRPr="00994B6D">
              <w:rPr>
                <w:rFonts w:eastAsia="SimSu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Научное обеспечение сельского хозяйства</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 кв. м/</w:t>
            </w:r>
            <w:r w:rsidRPr="00994B6D">
              <w:rPr>
                <w:rFonts w:ascii="Times New Roman" w:hAnsi="Times New Roman" w:cs="Times New Roman"/>
                <w:bCs/>
                <w:color w:val="000000"/>
              </w:rPr>
              <w:t>50000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8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18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Хранение и переработка</w:t>
            </w:r>
          </w:p>
          <w:p w:rsidR="00994B6D" w:rsidRPr="00994B6D" w:rsidRDefault="00994B6D" w:rsidP="00994B6D">
            <w:pPr>
              <w:pStyle w:val="s1"/>
              <w:spacing w:before="0" w:beforeAutospacing="0" w:after="0" w:afterAutospacing="0"/>
              <w:rPr>
                <w:color w:val="22272F"/>
              </w:rPr>
            </w:pPr>
            <w:r w:rsidRPr="00994B6D">
              <w:rPr>
                <w:color w:val="22272F"/>
              </w:rPr>
              <w:t>сельскохозяйственной</w:t>
            </w:r>
          </w:p>
          <w:p w:rsidR="00994B6D" w:rsidRPr="00994B6D" w:rsidRDefault="00994B6D" w:rsidP="00994B6D">
            <w:pPr>
              <w:pStyle w:val="s1"/>
              <w:spacing w:before="0" w:beforeAutospacing="0" w:after="0" w:afterAutospacing="0"/>
              <w:rPr>
                <w:color w:val="22272F"/>
              </w:rPr>
            </w:pPr>
            <w:r w:rsidRPr="00994B6D">
              <w:rPr>
                <w:color w:val="22272F"/>
              </w:rPr>
              <w:t>продукции</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 кв. м/</w:t>
            </w:r>
            <w:r w:rsidRPr="00994B6D">
              <w:rPr>
                <w:rFonts w:ascii="Times New Roman" w:hAnsi="Times New Roman" w:cs="Times New Roman"/>
                <w:bCs/>
                <w:color w:val="000000"/>
              </w:rPr>
              <w:t>50000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8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уровня земли - </w:t>
            </w:r>
            <w:r w:rsidRPr="00994B6D">
              <w:rPr>
                <w:rFonts w:ascii="Times New Roman" w:hAnsi="Times New Roman" w:cs="Times New Roman"/>
                <w:bCs/>
                <w:color w:val="000000"/>
              </w:rPr>
              <w:t>10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rPr>
                <w:color w:val="22272F"/>
              </w:rPr>
            </w:pPr>
            <w:r w:rsidRPr="00994B6D">
              <w:rPr>
                <w:color w:val="22272F"/>
              </w:rPr>
              <w:t>Обеспечение</w:t>
            </w:r>
          </w:p>
          <w:p w:rsidR="00994B6D" w:rsidRPr="00994B6D" w:rsidRDefault="00994B6D" w:rsidP="00994B6D">
            <w:pPr>
              <w:pStyle w:val="s1"/>
              <w:spacing w:before="0" w:beforeAutospacing="0" w:after="0" w:afterAutospacing="0"/>
              <w:rPr>
                <w:color w:val="22272F"/>
              </w:rPr>
            </w:pPr>
            <w:r w:rsidRPr="00994B6D">
              <w:rPr>
                <w:color w:val="22272F"/>
              </w:rPr>
              <w:t>сельскохозяйственного</w:t>
            </w:r>
          </w:p>
          <w:p w:rsidR="00994B6D" w:rsidRPr="00994B6D" w:rsidRDefault="00994B6D" w:rsidP="00994B6D">
            <w:pPr>
              <w:pStyle w:val="s1"/>
              <w:spacing w:before="0" w:beforeAutospacing="0" w:after="0" w:afterAutospacing="0"/>
              <w:rPr>
                <w:color w:val="22272F"/>
              </w:rPr>
            </w:pPr>
            <w:r w:rsidRPr="00994B6D">
              <w:rPr>
                <w:color w:val="22272F"/>
              </w:rPr>
              <w:t>производства</w:t>
            </w:r>
          </w:p>
        </w:tc>
        <w:tc>
          <w:tcPr>
            <w:tcW w:w="3686" w:type="dxa"/>
            <w:shd w:val="clear" w:color="auto" w:fill="auto"/>
          </w:tcPr>
          <w:p w:rsidR="00994B6D" w:rsidRPr="00994B6D" w:rsidRDefault="00994B6D" w:rsidP="00994B6D">
            <w:pPr>
              <w:pStyle w:val="s1"/>
              <w:spacing w:before="0" w:beforeAutospacing="0" w:after="0" w:afterAutospacing="0"/>
              <w:rPr>
                <w:color w:val="22272F"/>
              </w:rPr>
            </w:pPr>
            <w:r w:rsidRPr="00994B6D">
              <w:rPr>
                <w:color w:val="22272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103" w:type="dxa"/>
          </w:tcPr>
          <w:p w:rsidR="00994B6D" w:rsidRPr="00994B6D" w:rsidRDefault="00994B6D" w:rsidP="00994B6D">
            <w:pPr>
              <w:spacing w:after="0" w:line="240" w:lineRule="auto"/>
              <w:ind w:firstLine="567"/>
              <w:rPr>
                <w:rFonts w:ascii="Times New Roman" w:hAnsi="Times New Roman" w:cs="Times New Roman"/>
              </w:rPr>
            </w:pPr>
            <w:r w:rsidRPr="00994B6D">
              <w:rPr>
                <w:rFonts w:ascii="Times New Roman" w:hAnsi="Times New Roman" w:cs="Times New Roman"/>
              </w:rPr>
              <w:t>- минимальная / максимальная площадь земельного участка - 10000/ 500000 кв. м;</w:t>
            </w:r>
          </w:p>
          <w:p w:rsidR="00994B6D" w:rsidRPr="00994B6D" w:rsidRDefault="00994B6D" w:rsidP="00994B6D">
            <w:pPr>
              <w:spacing w:after="0" w:line="240" w:lineRule="auto"/>
              <w:ind w:firstLine="567"/>
              <w:rPr>
                <w:rFonts w:ascii="Times New Roman" w:hAnsi="Times New Roman" w:cs="Times New Roman"/>
              </w:rPr>
            </w:pPr>
            <w:r w:rsidRPr="00994B6D">
              <w:rPr>
                <w:rFonts w:ascii="Times New Roman" w:hAnsi="Times New Roman" w:cs="Times New Roman"/>
              </w:rPr>
              <w:t>- минимальные отступы от границы смежного земельного участка- 3 м;</w:t>
            </w:r>
          </w:p>
          <w:p w:rsidR="00994B6D" w:rsidRPr="00994B6D" w:rsidRDefault="00994B6D" w:rsidP="00994B6D">
            <w:pPr>
              <w:spacing w:after="0" w:line="240" w:lineRule="auto"/>
              <w:ind w:firstLine="567"/>
              <w:rPr>
                <w:rFonts w:ascii="Times New Roman" w:hAnsi="Times New Roman" w:cs="Times New Roman"/>
              </w:rPr>
            </w:pPr>
            <w:r w:rsidRPr="00994B6D">
              <w:rPr>
                <w:rFonts w:ascii="Times New Roman" w:hAnsi="Times New Roman" w:cs="Times New Roman"/>
              </w:rPr>
              <w:t>- максимальное количество надземных этажей - 3 этажа;</w:t>
            </w:r>
          </w:p>
          <w:p w:rsidR="00994B6D" w:rsidRPr="00994B6D" w:rsidRDefault="00994B6D" w:rsidP="00994B6D">
            <w:pPr>
              <w:spacing w:after="0" w:line="240" w:lineRule="auto"/>
              <w:ind w:firstLine="567"/>
              <w:rPr>
                <w:rFonts w:ascii="Times New Roman" w:eastAsia="SimSun" w:hAnsi="Times New Roman" w:cs="Times New Roman"/>
                <w:lang w:eastAsia="zh-CN"/>
              </w:rPr>
            </w:pPr>
            <w:r w:rsidRPr="00994B6D">
              <w:rPr>
                <w:rFonts w:ascii="Times New Roman" w:eastAsia="SimSun" w:hAnsi="Times New Roman" w:cs="Times New Roman"/>
                <w:lang w:eastAsia="zh-CN"/>
              </w:rPr>
              <w:t>- максимальный процент застройки в границах земельного участка - 50%</w:t>
            </w:r>
          </w:p>
          <w:p w:rsidR="00994B6D" w:rsidRPr="00994B6D" w:rsidRDefault="00994B6D" w:rsidP="00994B6D">
            <w:pPr>
              <w:spacing w:after="0" w:line="240" w:lineRule="auto"/>
              <w:ind w:firstLine="567"/>
              <w:rPr>
                <w:rFonts w:ascii="Times New Roman" w:hAnsi="Times New Roman" w:cs="Times New Roman"/>
                <w:color w:val="22272F"/>
              </w:rPr>
            </w:pPr>
            <w:r w:rsidRPr="00994B6D">
              <w:rPr>
                <w:rFonts w:ascii="Times New Roman" w:hAnsi="Times New Roman" w:cs="Times New Roman"/>
              </w:rPr>
              <w:t xml:space="preserve">Ограничения использования земельных участков и объектов капитального строительства </w:t>
            </w:r>
            <w:r w:rsidRPr="00994B6D">
              <w:rPr>
                <w:rFonts w:ascii="Times New Roman" w:hAnsi="Times New Roman" w:cs="Times New Roman"/>
              </w:rPr>
              <w:lastRenderedPageBreak/>
              <w:t>установлены в статье 35;</w:t>
            </w:r>
          </w:p>
        </w:tc>
      </w:tr>
      <w:tr w:rsidR="00994B6D" w:rsidRPr="00994B6D" w:rsidTr="003F477F">
        <w:trPr>
          <w:trHeight w:val="20"/>
        </w:trPr>
        <w:tc>
          <w:tcPr>
            <w:tcW w:w="1843"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lastRenderedPageBreak/>
              <w:t>Земельные участки (территории) общего пользования</w:t>
            </w:r>
          </w:p>
        </w:tc>
        <w:tc>
          <w:tcPr>
            <w:tcW w:w="3686" w:type="dxa"/>
            <w:shd w:val="clear" w:color="auto" w:fill="auto"/>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Регламенты не устанавливаются.</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94B6D" w:rsidRPr="00994B6D" w:rsidRDefault="00994B6D" w:rsidP="00994B6D">
      <w:pPr>
        <w:autoSpaceDE w:val="0"/>
        <w:autoSpaceDN w:val="0"/>
        <w:adjustRightInd w:val="0"/>
        <w:spacing w:after="0" w:line="240" w:lineRule="auto"/>
        <w:ind w:left="720"/>
        <w:rPr>
          <w:rFonts w:ascii="Times New Roman" w:hAnsi="Times New Roman" w:cs="Times New Roman"/>
          <w:b/>
          <w:bCs/>
        </w:rPr>
      </w:pPr>
    </w:p>
    <w:p w:rsidR="00994B6D" w:rsidRPr="00994B6D" w:rsidRDefault="00994B6D" w:rsidP="00994B6D">
      <w:pPr>
        <w:widowControl w:val="0"/>
        <w:spacing w:after="0" w:line="240" w:lineRule="auto"/>
        <w:ind w:firstLine="426"/>
        <w:jc w:val="center"/>
        <w:rPr>
          <w:rFonts w:ascii="Times New Roman" w:hAnsi="Times New Roman" w:cs="Times New Roman"/>
          <w:b/>
          <w:color w:val="000000"/>
        </w:rPr>
      </w:pPr>
      <w:r w:rsidRPr="00994B6D">
        <w:rPr>
          <w:rFonts w:ascii="Times New Roman" w:hAnsi="Times New Roman" w:cs="Times New Roman"/>
          <w:b/>
          <w:color w:val="000000"/>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5103"/>
      </w:tblGrid>
      <w:tr w:rsidR="00994B6D" w:rsidRPr="00994B6D" w:rsidTr="003F477F">
        <w:trPr>
          <w:trHeight w:val="20"/>
        </w:trPr>
        <w:tc>
          <w:tcPr>
            <w:tcW w:w="184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510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3F477F">
        <w:trPr>
          <w:trHeight w:val="20"/>
        </w:trPr>
        <w:tc>
          <w:tcPr>
            <w:tcW w:w="1843" w:type="dxa"/>
          </w:tcPr>
          <w:p w:rsidR="00994B6D" w:rsidRPr="00994B6D" w:rsidRDefault="00994B6D" w:rsidP="00994B6D">
            <w:pPr>
              <w:pStyle w:val="s1"/>
              <w:spacing w:before="0" w:beforeAutospacing="0" w:after="0" w:afterAutospacing="0"/>
              <w:jc w:val="both"/>
              <w:rPr>
                <w:color w:val="22272F"/>
              </w:rPr>
            </w:pPr>
            <w:r w:rsidRPr="00994B6D">
              <w:rPr>
                <w:color w:val="22272F"/>
              </w:rPr>
              <w:t>Связь</w:t>
            </w:r>
          </w:p>
        </w:tc>
        <w:tc>
          <w:tcPr>
            <w:tcW w:w="3686" w:type="dxa"/>
            <w:shd w:val="clear" w:color="auto" w:fill="auto"/>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843" w:type="dxa"/>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xml:space="preserve">Коммунальное обслуживание </w:t>
            </w:r>
          </w:p>
          <w:p w:rsidR="00994B6D" w:rsidRPr="00994B6D" w:rsidRDefault="00994B6D" w:rsidP="00994B6D">
            <w:pPr>
              <w:spacing w:after="0" w:line="240" w:lineRule="auto"/>
              <w:rPr>
                <w:rFonts w:ascii="Times New Roman" w:hAnsi="Times New Roman" w:cs="Times New Roman"/>
              </w:rPr>
            </w:pPr>
          </w:p>
        </w:tc>
        <w:tc>
          <w:tcPr>
            <w:tcW w:w="3686" w:type="dxa"/>
            <w:shd w:val="clear" w:color="auto" w:fill="auto"/>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bl>
    <w:p w:rsidR="00994B6D" w:rsidRPr="00994B6D" w:rsidRDefault="00994B6D" w:rsidP="00994B6D">
      <w:pPr>
        <w:autoSpaceDE w:val="0"/>
        <w:autoSpaceDN w:val="0"/>
        <w:adjustRightInd w:val="0"/>
        <w:spacing w:after="0" w:line="240" w:lineRule="auto"/>
        <w:rPr>
          <w:rFonts w:ascii="Times New Roman" w:hAnsi="Times New Roman" w:cs="Times New Roman"/>
          <w:b/>
          <w:bCs/>
          <w:iCs/>
        </w:rPr>
      </w:pPr>
    </w:p>
    <w:p w:rsidR="00994B6D" w:rsidRPr="00994B6D" w:rsidRDefault="00994B6D" w:rsidP="00994B6D">
      <w:pPr>
        <w:autoSpaceDE w:val="0"/>
        <w:autoSpaceDN w:val="0"/>
        <w:adjustRightInd w:val="0"/>
        <w:spacing w:after="0" w:line="240" w:lineRule="auto"/>
        <w:rPr>
          <w:rFonts w:ascii="Times New Roman" w:hAnsi="Times New Roman" w:cs="Times New Roman"/>
        </w:rPr>
      </w:pPr>
      <w:r w:rsidRPr="00994B6D">
        <w:rPr>
          <w:rFonts w:ascii="Times New Roman" w:hAnsi="Times New Roman" w:cs="Times New Roman"/>
          <w:bCs/>
        </w:rPr>
        <w:t>*</w:t>
      </w:r>
      <w:r w:rsidRPr="00994B6D">
        <w:rPr>
          <w:rFonts w:ascii="Times New Roman" w:hAnsi="Times New Roman" w:cs="Times New Roman"/>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994B6D" w:rsidRPr="00994B6D" w:rsidRDefault="00994B6D" w:rsidP="00994B6D">
      <w:pPr>
        <w:spacing w:after="0" w:line="240" w:lineRule="auto"/>
        <w:ind w:firstLine="709"/>
        <w:jc w:val="both"/>
        <w:rPr>
          <w:rFonts w:ascii="Times New Roman" w:eastAsia="Arial" w:hAnsi="Times New Roman" w:cs="Times New Roman"/>
        </w:rPr>
      </w:pPr>
    </w:p>
    <w:p w:rsidR="00994B6D" w:rsidRPr="00994B6D" w:rsidRDefault="00994B6D" w:rsidP="00994B6D">
      <w:pPr>
        <w:autoSpaceDE w:val="0"/>
        <w:autoSpaceDN w:val="0"/>
        <w:adjustRightInd w:val="0"/>
        <w:spacing w:after="0" w:line="240" w:lineRule="auto"/>
        <w:ind w:firstLine="708"/>
        <w:jc w:val="both"/>
        <w:rPr>
          <w:rFonts w:ascii="Times New Roman" w:eastAsia="TimesNewRomanPSMT" w:hAnsi="Times New Roman" w:cs="Times New Roman"/>
        </w:rPr>
      </w:pPr>
      <w:r w:rsidRPr="00994B6D">
        <w:rPr>
          <w:rFonts w:ascii="Times New Roman" w:hAnsi="Times New Roman" w:cs="Times New Roman"/>
          <w:b/>
          <w:color w:val="000000"/>
        </w:rPr>
        <w:lastRenderedPageBreak/>
        <w:t>Предельные</w:t>
      </w:r>
      <w:r w:rsidRPr="00994B6D">
        <w:rPr>
          <w:rFonts w:ascii="Times New Roman" w:hAnsi="Times New Roman" w:cs="Times New Roman"/>
          <w:color w:val="000000"/>
        </w:rPr>
        <w:t xml:space="preserve"> размеры земельных участков и предельные параметры(минимальный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СХЗ.302. не подлежат ограничению</w:t>
      </w:r>
      <w:r w:rsidRPr="00994B6D">
        <w:rPr>
          <w:rFonts w:ascii="Times New Roman" w:eastAsia="TimesNewRomanPSMT" w:hAnsi="Times New Roman" w:cs="Times New Roman"/>
        </w:rPr>
        <w:t>*.</w:t>
      </w:r>
    </w:p>
    <w:p w:rsidR="00994B6D" w:rsidRPr="00994B6D" w:rsidRDefault="00994B6D" w:rsidP="00994B6D">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color w:val="000000"/>
        </w:rPr>
      </w:pPr>
      <w:r w:rsidRPr="00994B6D">
        <w:rPr>
          <w:rFonts w:ascii="Times New Roman" w:hAnsi="Times New Roman" w:cs="Times New Roman"/>
          <w:b/>
          <w:color w:val="000000"/>
        </w:rPr>
        <w:t>Ограничения использования</w:t>
      </w:r>
      <w:r w:rsidRPr="00994B6D">
        <w:rPr>
          <w:rFonts w:ascii="Times New Roman" w:hAnsi="Times New Roman" w:cs="Times New Roman"/>
          <w:color w:val="000000"/>
        </w:rPr>
        <w:t xml:space="preserve"> земельных участков и объектов капитального строительства указаны в статье 67 «Ограничения на использование земельных участков и объектов капитального строительства» настоящих Правил</w:t>
      </w:r>
    </w:p>
    <w:p w:rsidR="00994B6D" w:rsidRPr="00994B6D" w:rsidRDefault="00994B6D" w:rsidP="00994B6D">
      <w:pPr>
        <w:shd w:val="clear" w:color="auto" w:fill="FFFFFF"/>
        <w:tabs>
          <w:tab w:val="left" w:pos="1080"/>
        </w:tabs>
        <w:autoSpaceDE w:val="0"/>
        <w:autoSpaceDN w:val="0"/>
        <w:adjustRightInd w:val="0"/>
        <w:spacing w:after="0" w:line="240" w:lineRule="auto"/>
        <w:ind w:firstLine="720"/>
        <w:jc w:val="both"/>
        <w:rPr>
          <w:rFonts w:ascii="Times New Roman" w:eastAsia="Arial" w:hAnsi="Times New Roman" w:cs="Times New Roman"/>
        </w:rPr>
      </w:pPr>
    </w:p>
    <w:p w:rsidR="00994B6D" w:rsidRPr="00994B6D" w:rsidRDefault="00994B6D" w:rsidP="00994B6D">
      <w:pPr>
        <w:autoSpaceDE w:val="0"/>
        <w:spacing w:after="0" w:line="240" w:lineRule="auto"/>
        <w:jc w:val="center"/>
        <w:rPr>
          <w:rFonts w:ascii="Times New Roman" w:hAnsi="Times New Roman" w:cs="Times New Roman"/>
          <w:b/>
        </w:rPr>
      </w:pPr>
      <w:r w:rsidRPr="00994B6D">
        <w:rPr>
          <w:rFonts w:ascii="Times New Roman" w:hAnsi="Times New Roman" w:cs="Times New Roman"/>
          <w:b/>
        </w:rPr>
        <w:t>Производственные функциональные зоны</w:t>
      </w:r>
    </w:p>
    <w:p w:rsidR="00994B6D" w:rsidRPr="00994B6D" w:rsidRDefault="00994B6D" w:rsidP="00994B6D">
      <w:pPr>
        <w:autoSpaceDE w:val="0"/>
        <w:spacing w:after="0" w:line="240" w:lineRule="auto"/>
        <w:jc w:val="center"/>
        <w:rPr>
          <w:rFonts w:ascii="Times New Roman" w:hAnsi="Times New Roman" w:cs="Times New Roman"/>
          <w:b/>
        </w:rPr>
      </w:pPr>
    </w:p>
    <w:p w:rsidR="00994B6D" w:rsidRPr="00994B6D" w:rsidRDefault="00994B6D" w:rsidP="00994B6D">
      <w:pPr>
        <w:autoSpaceDE w:val="0"/>
        <w:spacing w:after="0" w:line="240" w:lineRule="auto"/>
        <w:jc w:val="center"/>
        <w:rPr>
          <w:rFonts w:ascii="Times New Roman" w:hAnsi="Times New Roman" w:cs="Times New Roman"/>
          <w:b/>
        </w:rPr>
      </w:pPr>
      <w:r w:rsidRPr="00994B6D">
        <w:rPr>
          <w:rFonts w:ascii="Times New Roman" w:hAnsi="Times New Roman" w:cs="Times New Roman"/>
          <w:b/>
        </w:rPr>
        <w:t>ПР.401. Зоны производственного и коммунально-складского назначения</w:t>
      </w:r>
    </w:p>
    <w:p w:rsidR="00994B6D" w:rsidRPr="00994B6D" w:rsidRDefault="00994B6D" w:rsidP="00994B6D">
      <w:pPr>
        <w:autoSpaceDE w:val="0"/>
        <w:autoSpaceDN w:val="0"/>
        <w:adjustRightInd w:val="0"/>
        <w:spacing w:after="0" w:line="240" w:lineRule="auto"/>
        <w:ind w:firstLine="540"/>
        <w:jc w:val="both"/>
        <w:rPr>
          <w:rFonts w:ascii="Times New Roman" w:hAnsi="Times New Roman" w:cs="Times New Roman"/>
        </w:rPr>
      </w:pPr>
      <w:r w:rsidRPr="00994B6D">
        <w:rPr>
          <w:rFonts w:ascii="Times New Roman" w:hAnsi="Times New Roman" w:cs="Times New Roman"/>
          <w:b/>
          <w:i/>
        </w:rPr>
        <w:t>Зона коммунально-складского назначения</w:t>
      </w:r>
      <w:r w:rsidRPr="00994B6D">
        <w:rPr>
          <w:rFonts w:ascii="Times New Roman" w:hAnsi="Times New Roman" w:cs="Times New Roman"/>
          <w:i/>
        </w:rPr>
        <w:t xml:space="preserve"> 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не установлена</w:t>
      </w:r>
      <w:r w:rsidRPr="00994B6D">
        <w:rPr>
          <w:rFonts w:ascii="Times New Roman" w:hAnsi="Times New Roman" w:cs="Times New Roman"/>
        </w:rPr>
        <w:t>.</w:t>
      </w:r>
    </w:p>
    <w:p w:rsidR="00994B6D" w:rsidRPr="00994B6D" w:rsidRDefault="00994B6D" w:rsidP="00994B6D">
      <w:pPr>
        <w:shd w:val="clear" w:color="auto" w:fill="FFFFFF"/>
        <w:autoSpaceDE w:val="0"/>
        <w:autoSpaceDN w:val="0"/>
        <w:adjustRightInd w:val="0"/>
        <w:spacing w:after="0" w:line="240" w:lineRule="auto"/>
        <w:ind w:firstLine="720"/>
        <w:jc w:val="both"/>
        <w:rPr>
          <w:rFonts w:ascii="Times New Roman" w:hAnsi="Times New Roman" w:cs="Times New Roman"/>
          <w:b/>
        </w:rPr>
      </w:pPr>
      <w:r w:rsidRPr="00994B6D">
        <w:rPr>
          <w:rFonts w:ascii="Times New Roman" w:hAnsi="Times New Roman" w:cs="Times New Roman"/>
          <w:b/>
        </w:rPr>
        <w:t>1</w:t>
      </w:r>
      <w:r w:rsidRPr="00994B6D">
        <w:rPr>
          <w:rFonts w:ascii="Times New Roman" w:hAnsi="Times New Roman" w:cs="Times New Roman"/>
        </w:rPr>
        <w:t>.</w:t>
      </w:r>
      <w:r w:rsidRPr="00994B6D">
        <w:rPr>
          <w:rFonts w:ascii="Times New Roman" w:hAnsi="Times New Roman" w:cs="Times New Roman"/>
          <w:b/>
        </w:rPr>
        <w:t>Основные виды разрешенного использования:</w:t>
      </w:r>
    </w:p>
    <w:p w:rsidR="00994B6D" w:rsidRPr="00994B6D" w:rsidRDefault="00994B6D" w:rsidP="00994B6D">
      <w:pPr>
        <w:shd w:val="clear" w:color="auto" w:fill="FFFFFF"/>
        <w:tabs>
          <w:tab w:val="left" w:pos="1080"/>
        </w:tabs>
        <w:autoSpaceDE w:val="0"/>
        <w:autoSpaceDN w:val="0"/>
        <w:adjustRightInd w:val="0"/>
        <w:spacing w:after="0" w:line="240" w:lineRule="auto"/>
        <w:ind w:firstLine="720"/>
        <w:rPr>
          <w:rFonts w:ascii="Times New Roman" w:hAnsi="Times New Roman" w:cs="Times New Roman"/>
          <w:b/>
        </w:rPr>
      </w:pPr>
      <w:r w:rsidRPr="00994B6D">
        <w:rPr>
          <w:rFonts w:ascii="Times New Roman" w:hAnsi="Times New Roman" w:cs="Times New Roman"/>
          <w:b/>
          <w:color w:val="000000"/>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4B6D" w:rsidRPr="00994B6D" w:rsidRDefault="00994B6D" w:rsidP="00994B6D">
      <w:pPr>
        <w:shd w:val="clear" w:color="auto" w:fill="FFFFFF"/>
        <w:tabs>
          <w:tab w:val="left" w:pos="1080"/>
        </w:tabs>
        <w:autoSpaceDE w:val="0"/>
        <w:autoSpaceDN w:val="0"/>
        <w:adjustRightInd w:val="0"/>
        <w:spacing w:after="0" w:line="240" w:lineRule="auto"/>
        <w:ind w:firstLine="720"/>
        <w:rPr>
          <w:rFonts w:ascii="Times New Roman" w:hAnsi="Times New Roman" w:cs="Times New Roman"/>
          <w:b/>
        </w:rPr>
      </w:pPr>
    </w:p>
    <w:tbl>
      <w:tblPr>
        <w:tblW w:w="1091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985"/>
        <w:gridCol w:w="3828"/>
        <w:gridCol w:w="5103"/>
      </w:tblGrid>
      <w:tr w:rsidR="00994B6D" w:rsidRPr="00994B6D" w:rsidTr="003F477F">
        <w:trPr>
          <w:trHeight w:val="20"/>
        </w:trPr>
        <w:tc>
          <w:tcPr>
            <w:tcW w:w="1985"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земельных участков в соответствии с классификатором видов разрешенного использования</w:t>
            </w:r>
          </w:p>
        </w:tc>
        <w:tc>
          <w:tcPr>
            <w:tcW w:w="3828"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5103"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3F477F">
        <w:trPr>
          <w:trHeight w:val="20"/>
        </w:trPr>
        <w:tc>
          <w:tcPr>
            <w:tcW w:w="1985" w:type="dxa"/>
          </w:tcPr>
          <w:p w:rsidR="00994B6D" w:rsidRPr="00994B6D" w:rsidRDefault="00994B6D" w:rsidP="00994B6D">
            <w:pPr>
              <w:widowControl w:val="0"/>
              <w:spacing w:after="0" w:line="240" w:lineRule="auto"/>
              <w:rPr>
                <w:rFonts w:ascii="Times New Roman" w:hAnsi="Times New Roman" w:cs="Times New Roman"/>
              </w:rPr>
            </w:pPr>
            <w:r w:rsidRPr="00994B6D">
              <w:rPr>
                <w:rFonts w:ascii="Times New Roman" w:hAnsi="Times New Roman" w:cs="Times New Roman"/>
              </w:rPr>
              <w:t>Склады</w:t>
            </w:r>
          </w:p>
          <w:p w:rsidR="00994B6D" w:rsidRPr="00994B6D" w:rsidRDefault="00994B6D" w:rsidP="00994B6D">
            <w:pPr>
              <w:widowControl w:val="0"/>
              <w:spacing w:after="0" w:line="240" w:lineRule="auto"/>
              <w:rPr>
                <w:rFonts w:ascii="Times New Roman" w:hAnsi="Times New Roman" w:cs="Times New Roman"/>
              </w:rPr>
            </w:pPr>
          </w:p>
        </w:tc>
        <w:tc>
          <w:tcPr>
            <w:tcW w:w="3828" w:type="dxa"/>
          </w:tcPr>
          <w:p w:rsidR="00994B6D" w:rsidRPr="00994B6D" w:rsidRDefault="00994B6D" w:rsidP="00994B6D">
            <w:pPr>
              <w:widowControl w:val="0"/>
              <w:spacing w:after="0" w:line="240" w:lineRule="auto"/>
              <w:jc w:val="both"/>
              <w:rPr>
                <w:rFonts w:ascii="Times New Roman" w:hAnsi="Times New Roman" w:cs="Times New Roman"/>
              </w:rPr>
            </w:pPr>
            <w:r w:rsidRPr="00994B6D">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103" w:type="dxa"/>
          </w:tcPr>
          <w:p w:rsidR="00994B6D" w:rsidRPr="00994B6D" w:rsidRDefault="00994B6D" w:rsidP="00994B6D">
            <w:pPr>
              <w:spacing w:after="0" w:line="240" w:lineRule="auto"/>
              <w:jc w:val="both"/>
              <w:rPr>
                <w:rFonts w:ascii="Times New Roman" w:hAnsi="Times New Roman" w:cs="Times New Roman"/>
              </w:rPr>
            </w:pPr>
            <w:r w:rsidRPr="00994B6D">
              <w:rPr>
                <w:rFonts w:ascii="Times New Roman" w:hAnsi="Times New Roman" w:cs="Times New Roman"/>
              </w:rPr>
              <w:t xml:space="preserve">- минимальная / максимальная площадь земельного участка - </w:t>
            </w:r>
            <w:r w:rsidRPr="00994B6D">
              <w:rPr>
                <w:rFonts w:ascii="Times New Roman" w:hAnsi="Times New Roman" w:cs="Times New Roman"/>
                <w:b/>
              </w:rPr>
              <w:t>1000/ 25000</w:t>
            </w:r>
            <w:r w:rsidRPr="00994B6D">
              <w:rPr>
                <w:rFonts w:ascii="Times New Roman" w:hAnsi="Times New Roman" w:cs="Times New Roman"/>
              </w:rPr>
              <w:t xml:space="preserve"> кв. м;</w:t>
            </w:r>
          </w:p>
          <w:p w:rsidR="00994B6D" w:rsidRPr="00994B6D" w:rsidRDefault="00994B6D" w:rsidP="00994B6D">
            <w:pPr>
              <w:spacing w:after="0" w:line="240" w:lineRule="auto"/>
              <w:jc w:val="both"/>
              <w:rPr>
                <w:rFonts w:ascii="Times New Roman" w:hAnsi="Times New Roman" w:cs="Times New Roman"/>
              </w:rPr>
            </w:pPr>
            <w:r w:rsidRPr="00994B6D">
              <w:rPr>
                <w:rFonts w:ascii="Times New Roman" w:hAnsi="Times New Roman" w:cs="Times New Roman"/>
              </w:rPr>
              <w:t xml:space="preserve">- минимальные отступы от границы земельного участка- </w:t>
            </w:r>
            <w:r w:rsidRPr="00994B6D">
              <w:rPr>
                <w:rFonts w:ascii="Times New Roman" w:hAnsi="Times New Roman" w:cs="Times New Roman"/>
                <w:b/>
              </w:rPr>
              <w:t>3 м;</w:t>
            </w:r>
          </w:p>
          <w:p w:rsidR="00994B6D" w:rsidRPr="00994B6D" w:rsidRDefault="00994B6D" w:rsidP="00994B6D">
            <w:pPr>
              <w:spacing w:after="0" w:line="240" w:lineRule="auto"/>
              <w:jc w:val="both"/>
              <w:rPr>
                <w:rFonts w:ascii="Times New Roman" w:hAnsi="Times New Roman" w:cs="Times New Roman"/>
                <w:b/>
              </w:rPr>
            </w:pPr>
            <w:r w:rsidRPr="00994B6D">
              <w:rPr>
                <w:rFonts w:ascii="Times New Roman" w:hAnsi="Times New Roman" w:cs="Times New Roman"/>
              </w:rPr>
              <w:t xml:space="preserve">- максимальное количество надземных этажей - </w:t>
            </w:r>
            <w:r w:rsidRPr="00994B6D">
              <w:rPr>
                <w:rFonts w:ascii="Times New Roman" w:hAnsi="Times New Roman" w:cs="Times New Roman"/>
                <w:b/>
              </w:rPr>
              <w:t>2 этажа</w:t>
            </w:r>
            <w:r w:rsidRPr="00994B6D">
              <w:rPr>
                <w:rFonts w:ascii="Times New Roman" w:hAnsi="Times New Roman" w:cs="Times New Roman"/>
              </w:rPr>
              <w:t>;</w:t>
            </w:r>
          </w:p>
          <w:p w:rsidR="00994B6D" w:rsidRPr="00994B6D" w:rsidRDefault="00994B6D" w:rsidP="00994B6D">
            <w:pPr>
              <w:spacing w:after="0" w:line="240" w:lineRule="auto"/>
              <w:jc w:val="both"/>
              <w:rPr>
                <w:rFonts w:ascii="Times New Roman" w:eastAsia="SimSun" w:hAnsi="Times New Roman" w:cs="Times New Roman"/>
                <w:b/>
                <w:lang w:eastAsia="zh-CN"/>
              </w:rPr>
            </w:pPr>
            <w:r w:rsidRPr="00994B6D">
              <w:rPr>
                <w:rFonts w:ascii="Times New Roman" w:eastAsia="SimSun" w:hAnsi="Times New Roman" w:cs="Times New Roman"/>
                <w:lang w:eastAsia="zh-CN"/>
              </w:rPr>
              <w:t xml:space="preserve">- максимальный процент застройки в границах земельного участка - </w:t>
            </w:r>
            <w:r w:rsidRPr="00994B6D">
              <w:rPr>
                <w:rFonts w:ascii="Times New Roman" w:eastAsia="SimSun" w:hAnsi="Times New Roman" w:cs="Times New Roman"/>
                <w:b/>
                <w:lang w:eastAsia="zh-CN"/>
              </w:rPr>
              <w:t>60%</w:t>
            </w:r>
          </w:p>
        </w:tc>
      </w:tr>
      <w:tr w:rsidR="00994B6D" w:rsidRPr="00994B6D" w:rsidTr="003F477F">
        <w:trPr>
          <w:trHeight w:val="20"/>
        </w:trPr>
        <w:tc>
          <w:tcPr>
            <w:tcW w:w="1985"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Коммунальное обслуживание</w:t>
            </w:r>
          </w:p>
          <w:p w:rsidR="00994B6D" w:rsidRPr="00994B6D" w:rsidRDefault="00994B6D" w:rsidP="00994B6D">
            <w:pPr>
              <w:spacing w:after="0" w:line="240" w:lineRule="auto"/>
              <w:rPr>
                <w:rFonts w:ascii="Times New Roman" w:eastAsia="SimSun" w:hAnsi="Times New Roman" w:cs="Times New Roman"/>
                <w:color w:val="000000"/>
                <w:lang w:eastAsia="zh-CN"/>
              </w:rPr>
            </w:pPr>
          </w:p>
        </w:tc>
        <w:tc>
          <w:tcPr>
            <w:tcW w:w="3828" w:type="dxa"/>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94B6D">
              <w:rPr>
                <w:rFonts w:ascii="Times New Roman" w:eastAsia="SimSun" w:hAnsi="Times New Roman" w:cs="Times New Roman"/>
                <w:color w:val="000000"/>
                <w:lang w:eastAsia="zh-CN"/>
              </w:rPr>
              <w:lastRenderedPageBreak/>
              <w:t>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103"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минимальная/максимальная площадь земельных участков - 10 кв. м/</w:t>
            </w:r>
            <w:r w:rsidRPr="00994B6D">
              <w:rPr>
                <w:rFonts w:ascii="Times New Roman" w:hAnsi="Times New Roman" w:cs="Times New Roman"/>
                <w:bCs/>
                <w:color w:val="000000"/>
              </w:rPr>
              <w:t>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w:t>
            </w:r>
            <w:r w:rsidRPr="00994B6D">
              <w:rPr>
                <w:rFonts w:ascii="Times New Roman" w:eastAsia="SimSun" w:hAnsi="Times New Roman" w:cs="Times New Roman"/>
                <w:color w:val="000000"/>
                <w:lang w:eastAsia="zh-CN"/>
              </w:rPr>
              <w:lastRenderedPageBreak/>
              <w:t xml:space="preserve">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- 20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3F477F">
        <w:trPr>
          <w:trHeight w:val="20"/>
        </w:trPr>
        <w:tc>
          <w:tcPr>
            <w:tcW w:w="1985" w:type="dxa"/>
          </w:tcPr>
          <w:p w:rsidR="00994B6D" w:rsidRPr="00994B6D" w:rsidRDefault="00994B6D" w:rsidP="00994B6D">
            <w:pPr>
              <w:pStyle w:val="s1"/>
              <w:spacing w:before="0" w:beforeAutospacing="0" w:after="0" w:afterAutospacing="0"/>
              <w:jc w:val="both"/>
              <w:rPr>
                <w:color w:val="22272F"/>
              </w:rPr>
            </w:pPr>
            <w:r w:rsidRPr="00994B6D">
              <w:rPr>
                <w:color w:val="22272F"/>
              </w:rPr>
              <w:lastRenderedPageBreak/>
              <w:t>Связь</w:t>
            </w:r>
          </w:p>
        </w:tc>
        <w:tc>
          <w:tcPr>
            <w:tcW w:w="3828" w:type="dxa"/>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3F477F">
        <w:trPr>
          <w:trHeight w:val="20"/>
        </w:trPr>
        <w:tc>
          <w:tcPr>
            <w:tcW w:w="1985" w:type="dxa"/>
            <w:vAlign w:val="center"/>
          </w:tcPr>
          <w:p w:rsidR="00994B6D" w:rsidRPr="00994B6D" w:rsidRDefault="00994B6D" w:rsidP="00994B6D">
            <w:pPr>
              <w:tabs>
                <w:tab w:val="left" w:pos="2520"/>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придорожного сервиса</w:t>
            </w:r>
          </w:p>
        </w:tc>
        <w:tc>
          <w:tcPr>
            <w:tcW w:w="3828" w:type="dxa"/>
            <w:vAlign w:val="center"/>
          </w:tcPr>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автозаправочных станций (бензиновых, газовых);</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предоставление гостиничных услуг в качестве придорожного сервиса;</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103" w:type="dxa"/>
            <w:vAlign w:val="center"/>
          </w:tcPr>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 кв. м/</w:t>
            </w:r>
            <w:r w:rsidRPr="00994B6D">
              <w:rPr>
                <w:rFonts w:ascii="Times New Roman" w:hAnsi="Times New Roman" w:cs="Times New Roman"/>
                <w:bCs/>
                <w:color w:val="000000"/>
              </w:rPr>
              <w:t>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зданий, строений, сооружений от уровня земли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3F477F">
        <w:trPr>
          <w:trHeight w:val="20"/>
        </w:trPr>
        <w:tc>
          <w:tcPr>
            <w:tcW w:w="1985" w:type="dxa"/>
          </w:tcPr>
          <w:p w:rsidR="00994B6D" w:rsidRPr="00994B6D" w:rsidRDefault="00994B6D" w:rsidP="00994B6D">
            <w:pPr>
              <w:pStyle w:val="s1"/>
              <w:spacing w:before="0" w:beforeAutospacing="0" w:after="0" w:afterAutospacing="0"/>
              <w:jc w:val="both"/>
              <w:rPr>
                <w:color w:val="22272F"/>
              </w:rPr>
            </w:pPr>
            <w:r w:rsidRPr="00994B6D">
              <w:rPr>
                <w:color w:val="22272F"/>
              </w:rPr>
              <w:t>Общественное питание</w:t>
            </w:r>
          </w:p>
        </w:tc>
        <w:tc>
          <w:tcPr>
            <w:tcW w:w="3828" w:type="dxa"/>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03"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 кв. м/5000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15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2 этажа (включая мансардный этаж);</w:t>
            </w:r>
          </w:p>
          <w:p w:rsidR="00994B6D" w:rsidRPr="00994B6D" w:rsidRDefault="00994B6D" w:rsidP="00994B6D">
            <w:pPr>
              <w:pStyle w:val="s1"/>
              <w:spacing w:before="0" w:beforeAutospacing="0" w:after="0" w:afterAutospacing="0"/>
              <w:jc w:val="both"/>
              <w:rPr>
                <w:color w:val="22272F"/>
              </w:rPr>
            </w:pPr>
            <w:r w:rsidRPr="00994B6D">
              <w:rPr>
                <w:rFonts w:eastAsia="SimSun"/>
                <w:color w:val="000000"/>
                <w:lang w:eastAsia="zh-CN"/>
              </w:rPr>
              <w:t>максимальный процент застройки в границах земельного участка – 60%</w:t>
            </w:r>
          </w:p>
        </w:tc>
      </w:tr>
      <w:tr w:rsidR="00994B6D" w:rsidRPr="00994B6D" w:rsidTr="003F477F">
        <w:trPr>
          <w:trHeight w:val="20"/>
        </w:trPr>
        <w:tc>
          <w:tcPr>
            <w:tcW w:w="1985"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Магазины</w:t>
            </w:r>
          </w:p>
        </w:tc>
        <w:tc>
          <w:tcPr>
            <w:tcW w:w="3828" w:type="dxa"/>
            <w:tcBorders>
              <w:bottom w:val="single" w:sz="4" w:space="0" w:color="auto"/>
            </w:tcBorders>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Объекты капитального строительства, предназначенные для продажи товаров, в том числе аптеки, торговая площадь которых составляет </w:t>
            </w:r>
            <w:r w:rsidRPr="00994B6D">
              <w:rPr>
                <w:rFonts w:ascii="Times New Roman" w:eastAsia="SimSun" w:hAnsi="Times New Roman" w:cs="Times New Roman"/>
                <w:color w:val="000000"/>
                <w:lang w:eastAsia="zh-CN"/>
              </w:rPr>
              <w:lastRenderedPageBreak/>
              <w:t>до 5000 кв. м;</w:t>
            </w:r>
          </w:p>
        </w:tc>
        <w:tc>
          <w:tcPr>
            <w:tcW w:w="5103" w:type="dxa"/>
            <w:tcBorders>
              <w:bottom w:val="single" w:sz="4" w:space="0" w:color="auto"/>
            </w:tcBorders>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минимальная/максимальная площадь земельных участков  – 300/5000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lastRenderedPageBreak/>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3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bl>
    <w:p w:rsidR="00994B6D" w:rsidRPr="00994B6D" w:rsidRDefault="00994B6D" w:rsidP="00994B6D">
      <w:pPr>
        <w:widowControl w:val="0"/>
        <w:spacing w:after="0" w:line="240" w:lineRule="auto"/>
        <w:ind w:firstLine="426"/>
        <w:jc w:val="center"/>
        <w:rPr>
          <w:rFonts w:ascii="Times New Roman" w:hAnsi="Times New Roman" w:cs="Times New Roman"/>
          <w:b/>
          <w:color w:val="000000"/>
        </w:rPr>
      </w:pPr>
      <w:r w:rsidRPr="00994B6D">
        <w:rPr>
          <w:rFonts w:ascii="Times New Roman" w:hAnsi="Times New Roman" w:cs="Times New Roman"/>
          <w:b/>
          <w:color w:val="000000"/>
        </w:rPr>
        <w:lastRenderedPageBreak/>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91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985"/>
        <w:gridCol w:w="3544"/>
        <w:gridCol w:w="5387"/>
      </w:tblGrid>
      <w:tr w:rsidR="00994B6D" w:rsidRPr="00994B6D" w:rsidTr="003F477F">
        <w:trPr>
          <w:trHeight w:val="20"/>
        </w:trPr>
        <w:tc>
          <w:tcPr>
            <w:tcW w:w="1985"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5387" w:type="dxa"/>
            <w:tcBorders>
              <w:bottom w:val="single" w:sz="4" w:space="0" w:color="auto"/>
            </w:tcBorders>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3F477F">
        <w:trPr>
          <w:trHeight w:val="20"/>
        </w:trPr>
        <w:tc>
          <w:tcPr>
            <w:tcW w:w="1985" w:type="dxa"/>
            <w:tcBorders>
              <w:top w:val="single" w:sz="4" w:space="0" w:color="auto"/>
              <w:bottom w:val="single" w:sz="4" w:space="0" w:color="auto"/>
            </w:tcBorders>
            <w:shd w:val="clear" w:color="auto" w:fill="auto"/>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Деловое управление</w:t>
            </w:r>
          </w:p>
        </w:tc>
        <w:tc>
          <w:tcPr>
            <w:tcW w:w="3544" w:type="dxa"/>
            <w:tcBorders>
              <w:top w:val="single" w:sz="4" w:space="0" w:color="auto"/>
              <w:bottom w:val="single" w:sz="4" w:space="0" w:color="auto"/>
            </w:tcBorders>
            <w:shd w:val="clear" w:color="auto" w:fill="auto"/>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5387" w:type="dxa"/>
            <w:shd w:val="clear" w:color="auto" w:fill="auto"/>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минимальная/максимальная площадь земельных участков  – 300 кв. м / </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4 этажа (включая мансардный этаж);</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3F477F">
        <w:trPr>
          <w:trHeight w:val="20"/>
        </w:trPr>
        <w:tc>
          <w:tcPr>
            <w:tcW w:w="1985" w:type="dxa"/>
            <w:tcBorders>
              <w:top w:val="single" w:sz="4" w:space="0" w:color="auto"/>
              <w:bottom w:val="single" w:sz="4" w:space="0" w:color="auto"/>
            </w:tcBorders>
            <w:shd w:val="clear" w:color="auto" w:fill="auto"/>
            <w:vAlign w:val="center"/>
          </w:tcPr>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Обслуживание автотранспорта.</w:t>
            </w:r>
          </w:p>
        </w:tc>
        <w:tc>
          <w:tcPr>
            <w:tcW w:w="3544" w:type="dxa"/>
            <w:tcBorders>
              <w:top w:val="single" w:sz="4" w:space="0" w:color="auto"/>
              <w:bottom w:val="single" w:sz="4" w:space="0" w:color="auto"/>
            </w:tcBorders>
            <w:shd w:val="clear" w:color="auto" w:fill="auto"/>
            <w:vAlign w:val="center"/>
          </w:tcPr>
          <w:p w:rsidR="00994B6D" w:rsidRPr="00994B6D" w:rsidRDefault="00994B6D" w:rsidP="00994B6D">
            <w:pPr>
              <w:tabs>
                <w:tab w:val="left" w:pos="2520"/>
              </w:tabs>
              <w:spacing w:after="0" w:line="240" w:lineRule="auto"/>
              <w:rPr>
                <w:rFonts w:ascii="Times New Roman" w:hAnsi="Times New Roman" w:cs="Times New Roman"/>
                <w:b/>
                <w:color w:val="000000"/>
              </w:rPr>
            </w:pPr>
            <w:r w:rsidRPr="00994B6D">
              <w:rPr>
                <w:rFonts w:ascii="Times New Roman" w:eastAsia="SimSun" w:hAnsi="Times New Roman" w:cs="Times New Roman"/>
                <w:color w:val="000000"/>
                <w:lang w:eastAsia="zh-CN"/>
              </w:rPr>
              <w:t>Гаражи и автостоянки для постоянного хранения грузовых и легковых автомобилей;</w:t>
            </w:r>
          </w:p>
        </w:tc>
        <w:tc>
          <w:tcPr>
            <w:tcW w:w="5387" w:type="dxa"/>
            <w:shd w:val="clear" w:color="auto" w:fill="auto"/>
            <w:vAlign w:val="center"/>
          </w:tcPr>
          <w:p w:rsidR="00994B6D" w:rsidRPr="00994B6D" w:rsidRDefault="00994B6D" w:rsidP="00994B6D">
            <w:pPr>
              <w:tabs>
                <w:tab w:val="left" w:pos="1134"/>
              </w:tabs>
              <w:spacing w:after="0" w:line="240" w:lineRule="auto"/>
              <w:rPr>
                <w:rFonts w:ascii="Times New Roman" w:hAnsi="Times New Roman" w:cs="Times New Roman"/>
                <w:bCs/>
                <w:color w:val="000000"/>
              </w:rPr>
            </w:pPr>
            <w:r w:rsidRPr="00994B6D">
              <w:rPr>
                <w:rFonts w:ascii="Times New Roman" w:eastAsia="SimSun" w:hAnsi="Times New Roman" w:cs="Times New Roman"/>
                <w:color w:val="000000"/>
                <w:lang w:eastAsia="zh-CN"/>
              </w:rPr>
              <w:t>минимальная/максимальная площадь земельных участков - 500 кв. м/</w:t>
            </w:r>
            <w:r w:rsidRPr="00994B6D">
              <w:rPr>
                <w:rFonts w:ascii="Times New Roman" w:hAnsi="Times New Roman" w:cs="Times New Roman"/>
                <w:bCs/>
                <w:color w:val="000000"/>
              </w:rPr>
              <w:t xml:space="preserve">5000 </w:t>
            </w:r>
            <w:r w:rsidRPr="00994B6D">
              <w:rPr>
                <w:rFonts w:ascii="Times New Roman" w:eastAsia="SimSun" w:hAnsi="Times New Roman" w:cs="Times New Roman"/>
                <w:color w:val="000000"/>
                <w:lang w:eastAsia="zh-CN"/>
              </w:rPr>
              <w:t>кв. м</w:t>
            </w:r>
            <w:r w:rsidRPr="00994B6D">
              <w:rPr>
                <w:rFonts w:ascii="Times New Roman" w:hAnsi="Times New Roman" w:cs="Times New Roman"/>
                <w:bCs/>
                <w:color w:val="000000"/>
              </w:rPr>
              <w:t>;</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20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- 2 м;</w:t>
            </w:r>
          </w:p>
        </w:tc>
      </w:tr>
    </w:tbl>
    <w:p w:rsidR="00994B6D" w:rsidRPr="00994B6D" w:rsidRDefault="00994B6D" w:rsidP="00994B6D">
      <w:pPr>
        <w:spacing w:after="0" w:line="240" w:lineRule="auto"/>
        <w:jc w:val="both"/>
        <w:rPr>
          <w:rFonts w:ascii="Times New Roman" w:eastAsia="Arial" w:hAnsi="Times New Roman" w:cs="Times New Roman"/>
          <w:b/>
          <w:shd w:val="clear" w:color="auto" w:fill="FFFFFF"/>
        </w:rPr>
      </w:pPr>
    </w:p>
    <w:p w:rsidR="00994B6D" w:rsidRPr="00994B6D" w:rsidRDefault="00994B6D" w:rsidP="00994B6D">
      <w:pPr>
        <w:tabs>
          <w:tab w:val="left" w:pos="142"/>
        </w:tabs>
        <w:spacing w:after="0" w:line="240" w:lineRule="auto"/>
        <w:jc w:val="both"/>
        <w:rPr>
          <w:rFonts w:ascii="Times New Roman" w:hAnsi="Times New Roman" w:cs="Times New Roman"/>
          <w:b/>
        </w:rPr>
      </w:pPr>
      <w:r w:rsidRPr="00994B6D">
        <w:rPr>
          <w:rFonts w:ascii="Times New Roman" w:eastAsia="Arial" w:hAnsi="Times New Roman" w:cs="Times New Roman"/>
          <w:shd w:val="clear" w:color="auto" w:fill="FFFFFF"/>
        </w:rPr>
        <w:t>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земельного участка согласно «Классификатора видов разрешенного использования» утвержденного Приказом Минэкономразвития России от 01.09.2014 № 540 не противоречащее особенностям территориальной зоны, в порядке, предусмотренном при присвоении условно-разрешенных видов использования.</w:t>
      </w:r>
    </w:p>
    <w:p w:rsidR="00994B6D" w:rsidRPr="00994B6D" w:rsidRDefault="00994B6D" w:rsidP="00994B6D">
      <w:pPr>
        <w:shd w:val="clear" w:color="auto" w:fill="FFFFFF"/>
        <w:tabs>
          <w:tab w:val="left" w:pos="1080"/>
        </w:tabs>
        <w:autoSpaceDE w:val="0"/>
        <w:autoSpaceDN w:val="0"/>
        <w:adjustRightInd w:val="0"/>
        <w:spacing w:after="0" w:line="240" w:lineRule="auto"/>
        <w:ind w:firstLine="720"/>
        <w:jc w:val="both"/>
        <w:rPr>
          <w:rFonts w:ascii="Times New Roman" w:hAnsi="Times New Roman" w:cs="Times New Roman"/>
        </w:rPr>
      </w:pPr>
      <w:r w:rsidRPr="00994B6D">
        <w:rPr>
          <w:rFonts w:ascii="Times New Roman" w:hAnsi="Times New Roman" w:cs="Times New Roman"/>
          <w:b/>
        </w:rPr>
        <w:t>Ограничения использования</w:t>
      </w:r>
      <w:r w:rsidRPr="00994B6D">
        <w:rPr>
          <w:rFonts w:ascii="Times New Roman" w:hAnsi="Times New Roman" w:cs="Times New Roman"/>
        </w:rPr>
        <w:t xml:space="preserve"> земельных участков и объектов капитального строительства указаны в статье 67 «Ограничения на использование земельных участков и объектов капитального строительства» настоящих Правил.</w:t>
      </w:r>
    </w:p>
    <w:p w:rsidR="00994B6D" w:rsidRPr="00994B6D" w:rsidRDefault="00994B6D" w:rsidP="00994B6D">
      <w:pPr>
        <w:keepNext/>
        <w:keepLines/>
        <w:autoSpaceDE w:val="0"/>
        <w:spacing w:after="0" w:line="240" w:lineRule="auto"/>
        <w:jc w:val="center"/>
        <w:rPr>
          <w:rFonts w:ascii="Times New Roman" w:hAnsi="Times New Roman" w:cs="Times New Roman"/>
          <w:b/>
        </w:rPr>
      </w:pPr>
      <w:r w:rsidRPr="00994B6D">
        <w:rPr>
          <w:rFonts w:ascii="Times New Roman" w:hAnsi="Times New Roman" w:cs="Times New Roman"/>
          <w:b/>
        </w:rPr>
        <w:t xml:space="preserve"> РЗ.501. Зона   рекреации</w:t>
      </w:r>
    </w:p>
    <w:p w:rsidR="00994B6D" w:rsidRPr="00994B6D" w:rsidRDefault="00994B6D" w:rsidP="00994B6D">
      <w:pPr>
        <w:shd w:val="clear" w:color="auto" w:fill="FFFFFF"/>
        <w:autoSpaceDE w:val="0"/>
        <w:autoSpaceDN w:val="0"/>
        <w:adjustRightInd w:val="0"/>
        <w:spacing w:after="0" w:line="240" w:lineRule="auto"/>
        <w:ind w:firstLine="720"/>
        <w:jc w:val="both"/>
        <w:rPr>
          <w:rFonts w:ascii="Times New Roman" w:hAnsi="Times New Roman" w:cs="Times New Roman"/>
          <w:i/>
        </w:rPr>
      </w:pPr>
      <w:r w:rsidRPr="00994B6D">
        <w:rPr>
          <w:rFonts w:ascii="Times New Roman" w:hAnsi="Times New Roman" w:cs="Times New Roman"/>
          <w:i/>
        </w:rPr>
        <w:t>Зона выделена для обеспечения разрешительно-правовых условий и процедур формирования озелененных участков населенных пунктов, предназначенных для кратковременного отдыха и проведения досуга населением на обустроенных открытых пространствах населенных пунктов, сохранения и развития озелененных территорий.</w:t>
      </w:r>
    </w:p>
    <w:p w:rsidR="00994B6D" w:rsidRPr="00994B6D" w:rsidRDefault="00994B6D" w:rsidP="00994B6D">
      <w:pPr>
        <w:shd w:val="clear" w:color="auto" w:fill="FFFFFF"/>
        <w:autoSpaceDE w:val="0"/>
        <w:autoSpaceDN w:val="0"/>
        <w:adjustRightInd w:val="0"/>
        <w:spacing w:after="0" w:line="240" w:lineRule="auto"/>
        <w:ind w:firstLine="720"/>
        <w:jc w:val="both"/>
        <w:rPr>
          <w:rFonts w:ascii="Times New Roman" w:hAnsi="Times New Roman" w:cs="Times New Roman"/>
          <w:b/>
        </w:rPr>
      </w:pPr>
      <w:r w:rsidRPr="00994B6D">
        <w:rPr>
          <w:rFonts w:ascii="Times New Roman" w:hAnsi="Times New Roman" w:cs="Times New Roman"/>
          <w:b/>
        </w:rPr>
        <w:t>1</w:t>
      </w:r>
      <w:r w:rsidRPr="00994B6D">
        <w:rPr>
          <w:rFonts w:ascii="Times New Roman" w:hAnsi="Times New Roman" w:cs="Times New Roman"/>
        </w:rPr>
        <w:t>.</w:t>
      </w:r>
      <w:r w:rsidRPr="00994B6D">
        <w:rPr>
          <w:rFonts w:ascii="Times New Roman" w:hAnsi="Times New Roman" w:cs="Times New Roman"/>
          <w:b/>
        </w:rPr>
        <w:t>Основные виды разрешенного использования:</w:t>
      </w:r>
    </w:p>
    <w:p w:rsidR="00994B6D" w:rsidRPr="00994B6D" w:rsidRDefault="00994B6D" w:rsidP="00994B6D">
      <w:pPr>
        <w:shd w:val="clear" w:color="auto" w:fill="FFFFFF"/>
        <w:autoSpaceDE w:val="0"/>
        <w:autoSpaceDN w:val="0"/>
        <w:adjustRightInd w:val="0"/>
        <w:spacing w:after="0" w:line="240" w:lineRule="auto"/>
        <w:ind w:firstLine="720"/>
        <w:jc w:val="both"/>
        <w:rPr>
          <w:rFonts w:ascii="Times New Roman" w:hAnsi="Times New Roman" w:cs="Times New Roman"/>
        </w:rPr>
      </w:pPr>
      <w:r w:rsidRPr="00994B6D">
        <w:rPr>
          <w:rFonts w:ascii="Times New Roman" w:hAnsi="Times New Roman" w:cs="Times New Roman"/>
          <w:b/>
          <w:color w:val="000000"/>
        </w:rPr>
        <w:t xml:space="preserve">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w:t>
      </w:r>
      <w:r w:rsidRPr="00994B6D">
        <w:rPr>
          <w:rFonts w:ascii="Times New Roman" w:hAnsi="Times New Roman" w:cs="Times New Roman"/>
          <w:b/>
          <w:color w:val="000000"/>
        </w:rPr>
        <w:lastRenderedPageBreak/>
        <w:t>предельные параметры разрешенного строительства, реконструкции объектов капитального строительства.</w:t>
      </w:r>
    </w:p>
    <w:tbl>
      <w:tblPr>
        <w:tblW w:w="5238" w:type="pc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24"/>
        <w:gridCol w:w="3786"/>
        <w:gridCol w:w="5002"/>
      </w:tblGrid>
      <w:tr w:rsidR="00994B6D" w:rsidRPr="00994B6D" w:rsidTr="003F477F">
        <w:trPr>
          <w:trHeight w:val="552"/>
          <w:tblHeader/>
        </w:trPr>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 xml:space="preserve">Виды разрешенного использования земельных участков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4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3F477F">
        <w:trPr>
          <w:trHeight w:val="552"/>
        </w:trPr>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Земельные участки (территории) общего пользования</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Регламенты не устанавливаются.</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94B6D" w:rsidRPr="00994B6D" w:rsidTr="003F477F">
        <w:trPr>
          <w:trHeight w:val="552"/>
        </w:trPr>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xml:space="preserve">Коммунальное обслуживание </w:t>
            </w:r>
          </w:p>
          <w:p w:rsidR="00994B6D" w:rsidRPr="00994B6D" w:rsidRDefault="00994B6D" w:rsidP="00994B6D">
            <w:pPr>
              <w:spacing w:after="0" w:line="240" w:lineRule="auto"/>
              <w:rPr>
                <w:rFonts w:ascii="Times New Roman" w:hAnsi="Times New Roman" w:cs="Times New Roman"/>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552"/>
        </w:trPr>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pStyle w:val="s1"/>
              <w:spacing w:before="0" w:beforeAutospacing="0" w:after="0" w:afterAutospacing="0"/>
              <w:jc w:val="both"/>
              <w:rPr>
                <w:color w:val="22272F"/>
              </w:rPr>
            </w:pPr>
            <w:r w:rsidRPr="00994B6D">
              <w:rPr>
                <w:color w:val="22272F"/>
              </w:rPr>
              <w:t>Отдых (рекреация)</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pStyle w:val="s1"/>
              <w:spacing w:before="0" w:beforeAutospacing="0" w:after="0" w:afterAutospacing="0"/>
              <w:jc w:val="both"/>
              <w:rPr>
                <w:color w:val="22272F"/>
              </w:rPr>
            </w:pPr>
            <w:r w:rsidRPr="00994B6D">
              <w:rPr>
                <w:color w:val="22272F"/>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94B6D" w:rsidRPr="00994B6D" w:rsidRDefault="00994B6D" w:rsidP="00994B6D">
            <w:pPr>
              <w:pStyle w:val="s1"/>
              <w:spacing w:before="0" w:beforeAutospacing="0" w:after="0" w:afterAutospacing="0"/>
              <w:jc w:val="both"/>
              <w:rPr>
                <w:color w:val="22272F"/>
              </w:rPr>
            </w:pPr>
            <w:r w:rsidRPr="00994B6D">
              <w:rPr>
                <w:color w:val="22272F"/>
              </w:rPr>
              <w:t>создание и уход за городскими лесами, скверами, прудами, озерами, водохранилищами, пляжами, а также обустройство мест отдыха в них.</w:t>
            </w:r>
          </w:p>
        </w:tc>
        <w:tc>
          <w:tcPr>
            <w:tcW w:w="4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rPr>
              <w:t xml:space="preserve">- минимальная/максимальная площадь земельного участка - </w:t>
            </w:r>
            <w:r w:rsidRPr="00994B6D">
              <w:rPr>
                <w:rFonts w:ascii="Times New Roman" w:hAnsi="Times New Roman" w:cs="Times New Roman"/>
                <w:b/>
                <w:bCs/>
              </w:rPr>
              <w:t>500/5000</w:t>
            </w:r>
            <w:r w:rsidRPr="00994B6D">
              <w:rPr>
                <w:rFonts w:ascii="Times New Roman" w:hAnsi="Times New Roman" w:cs="Times New Roman"/>
              </w:rPr>
              <w:t xml:space="preserve"> кв.м</w:t>
            </w:r>
          </w:p>
        </w:tc>
      </w:tr>
    </w:tbl>
    <w:p w:rsidR="00994B6D" w:rsidRPr="00994B6D" w:rsidRDefault="00994B6D" w:rsidP="00994B6D">
      <w:pPr>
        <w:widowControl w:val="0"/>
        <w:spacing w:after="0" w:line="240" w:lineRule="auto"/>
        <w:ind w:firstLine="426"/>
        <w:jc w:val="center"/>
        <w:rPr>
          <w:rFonts w:ascii="Times New Roman" w:hAnsi="Times New Roman" w:cs="Times New Roman"/>
          <w:b/>
          <w:color w:val="000000"/>
        </w:rPr>
      </w:pPr>
    </w:p>
    <w:p w:rsidR="00994B6D" w:rsidRPr="00994B6D" w:rsidRDefault="00994B6D" w:rsidP="00994B6D">
      <w:pPr>
        <w:widowControl w:val="0"/>
        <w:spacing w:after="0" w:line="240" w:lineRule="auto"/>
        <w:ind w:firstLine="426"/>
        <w:jc w:val="center"/>
        <w:rPr>
          <w:rFonts w:ascii="Times New Roman" w:hAnsi="Times New Roman" w:cs="Times New Roman"/>
        </w:rPr>
      </w:pPr>
      <w:r w:rsidRPr="00994B6D">
        <w:rPr>
          <w:rFonts w:ascii="Times New Roman" w:hAnsi="Times New Roman" w:cs="Times New Roman"/>
          <w:b/>
          <w:color w:val="000000"/>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238" w:type="pc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774"/>
        <w:gridCol w:w="3774"/>
        <w:gridCol w:w="4664"/>
      </w:tblGrid>
      <w:tr w:rsidR="00994B6D" w:rsidRPr="00994B6D" w:rsidTr="003F477F">
        <w:trPr>
          <w:trHeight w:val="552"/>
          <w:tblHeader/>
        </w:trPr>
        <w:tc>
          <w:tcPr>
            <w:tcW w:w="2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 xml:space="preserve">Виды разрешенного использования земельных участков </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3F477F">
        <w:trPr>
          <w:trHeight w:val="552"/>
        </w:trPr>
        <w:tc>
          <w:tcPr>
            <w:tcW w:w="2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Общественное питание</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widowControl w:val="0"/>
              <w:spacing w:after="0" w:line="240" w:lineRule="auto"/>
              <w:rPr>
                <w:rFonts w:ascii="Times New Roman" w:hAnsi="Times New Roman" w:cs="Times New Roman"/>
                <w:color w:val="000000"/>
              </w:rPr>
            </w:pPr>
            <w:r w:rsidRPr="00994B6D">
              <w:rPr>
                <w:rFonts w:ascii="Times New Roman" w:hAnsi="Times New Roman" w:cs="Times New Roman"/>
                <w:color w:val="000000"/>
              </w:rPr>
              <w:t>Кафе, столовые, закусочные, пекарни</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994B6D">
                <w:rPr>
                  <w:rFonts w:ascii="Times New Roman" w:eastAsia="SimSun" w:hAnsi="Times New Roman" w:cs="Times New Roman"/>
                  <w:color w:val="000000"/>
                  <w:lang w:eastAsia="zh-CN"/>
                </w:rPr>
                <w:t>5000 кв. м</w:t>
              </w:r>
            </w:smartTag>
            <w:r w:rsidRPr="00994B6D">
              <w:rPr>
                <w:rFonts w:ascii="Times New Roman" w:eastAsia="SimSun" w:hAnsi="Times New Roman" w:cs="Times New Roman"/>
                <w:color w:val="000000"/>
                <w:lang w:eastAsia="zh-CN"/>
              </w:rPr>
              <w:t>;</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минимальная ширина земельных участков вдоль фронта улицы (проезда) – 12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2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3F477F">
        <w:trPr>
          <w:trHeight w:val="552"/>
        </w:trPr>
        <w:tc>
          <w:tcPr>
            <w:tcW w:w="2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Магазины</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3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552"/>
        </w:trPr>
        <w:tc>
          <w:tcPr>
            <w:tcW w:w="2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widowControl w:val="0"/>
              <w:spacing w:after="0" w:line="240" w:lineRule="auto"/>
              <w:rPr>
                <w:rFonts w:ascii="Times New Roman" w:hAnsi="Times New Roman" w:cs="Times New Roman"/>
              </w:rPr>
            </w:pPr>
            <w:r w:rsidRPr="00994B6D">
              <w:rPr>
                <w:rFonts w:ascii="Times New Roman" w:hAnsi="Times New Roman" w:cs="Times New Roman"/>
              </w:rPr>
              <w:t>Развлечения</w:t>
            </w:r>
          </w:p>
          <w:p w:rsidR="00994B6D" w:rsidRPr="00994B6D" w:rsidRDefault="00994B6D" w:rsidP="00994B6D">
            <w:pPr>
              <w:widowControl w:val="0"/>
              <w:spacing w:after="0" w:line="240" w:lineRule="auto"/>
              <w:rPr>
                <w:rFonts w:ascii="Times New Roman" w:hAnsi="Times New Roman" w:cs="Times New Roman"/>
              </w:rPr>
            </w:pP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widowControl w:val="0"/>
              <w:spacing w:after="0" w:line="240" w:lineRule="auto"/>
              <w:rPr>
                <w:rFonts w:ascii="Times New Roman" w:hAnsi="Times New Roman" w:cs="Times New Roman"/>
              </w:rPr>
            </w:pPr>
            <w:r w:rsidRPr="00994B6D">
              <w:rPr>
                <w:rFonts w:ascii="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spacing w:after="0" w:line="240" w:lineRule="auto"/>
              <w:jc w:val="both"/>
              <w:textAlignment w:val="baseline"/>
              <w:rPr>
                <w:rFonts w:ascii="Times New Roman" w:hAnsi="Times New Roman" w:cs="Times New Roman"/>
              </w:rPr>
            </w:pPr>
            <w:r w:rsidRPr="00994B6D">
              <w:rPr>
                <w:rFonts w:ascii="Times New Roman" w:hAnsi="Times New Roman" w:cs="Times New Roman"/>
              </w:rPr>
              <w:t xml:space="preserve">минимальная/максимальная площадь земельного участка - </w:t>
            </w:r>
            <w:r w:rsidRPr="00994B6D">
              <w:rPr>
                <w:rFonts w:ascii="Times New Roman" w:hAnsi="Times New Roman" w:cs="Times New Roman"/>
                <w:b/>
              </w:rPr>
              <w:t>500/5000</w:t>
            </w:r>
            <w:r w:rsidRPr="00994B6D">
              <w:rPr>
                <w:rFonts w:ascii="Times New Roman" w:hAnsi="Times New Roman" w:cs="Times New Roman"/>
              </w:rPr>
              <w:t xml:space="preserve"> кв.м;</w:t>
            </w:r>
          </w:p>
          <w:p w:rsidR="00994B6D" w:rsidRPr="00994B6D" w:rsidRDefault="00994B6D" w:rsidP="00994B6D">
            <w:pPr>
              <w:spacing w:after="0" w:line="240" w:lineRule="auto"/>
              <w:jc w:val="both"/>
              <w:rPr>
                <w:rFonts w:ascii="Times New Roman" w:hAnsi="Times New Roman" w:cs="Times New Roman"/>
                <w:bCs/>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jc w:val="both"/>
              <w:rPr>
                <w:rFonts w:ascii="Times New Roman" w:hAnsi="Times New Roman" w:cs="Times New Roman"/>
              </w:rPr>
            </w:pPr>
            <w:r w:rsidRPr="00994B6D">
              <w:rPr>
                <w:rFonts w:ascii="Times New Roman" w:hAnsi="Times New Roman" w:cs="Times New Roman"/>
              </w:rPr>
              <w:t xml:space="preserve">минимальная ширина земельных участков вдоль фронта улицы (проезда) - </w:t>
            </w:r>
            <w:r w:rsidRPr="00994B6D">
              <w:rPr>
                <w:rFonts w:ascii="Times New Roman" w:hAnsi="Times New Roman" w:cs="Times New Roman"/>
                <w:b/>
              </w:rPr>
              <w:t>12м</w:t>
            </w:r>
            <w:r w:rsidRPr="00994B6D">
              <w:rPr>
                <w:rFonts w:ascii="Times New Roman" w:hAnsi="Times New Roman" w:cs="Times New Roman"/>
              </w:rPr>
              <w:t xml:space="preserve">; </w:t>
            </w:r>
          </w:p>
          <w:p w:rsidR="00994B6D" w:rsidRPr="00994B6D" w:rsidRDefault="00994B6D" w:rsidP="00994B6D">
            <w:pPr>
              <w:spacing w:after="0" w:line="240" w:lineRule="auto"/>
              <w:ind w:firstLine="567"/>
              <w:jc w:val="both"/>
              <w:rPr>
                <w:rFonts w:ascii="Times New Roman" w:eastAsia="SimSun" w:hAnsi="Times New Roman" w:cs="Times New Roman"/>
                <w:b/>
                <w:lang w:eastAsia="zh-CN"/>
              </w:rPr>
            </w:pPr>
          </w:p>
        </w:tc>
      </w:tr>
      <w:tr w:rsidR="00994B6D" w:rsidRPr="00994B6D" w:rsidTr="003F477F">
        <w:trPr>
          <w:trHeight w:val="552"/>
        </w:trPr>
        <w:tc>
          <w:tcPr>
            <w:tcW w:w="2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pStyle w:val="s16"/>
              <w:spacing w:before="0" w:beforeAutospacing="0" w:after="0" w:afterAutospacing="0"/>
            </w:pPr>
            <w:r w:rsidRPr="00994B6D">
              <w:t>Площадки для занятий спортом</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pStyle w:val="s1"/>
              <w:spacing w:before="0" w:beforeAutospacing="0" w:after="0" w:afterAutospacing="0"/>
              <w:jc w:val="both"/>
            </w:pPr>
            <w:r w:rsidRPr="00994B6D">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xml:space="preserve">- минимальная/максимальная площадь земельного участка - </w:t>
            </w:r>
            <w:r w:rsidRPr="00994B6D">
              <w:rPr>
                <w:rFonts w:ascii="Times New Roman" w:hAnsi="Times New Roman" w:cs="Times New Roman"/>
                <w:b/>
                <w:bCs/>
              </w:rPr>
              <w:t>500/2500</w:t>
            </w:r>
            <w:r w:rsidRPr="00994B6D">
              <w:rPr>
                <w:rFonts w:ascii="Times New Roman" w:hAnsi="Times New Roman" w:cs="Times New Roman"/>
              </w:rPr>
              <w:t xml:space="preserve"> кв.м;</w:t>
            </w:r>
          </w:p>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минимальные отступы от границ участка - 1</w:t>
            </w:r>
            <w:r w:rsidRPr="00994B6D">
              <w:rPr>
                <w:rFonts w:ascii="Times New Roman" w:hAnsi="Times New Roman" w:cs="Times New Roman"/>
                <w:b/>
                <w:bCs/>
              </w:rPr>
              <w:t xml:space="preserve"> м</w:t>
            </w:r>
          </w:p>
        </w:tc>
      </w:tr>
    </w:tbl>
    <w:p w:rsidR="00994B6D" w:rsidRPr="00994B6D" w:rsidRDefault="00994B6D" w:rsidP="00994B6D">
      <w:pPr>
        <w:spacing w:after="0" w:line="240" w:lineRule="auto"/>
        <w:jc w:val="both"/>
        <w:rPr>
          <w:rFonts w:ascii="Times New Roman" w:hAnsi="Times New Roman" w:cs="Times New Roman"/>
        </w:rPr>
      </w:pPr>
    </w:p>
    <w:p w:rsidR="00994B6D" w:rsidRPr="00994B6D" w:rsidRDefault="00994B6D" w:rsidP="00994B6D">
      <w:pPr>
        <w:shd w:val="clear" w:color="auto" w:fill="FFFFFF"/>
        <w:tabs>
          <w:tab w:val="left" w:pos="1080"/>
        </w:tabs>
        <w:autoSpaceDE w:val="0"/>
        <w:autoSpaceDN w:val="0"/>
        <w:adjustRightInd w:val="0"/>
        <w:spacing w:after="0" w:line="240" w:lineRule="auto"/>
        <w:ind w:firstLine="720"/>
        <w:rPr>
          <w:rFonts w:ascii="Times New Roman" w:hAnsi="Times New Roman" w:cs="Times New Roman"/>
          <w:b/>
        </w:rPr>
      </w:pPr>
      <w:r w:rsidRPr="00994B6D">
        <w:rPr>
          <w:rFonts w:ascii="Times New Roman" w:hAnsi="Times New Roman" w:cs="Times New Roma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94B6D" w:rsidRPr="00994B6D" w:rsidRDefault="00994B6D" w:rsidP="00994B6D">
      <w:pPr>
        <w:shd w:val="clear" w:color="auto" w:fill="FFFFFF"/>
        <w:tabs>
          <w:tab w:val="left" w:pos="1080"/>
        </w:tabs>
        <w:autoSpaceDE w:val="0"/>
        <w:autoSpaceDN w:val="0"/>
        <w:adjustRightInd w:val="0"/>
        <w:spacing w:after="0" w:line="240" w:lineRule="auto"/>
        <w:ind w:firstLine="720"/>
        <w:rPr>
          <w:rFonts w:ascii="Times New Roman" w:hAnsi="Times New Roman" w:cs="Times New Roman"/>
        </w:rPr>
      </w:pPr>
      <w:r w:rsidRPr="00994B6D">
        <w:rPr>
          <w:rFonts w:ascii="Times New Roman" w:hAnsi="Times New Roman" w:cs="Times New Roman"/>
          <w:b/>
        </w:rPr>
        <w:t>Ограничения использования</w:t>
      </w:r>
      <w:r w:rsidRPr="00994B6D">
        <w:rPr>
          <w:rFonts w:ascii="Times New Roman" w:hAnsi="Times New Roman" w:cs="Times New Roman"/>
        </w:rPr>
        <w:t xml:space="preserve"> земельных участков и объектов капитального строительства указаны в статье 67 «Ограничения на использование земельных участков и объектов капитального строительства» настоящих Правил.</w:t>
      </w:r>
    </w:p>
    <w:p w:rsidR="00994B6D" w:rsidRPr="00994B6D" w:rsidRDefault="00994B6D" w:rsidP="00994B6D">
      <w:pPr>
        <w:shd w:val="clear" w:color="auto" w:fill="FFFFFF"/>
        <w:tabs>
          <w:tab w:val="left" w:pos="1080"/>
        </w:tabs>
        <w:autoSpaceDE w:val="0"/>
        <w:autoSpaceDN w:val="0"/>
        <w:adjustRightInd w:val="0"/>
        <w:spacing w:after="0" w:line="240" w:lineRule="auto"/>
        <w:ind w:firstLine="720"/>
        <w:rPr>
          <w:rFonts w:ascii="Times New Roman" w:hAnsi="Times New Roman" w:cs="Times New Roman"/>
        </w:rPr>
      </w:pPr>
    </w:p>
    <w:p w:rsidR="00994B6D" w:rsidRPr="00994B6D" w:rsidRDefault="00994B6D" w:rsidP="00994B6D">
      <w:pPr>
        <w:autoSpaceDE w:val="0"/>
        <w:spacing w:after="0" w:line="240" w:lineRule="auto"/>
        <w:jc w:val="center"/>
        <w:rPr>
          <w:rFonts w:ascii="Times New Roman" w:hAnsi="Times New Roman" w:cs="Times New Roman"/>
        </w:rPr>
      </w:pPr>
      <w:r w:rsidRPr="00994B6D">
        <w:rPr>
          <w:rFonts w:ascii="Times New Roman" w:hAnsi="Times New Roman" w:cs="Times New Roman"/>
          <w:b/>
        </w:rPr>
        <w:t xml:space="preserve">ТР.601 Зона автомобильного транспорта и инженерной инфраструктуры   </w:t>
      </w:r>
    </w:p>
    <w:p w:rsidR="00994B6D" w:rsidRPr="00994B6D" w:rsidRDefault="00994B6D" w:rsidP="00994B6D">
      <w:pPr>
        <w:shd w:val="clear" w:color="auto" w:fill="FFFFFF"/>
        <w:autoSpaceDE w:val="0"/>
        <w:autoSpaceDN w:val="0"/>
        <w:adjustRightInd w:val="0"/>
        <w:spacing w:after="0" w:line="240" w:lineRule="auto"/>
        <w:ind w:firstLine="708"/>
        <w:jc w:val="both"/>
        <w:rPr>
          <w:rFonts w:ascii="Times New Roman" w:hAnsi="Times New Roman" w:cs="Times New Roman"/>
          <w:i/>
          <w:iCs/>
        </w:rPr>
      </w:pPr>
      <w:r w:rsidRPr="00994B6D">
        <w:rPr>
          <w:rFonts w:ascii="Times New Roman" w:hAnsi="Times New Roman" w:cs="Times New Roman"/>
          <w:i/>
          <w:iCs/>
        </w:rPr>
        <w:t xml:space="preserve">Зона объектов транспортной и инженерной инфраструктур выделена для обеспечения правовых условий формирования и развития комплексов объектов транспортной инфраструктуры,  инженерных сооружений, связанных с обслуживанием технологических процессов жизнеобеспечения. Правовые условия эксплуатации этих видов деятельности регламентируется законодательством о технических регламентах, действующими нормативами, регулирование которых осуществляется уполномоченными органами государственной власти. </w:t>
      </w:r>
    </w:p>
    <w:p w:rsidR="00994B6D" w:rsidRPr="00994B6D" w:rsidRDefault="00994B6D" w:rsidP="00994B6D">
      <w:pPr>
        <w:spacing w:after="0" w:line="240" w:lineRule="auto"/>
        <w:ind w:right="-108" w:firstLine="708"/>
        <w:jc w:val="both"/>
        <w:rPr>
          <w:rFonts w:ascii="Times New Roman" w:hAnsi="Times New Roman" w:cs="Times New Roman"/>
          <w:i/>
          <w:color w:val="000000"/>
        </w:rPr>
      </w:pPr>
      <w:r w:rsidRPr="00994B6D">
        <w:rPr>
          <w:rFonts w:ascii="Times New Roman" w:hAnsi="Times New Roman" w:cs="Times New Roman"/>
          <w:i/>
          <w:color w:val="000000"/>
        </w:rPr>
        <w:lastRenderedPageBreak/>
        <w:t>Сооружения инженерной инфраструктуры разрешаются во всех зонах, при соблюдении норм СНиП, СанПиН, тех регламентов в качестве самостоятельного объекта или дополнительного вида разрешенного использования к основному.</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7"/>
        <w:gridCol w:w="4678"/>
      </w:tblGrid>
      <w:tr w:rsidR="00994B6D" w:rsidRPr="00994B6D" w:rsidTr="003F477F">
        <w:trPr>
          <w:trHeight w:val="20"/>
        </w:trPr>
        <w:tc>
          <w:tcPr>
            <w:tcW w:w="1985"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4678"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3F477F">
        <w:trPr>
          <w:trHeight w:val="20"/>
        </w:trPr>
        <w:tc>
          <w:tcPr>
            <w:tcW w:w="1985" w:type="dxa"/>
          </w:tcPr>
          <w:p w:rsidR="00994B6D" w:rsidRPr="00994B6D" w:rsidRDefault="00994B6D" w:rsidP="00994B6D">
            <w:pPr>
              <w:widowControl w:val="0"/>
              <w:spacing w:after="0" w:line="240" w:lineRule="auto"/>
              <w:rPr>
                <w:rFonts w:ascii="Times New Roman" w:hAnsi="Times New Roman" w:cs="Times New Roman"/>
              </w:rPr>
            </w:pPr>
            <w:r w:rsidRPr="00994B6D">
              <w:rPr>
                <w:rFonts w:ascii="Times New Roman" w:hAnsi="Times New Roman" w:cs="Times New Roman"/>
              </w:rPr>
              <w:t>Автомобильный транспорт</w:t>
            </w:r>
          </w:p>
          <w:p w:rsidR="00994B6D" w:rsidRPr="00994B6D" w:rsidRDefault="00994B6D" w:rsidP="00994B6D">
            <w:pPr>
              <w:widowControl w:val="0"/>
              <w:spacing w:after="0" w:line="240" w:lineRule="auto"/>
              <w:rPr>
                <w:rFonts w:ascii="Times New Roman" w:hAnsi="Times New Roman" w:cs="Times New Roman"/>
              </w:rPr>
            </w:pPr>
          </w:p>
        </w:tc>
        <w:tc>
          <w:tcPr>
            <w:tcW w:w="3827" w:type="dxa"/>
          </w:tcPr>
          <w:p w:rsidR="00994B6D" w:rsidRPr="00994B6D" w:rsidRDefault="00994B6D" w:rsidP="00994B6D">
            <w:pPr>
              <w:widowControl w:val="0"/>
              <w:spacing w:after="0" w:line="240" w:lineRule="auto"/>
              <w:jc w:val="both"/>
              <w:rPr>
                <w:rFonts w:ascii="Times New Roman" w:hAnsi="Times New Roman" w:cs="Times New Roman"/>
              </w:rPr>
            </w:pPr>
            <w:r w:rsidRPr="00994B6D">
              <w:rPr>
                <w:rFonts w:ascii="Times New Roman" w:hAnsi="Times New Roman" w:cs="Times New Roman"/>
              </w:rPr>
              <w:t xml:space="preserve">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w:t>
            </w:r>
          </w:p>
          <w:p w:rsidR="00994B6D" w:rsidRPr="00994B6D" w:rsidRDefault="00994B6D" w:rsidP="00994B6D">
            <w:pPr>
              <w:widowControl w:val="0"/>
              <w:spacing w:after="0" w:line="240" w:lineRule="auto"/>
              <w:jc w:val="both"/>
              <w:rPr>
                <w:rFonts w:ascii="Times New Roman" w:hAnsi="Times New Roman" w:cs="Times New Roman"/>
              </w:rPr>
            </w:pPr>
            <w:r w:rsidRPr="00994B6D">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678" w:type="dxa"/>
          </w:tcPr>
          <w:p w:rsidR="00994B6D" w:rsidRPr="00994B6D" w:rsidRDefault="00994B6D" w:rsidP="00994B6D">
            <w:pPr>
              <w:spacing w:after="0" w:line="240" w:lineRule="auto"/>
              <w:ind w:firstLine="567"/>
              <w:jc w:val="both"/>
              <w:rPr>
                <w:rFonts w:ascii="Times New Roman" w:hAnsi="Times New Roman" w:cs="Times New Roman"/>
              </w:rPr>
            </w:pPr>
            <w:r w:rsidRPr="00994B6D">
              <w:rPr>
                <w:rFonts w:ascii="Times New Roman" w:hAnsi="Times New Roman" w:cs="Times New Roman"/>
              </w:rPr>
              <w:t xml:space="preserve">- минимальная/максимальная площадь земельного участка - </w:t>
            </w:r>
            <w:r w:rsidRPr="00994B6D">
              <w:rPr>
                <w:rFonts w:ascii="Times New Roman" w:hAnsi="Times New Roman" w:cs="Times New Roman"/>
                <w:b/>
              </w:rPr>
              <w:t>50/50000</w:t>
            </w:r>
            <w:r w:rsidRPr="00994B6D">
              <w:rPr>
                <w:rFonts w:ascii="Times New Roman" w:hAnsi="Times New Roman" w:cs="Times New Roman"/>
              </w:rPr>
              <w:t xml:space="preserve"> кв.м;</w:t>
            </w:r>
          </w:p>
          <w:p w:rsidR="00994B6D" w:rsidRPr="00994B6D" w:rsidRDefault="00994B6D" w:rsidP="00994B6D">
            <w:pPr>
              <w:spacing w:after="0" w:line="240" w:lineRule="auto"/>
              <w:ind w:firstLine="567"/>
              <w:jc w:val="both"/>
              <w:rPr>
                <w:rFonts w:ascii="Times New Roman" w:hAnsi="Times New Roman" w:cs="Times New Roman"/>
              </w:rPr>
            </w:pPr>
            <w:r w:rsidRPr="00994B6D">
              <w:rPr>
                <w:rFonts w:ascii="Times New Roman" w:hAnsi="Times New Roman" w:cs="Times New Roman"/>
              </w:rPr>
              <w:t xml:space="preserve">- минимальные отступы от границы земельного участка- </w:t>
            </w:r>
            <w:r w:rsidRPr="00994B6D">
              <w:rPr>
                <w:rFonts w:ascii="Times New Roman" w:hAnsi="Times New Roman" w:cs="Times New Roman"/>
                <w:b/>
              </w:rPr>
              <w:t>1 м;</w:t>
            </w:r>
          </w:p>
          <w:p w:rsidR="00994B6D" w:rsidRPr="00994B6D" w:rsidRDefault="00994B6D" w:rsidP="00994B6D">
            <w:pPr>
              <w:spacing w:after="0" w:line="240" w:lineRule="auto"/>
              <w:jc w:val="both"/>
              <w:rPr>
                <w:rFonts w:ascii="Times New Roman" w:eastAsia="SimSun" w:hAnsi="Times New Roman" w:cs="Times New Roman"/>
                <w:b/>
                <w:lang w:eastAsia="zh-CN"/>
              </w:rPr>
            </w:pPr>
            <w:r w:rsidRPr="00994B6D">
              <w:rPr>
                <w:rFonts w:ascii="Times New Roman" w:eastAsia="SimSun" w:hAnsi="Times New Roman" w:cs="Times New Roman"/>
                <w:lang w:eastAsia="zh-CN"/>
              </w:rPr>
              <w:t xml:space="preserve">- максимальный процент застройки в границах земельного участка - </w:t>
            </w:r>
            <w:r w:rsidRPr="00994B6D">
              <w:rPr>
                <w:rFonts w:ascii="Times New Roman" w:eastAsia="SimSun" w:hAnsi="Times New Roman" w:cs="Times New Roman"/>
                <w:b/>
                <w:lang w:eastAsia="zh-CN"/>
              </w:rPr>
              <w:t>60%</w:t>
            </w:r>
          </w:p>
        </w:tc>
      </w:tr>
      <w:tr w:rsidR="00994B6D" w:rsidRPr="00994B6D" w:rsidTr="003F477F">
        <w:trPr>
          <w:trHeight w:val="20"/>
        </w:trPr>
        <w:tc>
          <w:tcPr>
            <w:tcW w:w="1985" w:type="dxa"/>
          </w:tcPr>
          <w:p w:rsidR="00994B6D" w:rsidRPr="00994B6D" w:rsidRDefault="00994B6D" w:rsidP="00994B6D">
            <w:pPr>
              <w:widowControl w:val="0"/>
              <w:spacing w:after="0" w:line="240" w:lineRule="auto"/>
              <w:rPr>
                <w:rFonts w:ascii="Times New Roman" w:hAnsi="Times New Roman" w:cs="Times New Roman"/>
              </w:rPr>
            </w:pPr>
            <w:r w:rsidRPr="00994B6D">
              <w:rPr>
                <w:rFonts w:ascii="Times New Roman" w:hAnsi="Times New Roman" w:cs="Times New Roman"/>
              </w:rPr>
              <w:t>Обслуживание автотранспорта</w:t>
            </w:r>
          </w:p>
          <w:p w:rsidR="00994B6D" w:rsidRPr="00994B6D" w:rsidRDefault="00994B6D" w:rsidP="00994B6D">
            <w:pPr>
              <w:widowControl w:val="0"/>
              <w:spacing w:after="0" w:line="240" w:lineRule="auto"/>
              <w:rPr>
                <w:rFonts w:ascii="Times New Roman" w:hAnsi="Times New Roman" w:cs="Times New Roman"/>
              </w:rPr>
            </w:pPr>
          </w:p>
        </w:tc>
        <w:tc>
          <w:tcPr>
            <w:tcW w:w="3827" w:type="dxa"/>
          </w:tcPr>
          <w:p w:rsidR="00994B6D" w:rsidRPr="00994B6D" w:rsidRDefault="00994B6D" w:rsidP="00994B6D">
            <w:pPr>
              <w:widowControl w:val="0"/>
              <w:spacing w:after="0" w:line="240" w:lineRule="auto"/>
              <w:jc w:val="both"/>
              <w:rPr>
                <w:rFonts w:ascii="Times New Roman" w:hAnsi="Times New Roman" w:cs="Times New Roman"/>
              </w:rPr>
            </w:pPr>
            <w:r w:rsidRPr="00994B6D">
              <w:rPr>
                <w:rFonts w:ascii="Times New Roman" w:hAnsi="Times New Roman" w:cs="Times New Roman"/>
              </w:rPr>
              <w:t>Размещение постоянных или временных гаражей с несколькими стояночными местами, стоянок, автозаправочных станций (бензиновых, газовых);</w:t>
            </w:r>
          </w:p>
          <w:p w:rsidR="00994B6D" w:rsidRPr="00994B6D" w:rsidRDefault="00994B6D" w:rsidP="00994B6D">
            <w:pPr>
              <w:widowControl w:val="0"/>
              <w:spacing w:after="0" w:line="240" w:lineRule="auto"/>
              <w:jc w:val="both"/>
              <w:rPr>
                <w:rFonts w:ascii="Times New Roman" w:hAnsi="Times New Roman" w:cs="Times New Roman"/>
              </w:rPr>
            </w:pPr>
            <w:r w:rsidRPr="00994B6D">
              <w:rPr>
                <w:rFonts w:ascii="Times New Roman" w:hAnsi="Times New Roman" w:cs="Times New Roman"/>
              </w:rPr>
              <w:t>размещение магазинов сопутствующей торговли, зданий для организации общественного питания в качестве придорожного сервиса;</w:t>
            </w:r>
          </w:p>
          <w:p w:rsidR="00994B6D" w:rsidRPr="00994B6D" w:rsidRDefault="00994B6D" w:rsidP="00994B6D">
            <w:pPr>
              <w:widowControl w:val="0"/>
              <w:spacing w:after="0" w:line="240" w:lineRule="auto"/>
              <w:jc w:val="both"/>
              <w:rPr>
                <w:rFonts w:ascii="Times New Roman" w:hAnsi="Times New Roman" w:cs="Times New Roman"/>
              </w:rPr>
            </w:pPr>
            <w:r w:rsidRPr="00994B6D">
              <w:rPr>
                <w:rFonts w:ascii="Times New Roman" w:hAnsi="Times New Roman" w:cs="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678" w:type="dxa"/>
          </w:tcPr>
          <w:p w:rsidR="00994B6D" w:rsidRPr="00994B6D" w:rsidRDefault="00994B6D" w:rsidP="00994B6D">
            <w:pPr>
              <w:spacing w:after="0" w:line="240" w:lineRule="auto"/>
              <w:jc w:val="both"/>
              <w:rPr>
                <w:rFonts w:ascii="Times New Roman" w:hAnsi="Times New Roman" w:cs="Times New Roman"/>
              </w:rPr>
            </w:pPr>
            <w:r w:rsidRPr="00994B6D">
              <w:rPr>
                <w:rFonts w:ascii="Times New Roman" w:hAnsi="Times New Roman" w:cs="Times New Roman"/>
              </w:rPr>
              <w:t>- минимальная/максимальная площадь земельных участков -</w:t>
            </w:r>
            <w:r w:rsidRPr="00994B6D">
              <w:rPr>
                <w:rFonts w:ascii="Times New Roman" w:hAnsi="Times New Roman" w:cs="Times New Roman"/>
                <w:b/>
              </w:rPr>
              <w:t>100/5000</w:t>
            </w:r>
            <w:r w:rsidRPr="00994B6D">
              <w:rPr>
                <w:rFonts w:ascii="Times New Roman" w:hAnsi="Times New Roman" w:cs="Times New Roman"/>
              </w:rPr>
              <w:t xml:space="preserve"> кв.м.</w:t>
            </w:r>
          </w:p>
          <w:p w:rsidR="00994B6D" w:rsidRPr="00994B6D" w:rsidRDefault="00994B6D" w:rsidP="00994B6D">
            <w:pPr>
              <w:spacing w:after="0" w:line="240" w:lineRule="auto"/>
              <w:jc w:val="both"/>
              <w:rPr>
                <w:rFonts w:ascii="Times New Roman" w:hAnsi="Times New Roman" w:cs="Times New Roman"/>
              </w:rPr>
            </w:pPr>
            <w:r w:rsidRPr="00994B6D">
              <w:rPr>
                <w:rFonts w:ascii="Times New Roman" w:hAnsi="Times New Roman" w:cs="Times New Roman"/>
              </w:rPr>
              <w:t xml:space="preserve">- минимальные отступы от границ участка - </w:t>
            </w:r>
            <w:r w:rsidRPr="00994B6D">
              <w:rPr>
                <w:rFonts w:ascii="Times New Roman" w:hAnsi="Times New Roman" w:cs="Times New Roman"/>
                <w:b/>
              </w:rPr>
              <w:t>1 м</w:t>
            </w:r>
            <w:r w:rsidRPr="00994B6D">
              <w:rPr>
                <w:rFonts w:ascii="Times New Roman" w:hAnsi="Times New Roman" w:cs="Times New Roman"/>
              </w:rPr>
              <w:t>;</w:t>
            </w:r>
          </w:p>
          <w:p w:rsidR="00994B6D" w:rsidRPr="00994B6D" w:rsidRDefault="00994B6D" w:rsidP="00994B6D">
            <w:pPr>
              <w:spacing w:after="0" w:line="240" w:lineRule="auto"/>
              <w:jc w:val="both"/>
              <w:rPr>
                <w:rFonts w:ascii="Times New Roman" w:hAnsi="Times New Roman" w:cs="Times New Roman"/>
              </w:rPr>
            </w:pPr>
            <w:r w:rsidRPr="00994B6D">
              <w:rPr>
                <w:rFonts w:ascii="Times New Roman" w:hAnsi="Times New Roman" w:cs="Times New Roman"/>
              </w:rPr>
              <w:t xml:space="preserve">- максимальный процент застройки в границах земельного участка - </w:t>
            </w:r>
            <w:r w:rsidRPr="00994B6D">
              <w:rPr>
                <w:rFonts w:ascii="Times New Roman" w:hAnsi="Times New Roman" w:cs="Times New Roman"/>
                <w:b/>
              </w:rPr>
              <w:t>60%</w:t>
            </w:r>
            <w:r w:rsidRPr="00994B6D">
              <w:rPr>
                <w:rFonts w:ascii="Times New Roman" w:hAnsi="Times New Roman" w:cs="Times New Roman"/>
              </w:rPr>
              <w:t>.</w:t>
            </w:r>
          </w:p>
          <w:p w:rsidR="00994B6D" w:rsidRPr="00994B6D" w:rsidRDefault="00994B6D" w:rsidP="00994B6D">
            <w:pPr>
              <w:spacing w:after="0" w:line="240" w:lineRule="auto"/>
              <w:jc w:val="both"/>
              <w:rPr>
                <w:rFonts w:ascii="Times New Roman" w:hAnsi="Times New Roman" w:cs="Times New Roman"/>
                <w:b/>
              </w:rPr>
            </w:pPr>
            <w:r w:rsidRPr="00994B6D">
              <w:rPr>
                <w:rFonts w:ascii="Times New Roman" w:hAnsi="Times New Roman" w:cs="Times New Roman"/>
              </w:rPr>
              <w:t xml:space="preserve">- максимальное количество этажей - не более </w:t>
            </w:r>
            <w:r w:rsidRPr="00994B6D">
              <w:rPr>
                <w:rFonts w:ascii="Times New Roman" w:hAnsi="Times New Roman" w:cs="Times New Roman"/>
                <w:b/>
              </w:rPr>
              <w:t>2 этажей.</w:t>
            </w:r>
          </w:p>
          <w:p w:rsidR="00994B6D" w:rsidRPr="00994B6D" w:rsidRDefault="00994B6D" w:rsidP="00994B6D">
            <w:pPr>
              <w:spacing w:after="0" w:line="240" w:lineRule="auto"/>
              <w:ind w:firstLine="567"/>
              <w:jc w:val="both"/>
              <w:rPr>
                <w:rFonts w:ascii="Times New Roman" w:eastAsia="SimSun" w:hAnsi="Times New Roman" w:cs="Times New Roman"/>
                <w:b/>
                <w:lang w:eastAsia="zh-CN"/>
              </w:rPr>
            </w:pPr>
          </w:p>
        </w:tc>
      </w:tr>
      <w:tr w:rsidR="00994B6D" w:rsidRPr="00994B6D" w:rsidTr="003F477F">
        <w:trPr>
          <w:trHeight w:val="20"/>
        </w:trPr>
        <w:tc>
          <w:tcPr>
            <w:tcW w:w="1985" w:type="dxa"/>
            <w:vAlign w:val="center"/>
          </w:tcPr>
          <w:p w:rsidR="00994B6D" w:rsidRPr="00994B6D" w:rsidRDefault="00994B6D" w:rsidP="00994B6D">
            <w:pPr>
              <w:tabs>
                <w:tab w:val="left" w:pos="2520"/>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придорожного сервиса</w:t>
            </w:r>
          </w:p>
        </w:tc>
        <w:tc>
          <w:tcPr>
            <w:tcW w:w="3827" w:type="dxa"/>
            <w:vAlign w:val="center"/>
          </w:tcPr>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автозаправочных станций (бензиновых, газовых);</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предоставление гостиничных услуг в качестве придорожного сервиса;</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размещение автомобильных моек и прачечных для автомобильных принадлежностей, мастерских, предназначенных для ремонта и </w:t>
            </w:r>
            <w:r w:rsidRPr="00994B6D">
              <w:rPr>
                <w:rFonts w:ascii="Times New Roman" w:eastAsia="SimSun" w:hAnsi="Times New Roman" w:cs="Times New Roman"/>
                <w:color w:val="000000"/>
                <w:lang w:eastAsia="zh-CN"/>
              </w:rPr>
              <w:lastRenderedPageBreak/>
              <w:t>обслуживания автомобилей и прочих объектов придорожного сервиса</w:t>
            </w:r>
          </w:p>
        </w:tc>
        <w:tc>
          <w:tcPr>
            <w:tcW w:w="4678" w:type="dxa"/>
            <w:vAlign w:val="center"/>
          </w:tcPr>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lastRenderedPageBreak/>
              <w:t>минимальная/максимальная площадь земельных участков - 100 кв. м/</w:t>
            </w:r>
            <w:r w:rsidRPr="00994B6D">
              <w:rPr>
                <w:rFonts w:ascii="Times New Roman" w:hAnsi="Times New Roman" w:cs="Times New Roman"/>
                <w:bCs/>
                <w:color w:val="000000"/>
              </w:rPr>
              <w:t>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зданий, строений, сооружений от уровня земли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3F477F">
        <w:trPr>
          <w:trHeight w:val="20"/>
        </w:trPr>
        <w:tc>
          <w:tcPr>
            <w:tcW w:w="1985" w:type="dxa"/>
          </w:tcPr>
          <w:p w:rsidR="00994B6D" w:rsidRPr="00994B6D" w:rsidRDefault="00994B6D" w:rsidP="00994B6D">
            <w:pPr>
              <w:pStyle w:val="s1"/>
              <w:spacing w:before="0" w:beforeAutospacing="0" w:after="0" w:afterAutospacing="0"/>
              <w:jc w:val="both"/>
              <w:rPr>
                <w:color w:val="22272F"/>
              </w:rPr>
            </w:pPr>
            <w:r w:rsidRPr="00994B6D">
              <w:rPr>
                <w:color w:val="22272F"/>
              </w:rPr>
              <w:lastRenderedPageBreak/>
              <w:t>Общественное питание</w:t>
            </w:r>
          </w:p>
        </w:tc>
        <w:tc>
          <w:tcPr>
            <w:tcW w:w="3827" w:type="dxa"/>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8"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 кв. м/5000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15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2 этажа (включая мансардный этаж);</w:t>
            </w:r>
          </w:p>
          <w:p w:rsidR="00994B6D" w:rsidRPr="00994B6D" w:rsidRDefault="00994B6D" w:rsidP="00994B6D">
            <w:pPr>
              <w:pStyle w:val="s1"/>
              <w:spacing w:before="0" w:beforeAutospacing="0" w:after="0" w:afterAutospacing="0"/>
              <w:jc w:val="both"/>
              <w:rPr>
                <w:color w:val="22272F"/>
              </w:rPr>
            </w:pPr>
            <w:r w:rsidRPr="00994B6D">
              <w:rPr>
                <w:rFonts w:eastAsia="SimSun"/>
                <w:color w:val="000000"/>
                <w:lang w:eastAsia="zh-CN"/>
              </w:rPr>
              <w:t>максимальный процент застройки в границах земельного участка – 60%</w:t>
            </w:r>
          </w:p>
        </w:tc>
      </w:tr>
      <w:tr w:rsidR="00994B6D" w:rsidRPr="00994B6D" w:rsidTr="003F477F">
        <w:trPr>
          <w:trHeight w:val="20"/>
        </w:trPr>
        <w:tc>
          <w:tcPr>
            <w:tcW w:w="1985"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Магазины</w:t>
            </w:r>
          </w:p>
        </w:tc>
        <w:tc>
          <w:tcPr>
            <w:tcW w:w="3827" w:type="dxa"/>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4678" w:type="dxa"/>
            <w:vAlign w:val="center"/>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300/5000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максимальное количество надземных этажей зданий – 3 этажа (включая мансардный этаж);</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3F477F">
        <w:trPr>
          <w:trHeight w:val="20"/>
        </w:trPr>
        <w:tc>
          <w:tcPr>
            <w:tcW w:w="1985" w:type="dxa"/>
            <w:vAlign w:val="center"/>
          </w:tcPr>
          <w:p w:rsidR="00994B6D" w:rsidRPr="00994B6D" w:rsidRDefault="00994B6D" w:rsidP="00994B6D">
            <w:pPr>
              <w:tabs>
                <w:tab w:val="left" w:pos="2520"/>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Объекты придорожного сервиса</w:t>
            </w:r>
          </w:p>
        </w:tc>
        <w:tc>
          <w:tcPr>
            <w:tcW w:w="3827" w:type="dxa"/>
            <w:vAlign w:val="center"/>
          </w:tcPr>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автозаправочных станций (бензиновых, газовых);</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предоставление гостиничных услуг в качестве придорожного сервиса;</w:t>
            </w:r>
          </w:p>
          <w:p w:rsidR="00994B6D" w:rsidRPr="00994B6D" w:rsidRDefault="00994B6D" w:rsidP="00994B6D">
            <w:pPr>
              <w:widowControl w:val="0"/>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678" w:type="dxa"/>
            <w:vAlign w:val="center"/>
          </w:tcPr>
          <w:p w:rsidR="00994B6D" w:rsidRPr="00994B6D" w:rsidRDefault="00994B6D" w:rsidP="00994B6D">
            <w:pPr>
              <w:tabs>
                <w:tab w:val="left" w:pos="1134"/>
              </w:tabs>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- 100 кв. м/</w:t>
            </w:r>
            <w:r w:rsidRPr="00994B6D">
              <w:rPr>
                <w:rFonts w:ascii="Times New Roman" w:hAnsi="Times New Roman" w:cs="Times New Roman"/>
                <w:bCs/>
                <w:color w:val="000000"/>
              </w:rPr>
              <w:t>5000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10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hAnsi="Times New Roman" w:cs="Times New Roman"/>
                <w:color w:val="000000"/>
              </w:rPr>
              <w:t>минимальные отступы от границ земельных участков - 3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зданий, строений, сооружений от уровня земли - 12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60%;</w:t>
            </w:r>
          </w:p>
        </w:tc>
      </w:tr>
      <w:tr w:rsidR="00994B6D" w:rsidRPr="00994B6D" w:rsidTr="003F477F">
        <w:trPr>
          <w:trHeight w:val="20"/>
        </w:trPr>
        <w:tc>
          <w:tcPr>
            <w:tcW w:w="1985"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t>Земельные участки (территории) общего пользования</w:t>
            </w:r>
          </w:p>
        </w:tc>
        <w:tc>
          <w:tcPr>
            <w:tcW w:w="3827" w:type="dxa"/>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8"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Регламенты не устанавливаются.</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94B6D" w:rsidRPr="00994B6D" w:rsidRDefault="00994B6D" w:rsidP="00994B6D">
      <w:pPr>
        <w:widowControl w:val="0"/>
        <w:spacing w:after="0" w:line="240" w:lineRule="auto"/>
        <w:ind w:firstLine="426"/>
        <w:rPr>
          <w:rFonts w:ascii="Times New Roman" w:hAnsi="Times New Roman" w:cs="Times New Roman"/>
          <w:b/>
          <w:color w:val="000000"/>
        </w:rPr>
      </w:pPr>
    </w:p>
    <w:p w:rsidR="00994B6D" w:rsidRPr="00994B6D" w:rsidRDefault="00994B6D" w:rsidP="00994B6D">
      <w:pPr>
        <w:widowControl w:val="0"/>
        <w:spacing w:after="0" w:line="240" w:lineRule="auto"/>
        <w:ind w:firstLine="426"/>
        <w:rPr>
          <w:rFonts w:ascii="Times New Roman" w:hAnsi="Times New Roman" w:cs="Times New Roman"/>
          <w:b/>
          <w:color w:val="000000"/>
        </w:rPr>
      </w:pPr>
      <w:r w:rsidRPr="00994B6D">
        <w:rPr>
          <w:rFonts w:ascii="Times New Roman" w:hAnsi="Times New Roman" w:cs="Times New Roman"/>
          <w:b/>
          <w:color w:val="000000"/>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7"/>
        <w:gridCol w:w="4678"/>
      </w:tblGrid>
      <w:tr w:rsidR="00994B6D" w:rsidRPr="00994B6D" w:rsidTr="003F477F">
        <w:trPr>
          <w:trHeight w:val="20"/>
        </w:trPr>
        <w:tc>
          <w:tcPr>
            <w:tcW w:w="1985"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 xml:space="preserve">Виды разрешенного использования </w:t>
            </w:r>
            <w:r w:rsidRPr="00994B6D">
              <w:rPr>
                <w:rFonts w:ascii="Times New Roman" w:hAnsi="Times New Roman" w:cs="Times New Roman"/>
                <w:b/>
                <w:color w:val="000000"/>
              </w:rPr>
              <w:lastRenderedPageBreak/>
              <w:t xml:space="preserve">земельных участков </w:t>
            </w:r>
          </w:p>
        </w:tc>
        <w:tc>
          <w:tcPr>
            <w:tcW w:w="3827"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lastRenderedPageBreak/>
              <w:t>Виды разрешенного использования объектов капитального строительства</w:t>
            </w:r>
          </w:p>
        </w:tc>
        <w:tc>
          <w:tcPr>
            <w:tcW w:w="4678"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 xml:space="preserve">Предельные (минимальные и (или) максимальные) размеры земельных участков и предельные параметры </w:t>
            </w:r>
            <w:r w:rsidRPr="00994B6D">
              <w:rPr>
                <w:rFonts w:ascii="Times New Roman" w:hAnsi="Times New Roman" w:cs="Times New Roman"/>
                <w:b/>
                <w:color w:val="000000"/>
              </w:rPr>
              <w:lastRenderedPageBreak/>
              <w:t>разрешенного строительства, реконструкции объектов капитального строительства</w:t>
            </w:r>
          </w:p>
        </w:tc>
      </w:tr>
      <w:tr w:rsidR="00994B6D" w:rsidRPr="00994B6D" w:rsidTr="003F477F">
        <w:trPr>
          <w:trHeight w:val="20"/>
        </w:trPr>
        <w:tc>
          <w:tcPr>
            <w:tcW w:w="1985" w:type="dxa"/>
          </w:tcPr>
          <w:p w:rsidR="00994B6D" w:rsidRPr="00994B6D" w:rsidRDefault="00994B6D" w:rsidP="00994B6D">
            <w:pPr>
              <w:pStyle w:val="s1"/>
              <w:spacing w:before="0" w:beforeAutospacing="0" w:after="0" w:afterAutospacing="0"/>
              <w:jc w:val="both"/>
              <w:rPr>
                <w:color w:val="22272F"/>
              </w:rPr>
            </w:pPr>
            <w:r w:rsidRPr="00994B6D">
              <w:rPr>
                <w:color w:val="22272F"/>
              </w:rPr>
              <w:lastRenderedPageBreak/>
              <w:t>Связь</w:t>
            </w:r>
          </w:p>
        </w:tc>
        <w:tc>
          <w:tcPr>
            <w:tcW w:w="3827" w:type="dxa"/>
            <w:shd w:val="clear" w:color="auto" w:fill="auto"/>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8"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985" w:type="dxa"/>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xml:space="preserve">Коммунальное обслуживание </w:t>
            </w:r>
          </w:p>
          <w:p w:rsidR="00994B6D" w:rsidRPr="00994B6D" w:rsidRDefault="00994B6D" w:rsidP="00994B6D">
            <w:pPr>
              <w:spacing w:after="0" w:line="240" w:lineRule="auto"/>
              <w:rPr>
                <w:rFonts w:ascii="Times New Roman" w:hAnsi="Times New Roman" w:cs="Times New Roman"/>
              </w:rPr>
            </w:pPr>
          </w:p>
        </w:tc>
        <w:tc>
          <w:tcPr>
            <w:tcW w:w="3827" w:type="dxa"/>
            <w:shd w:val="clear" w:color="auto" w:fill="auto"/>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678"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bl>
    <w:p w:rsidR="00994B6D" w:rsidRPr="00994B6D" w:rsidRDefault="00994B6D" w:rsidP="00994B6D">
      <w:pPr>
        <w:numPr>
          <w:ilvl w:val="0"/>
          <w:numId w:val="3"/>
        </w:numPr>
        <w:suppressAutoHyphens/>
        <w:autoSpaceDE w:val="0"/>
        <w:spacing w:after="0" w:line="240" w:lineRule="auto"/>
        <w:ind w:left="851" w:hanging="142"/>
        <w:jc w:val="both"/>
        <w:rPr>
          <w:rFonts w:ascii="Times New Roman" w:hAnsi="Times New Roman" w:cs="Times New Roman"/>
        </w:rPr>
      </w:pPr>
      <w:r w:rsidRPr="00994B6D">
        <w:rPr>
          <w:rFonts w:ascii="Times New Roman" w:hAnsi="Times New Roman" w:cs="Times New Roman"/>
          <w:bCs/>
        </w:rPr>
        <w:t>*</w:t>
      </w:r>
      <w:r w:rsidRPr="00994B6D">
        <w:rPr>
          <w:rFonts w:ascii="Times New Roman" w:hAnsi="Times New Roman" w:cs="Times New Roman"/>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994B6D" w:rsidRPr="00994B6D" w:rsidRDefault="00994B6D" w:rsidP="00994B6D">
      <w:pPr>
        <w:autoSpaceDE w:val="0"/>
        <w:autoSpaceDN w:val="0"/>
        <w:adjustRightInd w:val="0"/>
        <w:spacing w:after="0" w:line="240" w:lineRule="auto"/>
        <w:ind w:firstLine="708"/>
        <w:jc w:val="both"/>
        <w:rPr>
          <w:rFonts w:ascii="Times New Roman" w:eastAsia="TimesNewRomanPSMT" w:hAnsi="Times New Roman" w:cs="Times New Roman"/>
          <w:color w:val="000000"/>
        </w:rPr>
      </w:pPr>
      <w:r w:rsidRPr="00994B6D">
        <w:rPr>
          <w:rFonts w:ascii="Times New Roman" w:hAnsi="Times New Roman" w:cs="Times New Roman"/>
        </w:rPr>
        <w:t> </w:t>
      </w:r>
      <w:r w:rsidRPr="00994B6D">
        <w:rPr>
          <w:rFonts w:ascii="Times New Roman" w:eastAsia="TimesNewRomanPSMT" w:hAnsi="Times New Roman" w:cs="Times New Roman"/>
          <w:b/>
          <w:color w:val="000000"/>
        </w:rPr>
        <w:t>Предельные</w:t>
      </w:r>
      <w:r w:rsidRPr="00994B6D">
        <w:rPr>
          <w:rFonts w:ascii="Times New Roman" w:eastAsia="TimesNewRomanPSMT" w:hAnsi="Times New Roman" w:cs="Times New Roman"/>
          <w:color w:val="000000"/>
        </w:rPr>
        <w:t xml:space="preserve"> размеры земельных участков и предельные параметры(минимальный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не </w:t>
      </w:r>
      <w:r w:rsidRPr="00994B6D">
        <w:rPr>
          <w:rFonts w:ascii="Times New Roman" w:hAnsi="Times New Roman" w:cs="Times New Roman"/>
          <w:color w:val="000000"/>
        </w:rPr>
        <w:t>подлежат ограничению</w:t>
      </w:r>
      <w:r w:rsidRPr="00994B6D">
        <w:rPr>
          <w:rFonts w:ascii="Times New Roman" w:eastAsia="TimesNewRomanPSMT" w:hAnsi="Times New Roman" w:cs="Times New Roman"/>
          <w:color w:val="000000"/>
        </w:rPr>
        <w:t>, а определяются проектной документацией</w:t>
      </w:r>
      <w:r w:rsidRPr="00994B6D">
        <w:rPr>
          <w:rFonts w:ascii="Times New Roman" w:eastAsia="TimesNewRomanPSMT" w:hAnsi="Times New Roman" w:cs="Times New Roman"/>
        </w:rPr>
        <w:t>*</w:t>
      </w:r>
      <w:r w:rsidRPr="00994B6D">
        <w:rPr>
          <w:rFonts w:ascii="Times New Roman" w:eastAsia="TimesNewRomanPSMT" w:hAnsi="Times New Roman" w:cs="Times New Roman"/>
          <w:color w:val="000000"/>
        </w:rPr>
        <w:t>.</w:t>
      </w:r>
    </w:p>
    <w:p w:rsidR="00994B6D" w:rsidRPr="00994B6D" w:rsidRDefault="00994B6D" w:rsidP="00994B6D">
      <w:pPr>
        <w:keepLines/>
        <w:widowControl w:val="0"/>
        <w:spacing w:after="0" w:line="240" w:lineRule="auto"/>
        <w:ind w:firstLine="840"/>
        <w:jc w:val="both"/>
        <w:rPr>
          <w:rFonts w:ascii="Times New Roman" w:hAnsi="Times New Roman" w:cs="Times New Roman"/>
        </w:rPr>
      </w:pPr>
      <w:r w:rsidRPr="00994B6D">
        <w:rPr>
          <w:rFonts w:ascii="Times New Roman" w:hAnsi="Times New Roman" w:cs="Times New Roman"/>
          <w:b/>
        </w:rPr>
        <w:t>Ограничения использования</w:t>
      </w:r>
      <w:r w:rsidRPr="00994B6D">
        <w:rPr>
          <w:rFonts w:ascii="Times New Roman" w:hAnsi="Times New Roman" w:cs="Times New Roman"/>
        </w:rPr>
        <w:t xml:space="preserve"> земельных участков и объектов капитального строительства указаны в статье 67 «Ограничения на использование земельных участков и объектов капитального строительства» настоящих Правил.</w:t>
      </w:r>
    </w:p>
    <w:p w:rsidR="00994B6D" w:rsidRPr="00994B6D" w:rsidRDefault="00994B6D" w:rsidP="00994B6D">
      <w:pPr>
        <w:keepLines/>
        <w:widowControl w:val="0"/>
        <w:spacing w:after="0" w:line="240" w:lineRule="auto"/>
        <w:ind w:firstLine="840"/>
        <w:jc w:val="both"/>
        <w:rPr>
          <w:rFonts w:ascii="Times New Roman" w:hAnsi="Times New Roman" w:cs="Times New Roman"/>
        </w:rPr>
      </w:pPr>
    </w:p>
    <w:p w:rsidR="00994B6D" w:rsidRPr="00994B6D" w:rsidRDefault="00994B6D" w:rsidP="00994B6D">
      <w:pPr>
        <w:keepLines/>
        <w:widowControl w:val="0"/>
        <w:spacing w:after="0" w:line="240" w:lineRule="auto"/>
        <w:ind w:firstLine="840"/>
        <w:jc w:val="both"/>
        <w:rPr>
          <w:rFonts w:ascii="Times New Roman" w:hAnsi="Times New Roman" w:cs="Times New Roman"/>
        </w:rPr>
      </w:pPr>
    </w:p>
    <w:p w:rsidR="00994B6D" w:rsidRPr="00994B6D" w:rsidRDefault="00994B6D" w:rsidP="00994B6D">
      <w:pPr>
        <w:keepLines/>
        <w:widowControl w:val="0"/>
        <w:spacing w:after="0" w:line="240" w:lineRule="auto"/>
        <w:ind w:firstLine="840"/>
        <w:jc w:val="both"/>
        <w:rPr>
          <w:rFonts w:ascii="Times New Roman" w:hAnsi="Times New Roman" w:cs="Times New Roman"/>
        </w:rPr>
      </w:pPr>
    </w:p>
    <w:p w:rsidR="00994B6D" w:rsidRPr="00994B6D" w:rsidRDefault="00994B6D" w:rsidP="00994B6D">
      <w:pPr>
        <w:autoSpaceDE w:val="0"/>
        <w:spacing w:after="0" w:line="240" w:lineRule="auto"/>
        <w:jc w:val="center"/>
        <w:rPr>
          <w:rFonts w:ascii="Times New Roman" w:hAnsi="Times New Roman" w:cs="Times New Roman"/>
          <w:b/>
        </w:rPr>
      </w:pPr>
      <w:r w:rsidRPr="00994B6D">
        <w:rPr>
          <w:rFonts w:ascii="Times New Roman" w:hAnsi="Times New Roman" w:cs="Times New Roman"/>
          <w:b/>
        </w:rPr>
        <w:t>СНЗ. 701. Зоны специального назначения.</w:t>
      </w:r>
    </w:p>
    <w:p w:rsidR="00994B6D" w:rsidRPr="00994B6D" w:rsidRDefault="00994B6D" w:rsidP="00994B6D">
      <w:pPr>
        <w:spacing w:after="0" w:line="240" w:lineRule="auto"/>
        <w:ind w:firstLine="720"/>
        <w:jc w:val="both"/>
        <w:rPr>
          <w:rFonts w:ascii="Times New Roman" w:eastAsia="Arial" w:hAnsi="Times New Roman" w:cs="Times New Roman"/>
          <w:i/>
          <w:shd w:val="clear" w:color="auto" w:fill="FFFFFF"/>
        </w:rPr>
      </w:pPr>
      <w:r w:rsidRPr="00994B6D">
        <w:rPr>
          <w:rFonts w:ascii="Times New Roman" w:eastAsia="Arial" w:hAnsi="Times New Roman" w:cs="Times New Roman"/>
          <w:i/>
          <w:shd w:val="clear" w:color="auto" w:fill="FFFFFF"/>
        </w:rPr>
        <w:t xml:space="preserve">Зона выделена для обеспечения разрешительно-правовых условий и процедур формирования сельских кладбищ и территорий их влияния. </w:t>
      </w:r>
    </w:p>
    <w:p w:rsidR="00994B6D" w:rsidRPr="00994B6D" w:rsidRDefault="00994B6D" w:rsidP="00994B6D">
      <w:pPr>
        <w:spacing w:after="0" w:line="240" w:lineRule="auto"/>
        <w:ind w:right="1064"/>
        <w:rPr>
          <w:rFonts w:ascii="Times New Roman" w:eastAsia="Arial" w:hAnsi="Times New Roman" w:cs="Times New Roman"/>
          <w:b/>
          <w:shd w:val="clear" w:color="auto" w:fill="FFFFFF"/>
        </w:rPr>
      </w:pPr>
      <w:r w:rsidRPr="00994B6D">
        <w:rPr>
          <w:rFonts w:ascii="Times New Roman" w:eastAsia="Arial" w:hAnsi="Times New Roman" w:cs="Times New Roman"/>
          <w:b/>
          <w:shd w:val="clear" w:color="auto" w:fill="FFFFFF"/>
        </w:rPr>
        <w:t>1.  Виды разрешенного использования земельных участков и объектов капитального строительства</w:t>
      </w:r>
    </w:p>
    <w:p w:rsidR="00994B6D" w:rsidRPr="00994B6D" w:rsidRDefault="00994B6D" w:rsidP="00994B6D">
      <w:pPr>
        <w:spacing w:after="0" w:line="240" w:lineRule="auto"/>
        <w:jc w:val="both"/>
        <w:rPr>
          <w:rFonts w:ascii="Times New Roman" w:eastAsia="Arial" w:hAnsi="Times New Roman" w:cs="Times New Roman"/>
          <w:b/>
          <w:shd w:val="clear" w:color="auto" w:fill="FFFFFF"/>
        </w:rPr>
      </w:pPr>
      <w:r w:rsidRPr="00994B6D">
        <w:rPr>
          <w:rFonts w:ascii="Times New Roman" w:eastAsia="Arial" w:hAnsi="Times New Roman" w:cs="Times New Roman"/>
          <w:b/>
          <w:shd w:val="clear" w:color="auto" w:fill="FFFFFF"/>
        </w:rPr>
        <w:t>1.1. Основные виды разрешенного использования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827"/>
        <w:gridCol w:w="4962"/>
      </w:tblGrid>
      <w:tr w:rsidR="00994B6D" w:rsidRPr="00994B6D" w:rsidTr="003F477F">
        <w:trPr>
          <w:trHeight w:val="20"/>
        </w:trPr>
        <w:tc>
          <w:tcPr>
            <w:tcW w:w="1843"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4962"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3F477F">
        <w:trPr>
          <w:trHeight w:val="20"/>
        </w:trPr>
        <w:tc>
          <w:tcPr>
            <w:tcW w:w="1843" w:type="dxa"/>
          </w:tcPr>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color w:val="22272F"/>
              </w:rPr>
              <w:t>Ритуальная деятельность</w:t>
            </w:r>
          </w:p>
        </w:tc>
        <w:tc>
          <w:tcPr>
            <w:tcW w:w="3827" w:type="dxa"/>
            <w:shd w:val="clear" w:color="auto" w:fill="auto"/>
          </w:tcPr>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color w:val="22272F"/>
              </w:rPr>
              <w:t>Размещение кладбищ, крематориев и мест захоронения;</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color w:val="22272F"/>
              </w:rPr>
              <w:lastRenderedPageBreak/>
              <w:t>размещение соответствующих культовых сооружений;</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hAnsi="Times New Roman" w:cs="Times New Roman"/>
                <w:color w:val="22272F"/>
              </w:rPr>
              <w:t>осуществление деятельности по производству продукции ритуально-обрядового назначения</w:t>
            </w:r>
          </w:p>
        </w:tc>
        <w:tc>
          <w:tcPr>
            <w:tcW w:w="4962" w:type="dxa"/>
          </w:tcPr>
          <w:p w:rsidR="00994B6D" w:rsidRPr="00994B6D" w:rsidRDefault="00994B6D" w:rsidP="00994B6D">
            <w:pPr>
              <w:spacing w:after="0" w:line="240" w:lineRule="auto"/>
              <w:rPr>
                <w:rFonts w:ascii="Times New Roman" w:hAnsi="Times New Roman" w:cs="Times New Roman"/>
              </w:rPr>
            </w:pPr>
            <w:r w:rsidRPr="00994B6D">
              <w:rPr>
                <w:rFonts w:ascii="Times New Roman" w:eastAsia="Arial" w:hAnsi="Times New Roman" w:cs="Times New Roman"/>
              </w:rPr>
              <w:lastRenderedPageBreak/>
              <w:t>Предельные размеры земельных участков</w:t>
            </w:r>
            <w:r w:rsidRPr="00994B6D">
              <w:rPr>
                <w:rFonts w:ascii="Times New Roman" w:hAnsi="Times New Roman" w:cs="Times New Roman"/>
              </w:rPr>
              <w:t xml:space="preserve">  - не подлежат ограничению</w:t>
            </w:r>
          </w:p>
          <w:p w:rsidR="00994B6D" w:rsidRPr="00994B6D" w:rsidRDefault="00994B6D" w:rsidP="00994B6D">
            <w:pPr>
              <w:spacing w:after="0" w:line="240" w:lineRule="auto"/>
              <w:rPr>
                <w:rFonts w:ascii="Times New Roman" w:eastAsia="Arial" w:hAnsi="Times New Roman" w:cs="Times New Roman"/>
              </w:rPr>
            </w:pPr>
            <w:r w:rsidRPr="00994B6D">
              <w:rPr>
                <w:rFonts w:ascii="Times New Roman" w:eastAsia="Arial" w:hAnsi="Times New Roman" w:cs="Times New Roman"/>
              </w:rPr>
              <w:lastRenderedPageBreak/>
              <w:t>Минимальные отступы от границ земельных участков в целях определения мест допустимого размещения зданий, строений и сооружений для объектов, связанных с отправлением культа – 1</w:t>
            </w:r>
            <w:r w:rsidRPr="00994B6D">
              <w:rPr>
                <w:rFonts w:ascii="Times New Roman" w:hAnsi="Times New Roman" w:cs="Times New Roman"/>
              </w:rPr>
              <w:t>*</w:t>
            </w:r>
            <w:r w:rsidRPr="00994B6D">
              <w:rPr>
                <w:rFonts w:ascii="Times New Roman" w:eastAsia="Arial" w:hAnsi="Times New Roman" w:cs="Times New Roman"/>
              </w:rPr>
              <w:t xml:space="preserve"> м.</w:t>
            </w:r>
          </w:p>
          <w:p w:rsidR="00994B6D" w:rsidRPr="00994B6D" w:rsidRDefault="00994B6D" w:rsidP="00994B6D">
            <w:pPr>
              <w:spacing w:after="0" w:line="240" w:lineRule="auto"/>
              <w:rPr>
                <w:rFonts w:ascii="Times New Roman" w:hAnsi="Times New Roman" w:cs="Times New Roman"/>
                <w:color w:val="22272F"/>
              </w:rPr>
            </w:pPr>
            <w:r w:rsidRPr="00994B6D">
              <w:rPr>
                <w:rFonts w:ascii="Times New Roman" w:eastAsia="Arial" w:hAnsi="Times New Roman" w:cs="Times New Roman"/>
              </w:rPr>
              <w:t>Предельные параметры зданий, строений, сооружений (максимальная высота (до конька крыши)) для объектов, связанных с отправлением культа – 15</w:t>
            </w:r>
            <w:r w:rsidRPr="00994B6D">
              <w:rPr>
                <w:rFonts w:ascii="Times New Roman" w:hAnsi="Times New Roman" w:cs="Times New Roman"/>
              </w:rPr>
              <w:t>**</w:t>
            </w:r>
            <w:r w:rsidRPr="00994B6D">
              <w:rPr>
                <w:rFonts w:ascii="Times New Roman" w:eastAsia="Arial" w:hAnsi="Times New Roman" w:cs="Times New Roman"/>
              </w:rPr>
              <w:t xml:space="preserve"> м.</w:t>
            </w:r>
          </w:p>
        </w:tc>
      </w:tr>
      <w:tr w:rsidR="00994B6D" w:rsidRPr="00994B6D" w:rsidTr="003F477F">
        <w:trPr>
          <w:trHeight w:val="20"/>
        </w:trPr>
        <w:tc>
          <w:tcPr>
            <w:tcW w:w="1843"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eastAsia="SimSun" w:hAnsi="Times New Roman" w:cs="Times New Roman"/>
                <w:color w:val="000000"/>
                <w:lang w:eastAsia="zh-CN"/>
              </w:rPr>
              <w:lastRenderedPageBreak/>
              <w:t>Земельные участки (территории) общего пользования</w:t>
            </w:r>
          </w:p>
        </w:tc>
        <w:tc>
          <w:tcPr>
            <w:tcW w:w="3827" w:type="dxa"/>
            <w:shd w:val="clear" w:color="auto" w:fill="auto"/>
            <w:vAlign w:val="center"/>
          </w:tcPr>
          <w:p w:rsidR="00994B6D" w:rsidRPr="00994B6D" w:rsidRDefault="00994B6D" w:rsidP="00994B6D">
            <w:pPr>
              <w:spacing w:after="0" w:line="240" w:lineRule="auto"/>
              <w:ind w:firstLine="426"/>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vAlign w:val="center"/>
          </w:tcPr>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Регламенты не устанавливаются.</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94B6D" w:rsidRPr="00994B6D" w:rsidRDefault="00994B6D" w:rsidP="00994B6D">
      <w:pPr>
        <w:spacing w:after="0" w:line="240" w:lineRule="auto"/>
        <w:jc w:val="both"/>
        <w:rPr>
          <w:rFonts w:ascii="Times New Roman" w:hAnsi="Times New Roman" w:cs="Times New Roman"/>
          <w:b/>
        </w:rPr>
      </w:pPr>
    </w:p>
    <w:p w:rsidR="00994B6D" w:rsidRPr="00994B6D" w:rsidRDefault="00994B6D" w:rsidP="00994B6D">
      <w:pPr>
        <w:widowControl w:val="0"/>
        <w:spacing w:after="0" w:line="240" w:lineRule="auto"/>
        <w:ind w:firstLine="426"/>
        <w:rPr>
          <w:rFonts w:ascii="Times New Roman" w:hAnsi="Times New Roman" w:cs="Times New Roman"/>
          <w:b/>
          <w:color w:val="000000"/>
        </w:rPr>
      </w:pPr>
      <w:r w:rsidRPr="00994B6D">
        <w:rPr>
          <w:rFonts w:ascii="Times New Roman" w:hAnsi="Times New Roman" w:cs="Times New Roman"/>
          <w:b/>
          <w:color w:val="000000"/>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7"/>
        <w:gridCol w:w="4819"/>
      </w:tblGrid>
      <w:tr w:rsidR="00994B6D" w:rsidRPr="00994B6D" w:rsidTr="003F477F">
        <w:trPr>
          <w:trHeight w:val="20"/>
        </w:trPr>
        <w:tc>
          <w:tcPr>
            <w:tcW w:w="1985"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земельных участков в соответствии с классификатором видов разрешенного использования</w:t>
            </w:r>
          </w:p>
        </w:tc>
        <w:tc>
          <w:tcPr>
            <w:tcW w:w="3827"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Виды разрешенного использования объектов капитального строительства</w:t>
            </w:r>
          </w:p>
        </w:tc>
        <w:tc>
          <w:tcPr>
            <w:tcW w:w="4819" w:type="dxa"/>
            <w:vAlign w:val="center"/>
          </w:tcPr>
          <w:p w:rsidR="00994B6D" w:rsidRPr="00994B6D" w:rsidRDefault="00994B6D" w:rsidP="00994B6D">
            <w:pPr>
              <w:tabs>
                <w:tab w:val="left" w:pos="2520"/>
              </w:tabs>
              <w:spacing w:after="0" w:line="240" w:lineRule="auto"/>
              <w:jc w:val="center"/>
              <w:rPr>
                <w:rFonts w:ascii="Times New Roman" w:eastAsia="SimSun" w:hAnsi="Times New Roman" w:cs="Times New Roman"/>
                <w:b/>
                <w:color w:val="000000"/>
                <w:lang w:eastAsia="zh-CN"/>
              </w:rPr>
            </w:pPr>
            <w:r w:rsidRPr="00994B6D">
              <w:rPr>
                <w:rFonts w:ascii="Times New Roman" w:hAnsi="Times New Roman" w:cs="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B6D" w:rsidRPr="00994B6D" w:rsidTr="003F477F">
        <w:trPr>
          <w:trHeight w:val="20"/>
        </w:trPr>
        <w:tc>
          <w:tcPr>
            <w:tcW w:w="1985" w:type="dxa"/>
          </w:tcPr>
          <w:p w:rsidR="00994B6D" w:rsidRPr="00994B6D" w:rsidRDefault="00994B6D" w:rsidP="00994B6D">
            <w:pPr>
              <w:pStyle w:val="s1"/>
              <w:spacing w:before="0" w:beforeAutospacing="0" w:after="0" w:afterAutospacing="0"/>
              <w:jc w:val="both"/>
              <w:rPr>
                <w:color w:val="22272F"/>
              </w:rPr>
            </w:pPr>
            <w:r w:rsidRPr="00994B6D">
              <w:rPr>
                <w:color w:val="22272F"/>
              </w:rPr>
              <w:t>Связь</w:t>
            </w:r>
          </w:p>
        </w:tc>
        <w:tc>
          <w:tcPr>
            <w:tcW w:w="3827" w:type="dxa"/>
            <w:shd w:val="clear" w:color="auto" w:fill="auto"/>
          </w:tcPr>
          <w:p w:rsidR="00994B6D" w:rsidRPr="00994B6D" w:rsidRDefault="00994B6D" w:rsidP="00994B6D">
            <w:pPr>
              <w:pStyle w:val="s1"/>
              <w:spacing w:before="0" w:beforeAutospacing="0" w:after="0" w:afterAutospacing="0"/>
              <w:jc w:val="both"/>
              <w:rPr>
                <w:color w:val="22272F"/>
              </w:rPr>
            </w:pPr>
            <w:r w:rsidRPr="00994B6D">
              <w:rPr>
                <w:color w:val="22272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819"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максимальная высота строений, сооружений от 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r w:rsidR="00994B6D" w:rsidRPr="00994B6D" w:rsidTr="003F477F">
        <w:trPr>
          <w:trHeight w:val="20"/>
        </w:trPr>
        <w:tc>
          <w:tcPr>
            <w:tcW w:w="1985" w:type="dxa"/>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 xml:space="preserve">Коммунальное обслуживание </w:t>
            </w:r>
          </w:p>
          <w:p w:rsidR="00994B6D" w:rsidRPr="00994B6D" w:rsidRDefault="00994B6D" w:rsidP="00994B6D">
            <w:pPr>
              <w:spacing w:after="0" w:line="240" w:lineRule="auto"/>
              <w:rPr>
                <w:rFonts w:ascii="Times New Roman" w:hAnsi="Times New Roman" w:cs="Times New Roman"/>
              </w:rPr>
            </w:pPr>
          </w:p>
        </w:tc>
        <w:tc>
          <w:tcPr>
            <w:tcW w:w="3827" w:type="dxa"/>
            <w:shd w:val="clear" w:color="auto" w:fill="auto"/>
          </w:tcPr>
          <w:p w:rsidR="00994B6D" w:rsidRPr="00994B6D" w:rsidRDefault="00994B6D" w:rsidP="00994B6D">
            <w:pPr>
              <w:spacing w:after="0" w:line="240" w:lineRule="auto"/>
              <w:rPr>
                <w:rFonts w:ascii="Times New Roman" w:hAnsi="Times New Roman" w:cs="Times New Roman"/>
              </w:rPr>
            </w:pPr>
            <w:r w:rsidRPr="00994B6D">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819" w:type="dxa"/>
          </w:tcPr>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минимальная/максимальная площадь земельных участков - 10 кв. м/</w:t>
            </w:r>
            <w:r w:rsidRPr="00994B6D">
              <w:rPr>
                <w:rFonts w:ascii="Times New Roman" w:hAnsi="Times New Roman" w:cs="Times New Roman"/>
                <w:bCs/>
                <w:color w:val="000000"/>
              </w:rPr>
              <w:t>10000 кв.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минимальная ширина земельных участков вдоль фронта улицы (проезда) – 4 м;</w:t>
            </w:r>
          </w:p>
          <w:p w:rsidR="00994B6D" w:rsidRPr="00994B6D" w:rsidRDefault="00994B6D" w:rsidP="00994B6D">
            <w:pPr>
              <w:spacing w:after="0" w:line="240" w:lineRule="auto"/>
              <w:rPr>
                <w:rFonts w:ascii="Times New Roman" w:hAnsi="Times New Roman" w:cs="Times New Roman"/>
                <w:color w:val="000000"/>
              </w:rPr>
            </w:pPr>
            <w:r w:rsidRPr="00994B6D">
              <w:rPr>
                <w:rFonts w:ascii="Times New Roman" w:hAnsi="Times New Roman" w:cs="Times New Roman"/>
                <w:color w:val="000000"/>
              </w:rPr>
              <w:t>минимальные отступы от границ земельных участков - 1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максимальное количество надземных этажей зданий – 3 этажа (включая мансардный этаж); </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 xml:space="preserve">максимальная высота строений, сооружений от </w:t>
            </w:r>
            <w:r w:rsidRPr="00994B6D">
              <w:rPr>
                <w:rFonts w:ascii="Times New Roman" w:eastAsia="SimSun" w:hAnsi="Times New Roman" w:cs="Times New Roman"/>
                <w:color w:val="000000"/>
                <w:lang w:eastAsia="zh-CN"/>
              </w:rPr>
              <w:lastRenderedPageBreak/>
              <w:t>уровня земли - 100 м;</w:t>
            </w:r>
          </w:p>
          <w:p w:rsidR="00994B6D" w:rsidRPr="00994B6D" w:rsidRDefault="00994B6D" w:rsidP="00994B6D">
            <w:pPr>
              <w:spacing w:after="0" w:line="240" w:lineRule="auto"/>
              <w:rPr>
                <w:rFonts w:ascii="Times New Roman" w:eastAsia="SimSun" w:hAnsi="Times New Roman" w:cs="Times New Roman"/>
                <w:color w:val="000000"/>
                <w:lang w:eastAsia="zh-CN"/>
              </w:rPr>
            </w:pPr>
            <w:r w:rsidRPr="00994B6D">
              <w:rPr>
                <w:rFonts w:ascii="Times New Roman" w:eastAsia="SimSun" w:hAnsi="Times New Roman" w:cs="Times New Roman"/>
                <w:color w:val="000000"/>
                <w:lang w:eastAsia="zh-CN"/>
              </w:rPr>
              <w:t>максимальный процент застройки в границах земельного участка – 80%</w:t>
            </w:r>
          </w:p>
        </w:tc>
      </w:tr>
    </w:tbl>
    <w:p w:rsidR="00994B6D" w:rsidRPr="00994B6D" w:rsidRDefault="00994B6D" w:rsidP="00994B6D">
      <w:pPr>
        <w:spacing w:after="0" w:line="240" w:lineRule="auto"/>
        <w:ind w:left="340" w:right="113"/>
        <w:rPr>
          <w:rFonts w:ascii="Times New Roman" w:hAnsi="Times New Roman" w:cs="Times New Roman"/>
          <w:sz w:val="20"/>
          <w:szCs w:val="20"/>
        </w:rPr>
      </w:pPr>
      <w:r w:rsidRPr="00994B6D">
        <w:rPr>
          <w:rFonts w:ascii="Times New Roman" w:hAnsi="Times New Roman" w:cs="Times New Roman"/>
          <w:bCs/>
        </w:rPr>
        <w:lastRenderedPageBreak/>
        <w:t>*</w:t>
      </w:r>
      <w:r w:rsidRPr="00994B6D">
        <w:rPr>
          <w:rFonts w:ascii="Times New Roman" w:hAnsi="Times New Roman" w:cs="Times New Roman"/>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994B6D" w:rsidRPr="00994B6D" w:rsidRDefault="00994B6D" w:rsidP="00994B6D">
      <w:pPr>
        <w:autoSpaceDE w:val="0"/>
        <w:autoSpaceDN w:val="0"/>
        <w:adjustRightInd w:val="0"/>
        <w:spacing w:after="0" w:line="240" w:lineRule="auto"/>
        <w:ind w:firstLine="540"/>
        <w:jc w:val="both"/>
        <w:rPr>
          <w:rFonts w:ascii="Times New Roman" w:eastAsia="TimesNewRomanPSMT" w:hAnsi="Times New Roman" w:cs="Times New Roman"/>
          <w:b/>
          <w:color w:val="000000"/>
        </w:rPr>
      </w:pPr>
    </w:p>
    <w:p w:rsidR="00994B6D" w:rsidRPr="00994B6D" w:rsidRDefault="00994B6D" w:rsidP="00994B6D">
      <w:pPr>
        <w:autoSpaceDE w:val="0"/>
        <w:autoSpaceDN w:val="0"/>
        <w:adjustRightInd w:val="0"/>
        <w:spacing w:after="0" w:line="240" w:lineRule="auto"/>
        <w:ind w:firstLine="540"/>
        <w:jc w:val="both"/>
        <w:rPr>
          <w:rFonts w:ascii="Times New Roman" w:eastAsia="TimesNewRomanPSMT" w:hAnsi="Times New Roman" w:cs="Times New Roman"/>
          <w:color w:val="000000"/>
        </w:rPr>
      </w:pPr>
      <w:r w:rsidRPr="00994B6D">
        <w:rPr>
          <w:rFonts w:ascii="Times New Roman" w:eastAsia="TimesNewRomanPSMT" w:hAnsi="Times New Roman" w:cs="Times New Roman"/>
          <w:b/>
          <w:color w:val="000000"/>
        </w:rPr>
        <w:t>Ограничения использования</w:t>
      </w:r>
      <w:r w:rsidRPr="00994B6D">
        <w:rPr>
          <w:rFonts w:ascii="Times New Roman" w:eastAsia="TimesNewRomanPSMT" w:hAnsi="Times New Roman" w:cs="Times New Roman"/>
          <w:color w:val="000000"/>
        </w:rPr>
        <w:t xml:space="preserve"> земельных участков и объектов капитального строительства указаны в статье 67 «Ограничения на использование земельных участков и объектов капитального строительства» настоящих Правил.</w:t>
      </w:r>
    </w:p>
    <w:p w:rsidR="00994B6D" w:rsidRPr="00994B6D" w:rsidRDefault="00994B6D" w:rsidP="00994B6D">
      <w:pPr>
        <w:keepNext/>
        <w:keepLines/>
        <w:autoSpaceDE w:val="0"/>
        <w:spacing w:after="0" w:line="240" w:lineRule="auto"/>
        <w:jc w:val="center"/>
        <w:rPr>
          <w:rFonts w:ascii="Times New Roman" w:hAnsi="Times New Roman" w:cs="Times New Roman"/>
          <w:b/>
        </w:rPr>
      </w:pPr>
    </w:p>
    <w:p w:rsidR="00994B6D" w:rsidRPr="00994B6D" w:rsidRDefault="00994B6D" w:rsidP="00994B6D">
      <w:pPr>
        <w:keepNext/>
        <w:keepLines/>
        <w:autoSpaceDE w:val="0"/>
        <w:spacing w:after="0" w:line="240" w:lineRule="auto"/>
        <w:jc w:val="center"/>
        <w:rPr>
          <w:rFonts w:ascii="Times New Roman" w:hAnsi="Times New Roman" w:cs="Times New Roman"/>
          <w:b/>
        </w:rPr>
      </w:pPr>
      <w:r w:rsidRPr="00994B6D">
        <w:rPr>
          <w:rFonts w:ascii="Times New Roman" w:hAnsi="Times New Roman" w:cs="Times New Roman"/>
          <w:b/>
        </w:rPr>
        <w:t>ЛЗ 801. Зона лесного фонда.</w:t>
      </w:r>
    </w:p>
    <w:p w:rsidR="00994B6D" w:rsidRPr="00994B6D" w:rsidRDefault="00994B6D" w:rsidP="00994B6D">
      <w:pPr>
        <w:autoSpaceDE w:val="0"/>
        <w:autoSpaceDN w:val="0"/>
        <w:adjustRightInd w:val="0"/>
        <w:spacing w:after="0" w:line="240" w:lineRule="auto"/>
        <w:ind w:firstLine="540"/>
        <w:jc w:val="both"/>
        <w:rPr>
          <w:rFonts w:ascii="Times New Roman" w:hAnsi="Times New Roman" w:cs="Times New Roman"/>
          <w:i/>
          <w:iCs/>
        </w:rPr>
      </w:pPr>
      <w:r w:rsidRPr="00994B6D">
        <w:rPr>
          <w:rFonts w:ascii="Times New Roman" w:hAnsi="Times New Roman" w:cs="Times New Roman"/>
          <w:i/>
          <w:iCs/>
        </w:rPr>
        <w:t>Зона выделена для обеспечения правовых условий и процедур охраны лесов.</w:t>
      </w:r>
    </w:p>
    <w:p w:rsidR="00994B6D" w:rsidRPr="00994B6D" w:rsidRDefault="00994B6D" w:rsidP="00994B6D">
      <w:pPr>
        <w:autoSpaceDE w:val="0"/>
        <w:autoSpaceDN w:val="0"/>
        <w:adjustRightInd w:val="0"/>
        <w:spacing w:after="0" w:line="240" w:lineRule="auto"/>
        <w:jc w:val="both"/>
        <w:rPr>
          <w:rFonts w:ascii="Times New Roman" w:hAnsi="Times New Roman" w:cs="Times New Roman"/>
          <w:b/>
        </w:rPr>
      </w:pPr>
      <w:r w:rsidRPr="00994B6D">
        <w:rPr>
          <w:rFonts w:ascii="Times New Roman" w:hAnsi="Times New Roman" w:cs="Times New Roman"/>
          <w:i/>
          <w:iCs/>
        </w:rPr>
        <w:t>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
    <w:p w:rsidR="00994B6D" w:rsidRPr="00994B6D" w:rsidRDefault="00994B6D" w:rsidP="00994B6D">
      <w:pPr>
        <w:keepNext/>
        <w:keepLines/>
        <w:spacing w:after="0" w:line="240" w:lineRule="auto"/>
        <w:jc w:val="center"/>
        <w:rPr>
          <w:rFonts w:ascii="Times New Roman" w:hAnsi="Times New Roman" w:cs="Times New Roman"/>
          <w:b/>
        </w:rPr>
      </w:pPr>
      <w:r w:rsidRPr="00994B6D">
        <w:rPr>
          <w:rFonts w:ascii="Times New Roman" w:hAnsi="Times New Roman" w:cs="Times New Roman"/>
          <w:b/>
        </w:rPr>
        <w:t>АЗ. 901. Зона акваторий.</w:t>
      </w:r>
    </w:p>
    <w:p w:rsidR="00994B6D" w:rsidRPr="00994B6D" w:rsidRDefault="00994B6D" w:rsidP="00994B6D">
      <w:pPr>
        <w:autoSpaceDE w:val="0"/>
        <w:autoSpaceDN w:val="0"/>
        <w:adjustRightInd w:val="0"/>
        <w:spacing w:after="0" w:line="240" w:lineRule="auto"/>
        <w:ind w:firstLine="708"/>
        <w:jc w:val="both"/>
        <w:rPr>
          <w:rFonts w:ascii="Times New Roman" w:hAnsi="Times New Roman" w:cs="Times New Roman"/>
          <w:i/>
          <w:iCs/>
        </w:rPr>
      </w:pPr>
      <w:r w:rsidRPr="00994B6D">
        <w:rPr>
          <w:rFonts w:ascii="Times New Roman" w:hAnsi="Times New Roman" w:cs="Times New Roman"/>
          <w:i/>
          <w:iCs/>
        </w:rPr>
        <w:t>Зона выделена для обеспечения правовых условий и процедур охраны водных объектов.</w:t>
      </w:r>
    </w:p>
    <w:p w:rsidR="00994B6D" w:rsidRPr="00994B6D" w:rsidRDefault="00994B6D" w:rsidP="00994B6D">
      <w:pPr>
        <w:autoSpaceDE w:val="0"/>
        <w:autoSpaceDN w:val="0"/>
        <w:adjustRightInd w:val="0"/>
        <w:spacing w:after="0" w:line="240" w:lineRule="auto"/>
        <w:ind w:firstLine="708"/>
        <w:jc w:val="both"/>
        <w:rPr>
          <w:rFonts w:ascii="Times New Roman" w:hAnsi="Times New Roman" w:cs="Times New Roman"/>
          <w:i/>
          <w:iCs/>
        </w:rPr>
      </w:pPr>
      <w:r w:rsidRPr="00994B6D">
        <w:rPr>
          <w:rFonts w:ascii="Times New Roman" w:hAnsi="Times New Roman" w:cs="Times New Roman"/>
          <w:i/>
          <w:iCs/>
        </w:rPr>
        <w:t xml:space="preserve">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r w:rsidRPr="00994B6D">
        <w:rPr>
          <w:rFonts w:ascii="Times New Roman" w:hAnsi="Times New Roman" w:cs="Times New Roman"/>
          <w:bCs/>
          <w:i/>
          <w:iCs/>
        </w:rPr>
        <w:t>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Водным кодексом РФ, порядок об охране и использованию земель водного фонда регулируется Водным кодексом,  Земельным кодексом РФ</w:t>
      </w:r>
      <w:r w:rsidRPr="00994B6D">
        <w:rPr>
          <w:rFonts w:ascii="Times New Roman" w:hAnsi="Times New Roman" w:cs="Times New Roman"/>
          <w:i/>
          <w:iCs/>
        </w:rPr>
        <w:t>.</w:t>
      </w:r>
    </w:p>
    <w:p w:rsidR="00994B6D" w:rsidRDefault="00994B6D" w:rsidP="00994B6D">
      <w:pPr>
        <w:autoSpaceDE w:val="0"/>
        <w:spacing w:after="0" w:line="240" w:lineRule="auto"/>
        <w:jc w:val="center"/>
        <w:rPr>
          <w:rFonts w:ascii="Times New Roman" w:hAnsi="Times New Roman" w:cs="Times New Roman"/>
          <w:sz w:val="28"/>
          <w:szCs w:val="28"/>
        </w:rPr>
      </w:pPr>
    </w:p>
    <w:p w:rsidR="00CD1077" w:rsidRDefault="00CD1077" w:rsidP="00994B6D">
      <w:pPr>
        <w:autoSpaceDE w:val="0"/>
        <w:spacing w:after="0" w:line="240" w:lineRule="auto"/>
        <w:jc w:val="center"/>
        <w:rPr>
          <w:rFonts w:ascii="Times New Roman" w:hAnsi="Times New Roman" w:cs="Times New Roman"/>
          <w:sz w:val="28"/>
          <w:szCs w:val="28"/>
        </w:rPr>
      </w:pPr>
    </w:p>
    <w:p w:rsidR="00CD1077" w:rsidRPr="00314E48" w:rsidRDefault="00CD1077" w:rsidP="00CD1077">
      <w:pPr>
        <w:widowControl w:val="0"/>
        <w:spacing w:after="0" w:line="240" w:lineRule="auto"/>
        <w:ind w:firstLine="540"/>
        <w:jc w:val="center"/>
        <w:rPr>
          <w:rFonts w:ascii="Times New Roman" w:hAnsi="Times New Roman" w:cs="Times New Roman"/>
          <w:b/>
          <w:caps/>
        </w:rPr>
      </w:pPr>
      <w:r w:rsidRPr="00314E48">
        <w:rPr>
          <w:rFonts w:ascii="Times New Roman" w:hAnsi="Times New Roman" w:cs="Times New Roman"/>
          <w:b/>
        </w:rPr>
        <w:t xml:space="preserve">ЧАСТЬ </w:t>
      </w:r>
      <w:r w:rsidRPr="00314E48">
        <w:rPr>
          <w:rFonts w:ascii="Times New Roman" w:hAnsi="Times New Roman" w:cs="Times New Roman"/>
          <w:b/>
          <w:lang w:val="en-US"/>
        </w:rPr>
        <w:t>IV</w:t>
      </w:r>
      <w:r w:rsidRPr="00314E48">
        <w:rPr>
          <w:rFonts w:ascii="Times New Roman" w:hAnsi="Times New Roman" w:cs="Times New Roman"/>
          <w:b/>
        </w:rPr>
        <w:t xml:space="preserve">. </w:t>
      </w:r>
      <w:r w:rsidRPr="00314E48">
        <w:rPr>
          <w:rFonts w:ascii="Times New Roman" w:hAnsi="Times New Roman" w:cs="Times New Roman"/>
          <w:b/>
          <w:caps/>
        </w:rPr>
        <w:t>Заключительные положения</w:t>
      </w:r>
    </w:p>
    <w:p w:rsidR="00CD1077" w:rsidRPr="00314E48" w:rsidRDefault="00CD1077" w:rsidP="00CD1077">
      <w:pPr>
        <w:widowControl w:val="0"/>
        <w:spacing w:after="0" w:line="240" w:lineRule="auto"/>
        <w:ind w:firstLine="709"/>
        <w:rPr>
          <w:rFonts w:ascii="Times New Roman" w:hAnsi="Times New Roman" w:cs="Times New Roman"/>
          <w:bCs/>
        </w:rPr>
      </w:pPr>
    </w:p>
    <w:p w:rsidR="00CD1077" w:rsidRPr="00314E48" w:rsidRDefault="00CD1077" w:rsidP="00CD1077">
      <w:pPr>
        <w:widowControl w:val="0"/>
        <w:tabs>
          <w:tab w:val="left" w:pos="1090"/>
        </w:tabs>
        <w:spacing w:after="0" w:line="240" w:lineRule="auto"/>
        <w:ind w:firstLine="709"/>
        <w:rPr>
          <w:rFonts w:ascii="Times New Roman" w:hAnsi="Times New Roman" w:cs="Times New Roman"/>
          <w:b/>
          <w:bCs/>
        </w:rPr>
      </w:pPr>
    </w:p>
    <w:p w:rsidR="00CD1077" w:rsidRPr="00314E48" w:rsidRDefault="00CD1077" w:rsidP="00CD1077">
      <w:pPr>
        <w:widowControl w:val="0"/>
        <w:tabs>
          <w:tab w:val="left" w:pos="1090"/>
        </w:tabs>
        <w:spacing w:after="0" w:line="240" w:lineRule="auto"/>
        <w:ind w:firstLine="709"/>
        <w:rPr>
          <w:rFonts w:ascii="Times New Roman" w:hAnsi="Times New Roman" w:cs="Times New Roman"/>
          <w:b/>
          <w:bCs/>
        </w:rPr>
      </w:pPr>
      <w:r w:rsidRPr="00314E48">
        <w:rPr>
          <w:rFonts w:ascii="Times New Roman" w:hAnsi="Times New Roman" w:cs="Times New Roman"/>
          <w:b/>
          <w:bCs/>
        </w:rPr>
        <w:t>Статья 38. Действие настоящих Правил по отношению к ранее возникшим правоотношениям</w:t>
      </w:r>
    </w:p>
    <w:p w:rsidR="00CD1077" w:rsidRPr="00314E48" w:rsidRDefault="00CD1077" w:rsidP="00CD1077">
      <w:pPr>
        <w:widowControl w:val="0"/>
        <w:tabs>
          <w:tab w:val="left" w:pos="1090"/>
        </w:tabs>
        <w:spacing w:after="0" w:line="240" w:lineRule="auto"/>
        <w:ind w:firstLine="709"/>
        <w:rPr>
          <w:rFonts w:ascii="Times New Roman" w:hAnsi="Times New Roman" w:cs="Times New Roman"/>
          <w:bCs/>
        </w:rPr>
      </w:pPr>
      <w:r w:rsidRPr="00314E48">
        <w:rPr>
          <w:rFonts w:ascii="Times New Roman" w:hAnsi="Times New Roman" w:cs="Times New Roman"/>
          <w:bCs/>
        </w:rPr>
        <w:t>1. Настоящие Правила вступает в силу со дня их официального опубликования.</w:t>
      </w:r>
    </w:p>
    <w:p w:rsidR="00CD1077" w:rsidRPr="00314E48" w:rsidRDefault="00CD1077" w:rsidP="00CD1077">
      <w:pPr>
        <w:widowControl w:val="0"/>
        <w:tabs>
          <w:tab w:val="left" w:pos="1090"/>
        </w:tabs>
        <w:spacing w:after="0" w:line="240" w:lineRule="auto"/>
        <w:ind w:firstLine="709"/>
        <w:rPr>
          <w:rFonts w:ascii="Times New Roman" w:hAnsi="Times New Roman" w:cs="Times New Roman"/>
          <w:bCs/>
        </w:rPr>
      </w:pPr>
      <w:r w:rsidRPr="00314E48">
        <w:rPr>
          <w:rFonts w:ascii="Times New Roman" w:hAnsi="Times New Roman" w:cs="Times New Roman"/>
          <w:bCs/>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CD1077" w:rsidRPr="00314E48" w:rsidRDefault="00CD1077" w:rsidP="00CD1077">
      <w:pPr>
        <w:widowControl w:val="0"/>
        <w:tabs>
          <w:tab w:val="left" w:pos="1090"/>
        </w:tabs>
        <w:spacing w:after="0" w:line="240" w:lineRule="auto"/>
        <w:ind w:firstLine="709"/>
        <w:rPr>
          <w:rFonts w:ascii="Times New Roman" w:eastAsia="Calibri" w:hAnsi="Times New Roman" w:cs="Times New Roman"/>
        </w:rPr>
      </w:pPr>
      <w:r w:rsidRPr="00314E48">
        <w:rPr>
          <w:rFonts w:ascii="Times New Roman" w:hAnsi="Times New Roman" w:cs="Times New Roman"/>
          <w:bCs/>
        </w:rPr>
        <w:t>3. Требования</w:t>
      </w:r>
      <w:r w:rsidRPr="00314E48">
        <w:rPr>
          <w:rFonts w:ascii="Times New Roman" w:eastAsia="Calibri" w:hAnsi="Times New Roman" w:cs="Times New Roman"/>
        </w:rPr>
        <w:t xml:space="preserve"> к образуемым и измененным земельным участкам:</w:t>
      </w:r>
    </w:p>
    <w:p w:rsidR="00CD1077" w:rsidRPr="00314E48" w:rsidRDefault="00CD1077" w:rsidP="00CD1077">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 xml:space="preserve">- предельные (максимальные и минимальные) размеры земельных участков, в отношении которых в соответствии с </w:t>
      </w:r>
      <w:hyperlink r:id="rId177" w:history="1">
        <w:r w:rsidRPr="00314E48">
          <w:rPr>
            <w:rFonts w:ascii="Times New Roman" w:eastAsia="Calibri" w:hAnsi="Times New Roman" w:cs="Times New Roman"/>
          </w:rPr>
          <w:t>законодательством</w:t>
        </w:r>
      </w:hyperlink>
      <w:r w:rsidRPr="00314E48">
        <w:rPr>
          <w:rFonts w:ascii="Times New Roman" w:eastAsia="Calibri" w:hAnsi="Times New Roman" w:cs="Times New Roman"/>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D1077" w:rsidRPr="00314E48" w:rsidRDefault="00CD1077" w:rsidP="00CD1077">
      <w:pPr>
        <w:widowControl w:val="0"/>
        <w:spacing w:after="0" w:line="240" w:lineRule="auto"/>
        <w:ind w:firstLine="709"/>
        <w:outlineLvl w:val="1"/>
        <w:rPr>
          <w:rFonts w:ascii="Times New Roman" w:hAnsi="Times New Roman" w:cs="Times New Roman"/>
          <w:bCs/>
        </w:rPr>
      </w:pPr>
      <w:r w:rsidRPr="00314E48">
        <w:rPr>
          <w:rFonts w:ascii="Times New Roman" w:eastAsia="Calibri" w:hAnsi="Times New Roman" w:cs="Times New Roman"/>
        </w:rPr>
        <w:t xml:space="preserve">- предельные (максимальные и минимальные) размеры земельных участков, на которые действие градостроительных регламентов </w:t>
      </w:r>
      <w:hyperlink r:id="rId178" w:history="1">
        <w:r w:rsidRPr="00314E48">
          <w:rPr>
            <w:rFonts w:ascii="Times New Roman" w:eastAsia="Calibri" w:hAnsi="Times New Roman" w:cs="Times New Roman"/>
          </w:rPr>
          <w:t>не распространяется</w:t>
        </w:r>
      </w:hyperlink>
      <w:r w:rsidRPr="00314E48">
        <w:rPr>
          <w:rFonts w:ascii="Times New Roman" w:eastAsia="Calibri" w:hAnsi="Times New Roman" w:cs="Times New Roman"/>
        </w:rPr>
        <w:t xml:space="preserve"> или в отношении которых градостроительные регламенты </w:t>
      </w:r>
      <w:hyperlink r:id="rId179" w:history="1">
        <w:r w:rsidRPr="00314E48">
          <w:rPr>
            <w:rFonts w:ascii="Times New Roman" w:eastAsia="Calibri" w:hAnsi="Times New Roman" w:cs="Times New Roman"/>
          </w:rPr>
          <w:t>не устанавливаются</w:t>
        </w:r>
      </w:hyperlink>
      <w:r w:rsidRPr="00314E48">
        <w:rPr>
          <w:rFonts w:ascii="Times New Roman" w:eastAsia="Calibri" w:hAnsi="Times New Roman" w:cs="Times New Roman"/>
        </w:rPr>
        <w:t>, определяются в соответствии с Земельным кодексом РФ, другими федеральными законами.</w:t>
      </w:r>
    </w:p>
    <w:p w:rsidR="00CD1077" w:rsidRPr="00314E48" w:rsidRDefault="00CD1077" w:rsidP="00CD1077">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80" w:history="1">
        <w:r w:rsidRPr="00314E48">
          <w:rPr>
            <w:rFonts w:ascii="Times New Roman" w:eastAsia="Calibri" w:hAnsi="Times New Roman" w:cs="Times New Roman"/>
          </w:rPr>
          <w:t>разрешенным использованием</w:t>
        </w:r>
      </w:hyperlink>
      <w:r w:rsidRPr="00314E48">
        <w:rPr>
          <w:rFonts w:ascii="Times New Roman" w:eastAsia="Calibri" w:hAnsi="Times New Roman" w:cs="Times New Roman"/>
        </w:rPr>
        <w:t xml:space="preserve"> с соблюдением требований градостроительных регламентов.</w:t>
      </w:r>
    </w:p>
    <w:p w:rsidR="00CD1077" w:rsidRPr="00314E48" w:rsidRDefault="00CD1077" w:rsidP="00CD1077">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D1077" w:rsidRPr="00314E48" w:rsidRDefault="00CD1077" w:rsidP="00CD1077">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D1077" w:rsidRPr="00314E48" w:rsidRDefault="00CD1077" w:rsidP="00CD1077">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 виды их использования не входят в перечень видов разрешенного использования;</w:t>
      </w:r>
    </w:p>
    <w:p w:rsidR="00CD1077" w:rsidRPr="00314E48" w:rsidRDefault="00CD1077" w:rsidP="00CD1077">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lastRenderedPageBreak/>
        <w:t>- их размеры не соответствуют предельным значениям, установленным градостроительным регламентом.</w:t>
      </w:r>
    </w:p>
    <w:p w:rsidR="00CD1077" w:rsidRPr="00314E48" w:rsidRDefault="00CD1077" w:rsidP="00CD1077">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D1077" w:rsidRPr="00314E48" w:rsidRDefault="00CD1077" w:rsidP="00CD1077">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D1077" w:rsidRPr="00314E48" w:rsidRDefault="00CD1077" w:rsidP="00CD1077">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D1077" w:rsidRPr="00314E48" w:rsidRDefault="00CD1077" w:rsidP="00CD1077">
      <w:pPr>
        <w:widowControl w:val="0"/>
        <w:tabs>
          <w:tab w:val="left" w:pos="1090"/>
        </w:tabs>
        <w:spacing w:after="0" w:line="240" w:lineRule="auto"/>
        <w:ind w:firstLine="709"/>
        <w:rPr>
          <w:rFonts w:ascii="Times New Roman" w:hAnsi="Times New Roman" w:cs="Times New Roman"/>
          <w:bCs/>
        </w:rPr>
      </w:pPr>
    </w:p>
    <w:p w:rsidR="00CD1077" w:rsidRPr="00314E48" w:rsidRDefault="00CD1077" w:rsidP="00CD1077">
      <w:pPr>
        <w:widowControl w:val="0"/>
        <w:tabs>
          <w:tab w:val="left" w:pos="1090"/>
        </w:tabs>
        <w:spacing w:after="0" w:line="240" w:lineRule="auto"/>
        <w:ind w:firstLine="709"/>
        <w:rPr>
          <w:rFonts w:ascii="Times New Roman" w:hAnsi="Times New Roman" w:cs="Times New Roman"/>
          <w:b/>
          <w:bCs/>
        </w:rPr>
      </w:pPr>
      <w:r w:rsidRPr="00314E48">
        <w:rPr>
          <w:rFonts w:ascii="Times New Roman" w:hAnsi="Times New Roman" w:cs="Times New Roman"/>
          <w:b/>
          <w:bCs/>
        </w:rPr>
        <w:t>Статья 39. Действие настоящих Правил по отношению к градостроительной документации</w:t>
      </w:r>
    </w:p>
    <w:p w:rsidR="00CD1077" w:rsidRPr="00314E48" w:rsidRDefault="00CD1077" w:rsidP="00CD1077">
      <w:pPr>
        <w:widowControl w:val="0"/>
        <w:numPr>
          <w:ilvl w:val="0"/>
          <w:numId w:val="27"/>
        </w:numPr>
        <w:autoSpaceDE w:val="0"/>
        <w:autoSpaceDN w:val="0"/>
        <w:adjustRightInd w:val="0"/>
        <w:spacing w:after="0" w:line="240" w:lineRule="auto"/>
        <w:ind w:left="0" w:firstLine="709"/>
        <w:jc w:val="both"/>
        <w:outlineLvl w:val="1"/>
        <w:rPr>
          <w:rFonts w:ascii="Times New Roman" w:eastAsia="Calibri" w:hAnsi="Times New Roman" w:cs="Times New Roman"/>
        </w:rPr>
      </w:pPr>
      <w:r w:rsidRPr="00314E48">
        <w:rPr>
          <w:rFonts w:ascii="Times New Roman" w:hAnsi="Times New Roman" w:cs="Times New Roman"/>
          <w:bCs/>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314E48">
        <w:rPr>
          <w:rFonts w:ascii="Times New Roman" w:eastAsia="Calibri" w:hAnsi="Times New Roman" w:cs="Times New Roman"/>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CD1077" w:rsidRPr="00314E48" w:rsidRDefault="00CD1077" w:rsidP="00CD1077">
      <w:pPr>
        <w:widowControl w:val="0"/>
        <w:numPr>
          <w:ilvl w:val="0"/>
          <w:numId w:val="27"/>
        </w:numPr>
        <w:autoSpaceDE w:val="0"/>
        <w:autoSpaceDN w:val="0"/>
        <w:adjustRightInd w:val="0"/>
        <w:spacing w:after="0" w:line="240" w:lineRule="auto"/>
        <w:ind w:left="0" w:firstLine="709"/>
        <w:jc w:val="both"/>
        <w:outlineLvl w:val="1"/>
        <w:rPr>
          <w:rFonts w:ascii="Times New Roman" w:eastAsia="Calibri" w:hAnsi="Times New Roman" w:cs="Times New Roman"/>
        </w:rPr>
      </w:pPr>
      <w:r w:rsidRPr="00314E48">
        <w:rPr>
          <w:rFonts w:ascii="Times New Roman" w:eastAsia="Calibri" w:hAnsi="Times New Roman" w:cs="Times New Roman"/>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1077" w:rsidRPr="00314E48" w:rsidRDefault="00CD1077" w:rsidP="00CD1077">
      <w:pPr>
        <w:widowControl w:val="0"/>
        <w:spacing w:after="0" w:line="240" w:lineRule="auto"/>
        <w:ind w:firstLine="709"/>
        <w:outlineLvl w:val="1"/>
        <w:rPr>
          <w:rFonts w:ascii="Times New Roman" w:eastAsia="Calibri" w:hAnsi="Times New Roman" w:cs="Times New Roman"/>
        </w:rPr>
      </w:pPr>
      <w:r w:rsidRPr="00314E48">
        <w:rPr>
          <w:rFonts w:ascii="Times New Roman" w:eastAsia="Calibri" w:hAnsi="Times New Roman" w:cs="Times New Roman"/>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D1077" w:rsidRPr="00314E48" w:rsidRDefault="00CD1077" w:rsidP="00CD1077">
      <w:pPr>
        <w:widowControl w:val="0"/>
        <w:numPr>
          <w:ilvl w:val="0"/>
          <w:numId w:val="27"/>
        </w:numPr>
        <w:tabs>
          <w:tab w:val="left" w:pos="2967"/>
        </w:tabs>
        <w:autoSpaceDE w:val="0"/>
        <w:autoSpaceDN w:val="0"/>
        <w:adjustRightInd w:val="0"/>
        <w:spacing w:after="0" w:line="240" w:lineRule="auto"/>
        <w:ind w:left="0" w:firstLine="709"/>
        <w:jc w:val="both"/>
        <w:outlineLvl w:val="1"/>
        <w:rPr>
          <w:rFonts w:ascii="Times New Roman" w:eastAsia="Calibri" w:hAnsi="Times New Roman" w:cs="Times New Roman"/>
        </w:rPr>
      </w:pPr>
      <w:r w:rsidRPr="00314E48">
        <w:rPr>
          <w:rFonts w:ascii="Times New Roman" w:eastAsia="Calibri" w:hAnsi="Times New Roman" w:cs="Times New Roman"/>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D1077" w:rsidRPr="00314E48" w:rsidRDefault="00CD1077" w:rsidP="00CD1077">
      <w:pPr>
        <w:spacing w:after="0" w:line="240" w:lineRule="auto"/>
        <w:ind w:firstLine="851"/>
        <w:jc w:val="both"/>
        <w:rPr>
          <w:rFonts w:ascii="Times New Roman" w:hAnsi="Times New Roman" w:cs="Times New Roman"/>
        </w:rPr>
      </w:pPr>
    </w:p>
    <w:p w:rsidR="00CD1077" w:rsidRDefault="00CD1077" w:rsidP="00CD1077">
      <w:pPr>
        <w:rPr>
          <w:rFonts w:ascii="Times New Roman" w:hAnsi="Times New Roman" w:cs="Times New Roman"/>
          <w:sz w:val="28"/>
          <w:szCs w:val="28"/>
        </w:rPr>
      </w:pPr>
    </w:p>
    <w:p w:rsidR="00CD1077" w:rsidRDefault="00CD1077" w:rsidP="00CD1077">
      <w:pPr>
        <w:rPr>
          <w:rFonts w:ascii="Times New Roman" w:hAnsi="Times New Roman" w:cs="Times New Roman"/>
          <w:sz w:val="28"/>
          <w:szCs w:val="28"/>
        </w:rPr>
      </w:pPr>
    </w:p>
    <w:p w:rsidR="00994B6D" w:rsidRPr="00CD1077" w:rsidRDefault="00994B6D" w:rsidP="00CD1077">
      <w:pPr>
        <w:rPr>
          <w:rFonts w:ascii="Times New Roman" w:hAnsi="Times New Roman" w:cs="Times New Roman"/>
          <w:sz w:val="28"/>
          <w:szCs w:val="28"/>
        </w:rPr>
        <w:sectPr w:rsidR="00994B6D" w:rsidRPr="00CD1077" w:rsidSect="00994B6D">
          <w:footerReference w:type="default" r:id="rId181"/>
          <w:pgSz w:w="11906" w:h="16838"/>
          <w:pgMar w:top="1134" w:right="851" w:bottom="1134" w:left="568" w:header="709" w:footer="709" w:gutter="0"/>
          <w:pgNumType w:start="0"/>
          <w:cols w:space="708"/>
          <w:docGrid w:linePitch="360"/>
        </w:sectPr>
      </w:pPr>
    </w:p>
    <w:p w:rsidR="00994B6D" w:rsidRPr="00994B6D" w:rsidRDefault="00994B6D" w:rsidP="00994B6D">
      <w:pPr>
        <w:spacing w:after="0" w:line="240" w:lineRule="auto"/>
        <w:rPr>
          <w:rFonts w:ascii="Times New Roman" w:hAnsi="Times New Roman" w:cs="Times New Roman"/>
        </w:rPr>
      </w:pPr>
    </w:p>
    <w:sectPr w:rsidR="00994B6D" w:rsidRPr="00994B6D" w:rsidSect="00994B6D">
      <w:pgSz w:w="16838" w:h="11906" w:orient="landscape"/>
      <w:pgMar w:top="568" w:right="1134" w:bottom="851"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DA6" w:rsidRDefault="00523DA6" w:rsidP="00831972">
      <w:pPr>
        <w:spacing w:after="0" w:line="240" w:lineRule="auto"/>
      </w:pPr>
      <w:r>
        <w:separator/>
      </w:r>
    </w:p>
  </w:endnote>
  <w:endnote w:type="continuationSeparator" w:id="1">
    <w:p w:rsidR="00523DA6" w:rsidRDefault="00523DA6" w:rsidP="00831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42" w:rsidRDefault="000D4A42">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DA6" w:rsidRDefault="00523DA6" w:rsidP="00831972">
      <w:pPr>
        <w:spacing w:after="0" w:line="240" w:lineRule="auto"/>
      </w:pPr>
      <w:r>
        <w:separator/>
      </w:r>
    </w:p>
  </w:footnote>
  <w:footnote w:type="continuationSeparator" w:id="1">
    <w:p w:rsidR="00523DA6" w:rsidRDefault="00523DA6" w:rsidP="008319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0"/>
        </w:tabs>
        <w:ind w:firstLine="709"/>
      </w:pPr>
      <w:rPr>
        <w:rFonts w:ascii="Symbol" w:hAnsi="Symbol"/>
      </w:rPr>
    </w:lvl>
  </w:abstractNum>
  <w:abstractNum w:abstractNumId="1">
    <w:nsid w:val="00000002"/>
    <w:multiLevelType w:val="singleLevel"/>
    <w:tmpl w:val="00000002"/>
    <w:name w:val="WW8Num1"/>
    <w:lvl w:ilvl="0">
      <w:start w:val="1"/>
      <w:numFmt w:val="decimal"/>
      <w:lvlText w:val="%1)"/>
      <w:lvlJc w:val="left"/>
      <w:pPr>
        <w:tabs>
          <w:tab w:val="num" w:pos="1447"/>
        </w:tabs>
        <w:ind w:left="1447" w:hanging="360"/>
      </w:pPr>
    </w:lvl>
  </w:abstractNum>
  <w:abstractNum w:abstractNumId="2">
    <w:nsid w:val="00000003"/>
    <w:multiLevelType w:val="multilevel"/>
    <w:tmpl w:val="00000003"/>
    <w:name w:val="WW8Num2"/>
    <w:lvl w:ilvl="0">
      <w:start w:val="1"/>
      <w:numFmt w:val="decimal"/>
      <w:lvlText w:val="%1)"/>
      <w:lvlJc w:val="left"/>
      <w:pPr>
        <w:tabs>
          <w:tab w:val="num" w:pos="1854"/>
        </w:tabs>
        <w:ind w:left="1854" w:hanging="283"/>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00000004"/>
    <w:multiLevelType w:val="singleLevel"/>
    <w:tmpl w:val="00000004"/>
    <w:name w:val="WW8Num3"/>
    <w:lvl w:ilvl="0">
      <w:start w:val="1"/>
      <w:numFmt w:val="decimal"/>
      <w:lvlText w:val="%1)"/>
      <w:lvlJc w:val="left"/>
      <w:pPr>
        <w:tabs>
          <w:tab w:val="num" w:pos="1462"/>
        </w:tabs>
        <w:ind w:left="1462" w:hanging="360"/>
      </w:pPr>
    </w:lvl>
  </w:abstractNum>
  <w:abstractNum w:abstractNumId="4">
    <w:nsid w:val="00000007"/>
    <w:multiLevelType w:val="singleLevel"/>
    <w:tmpl w:val="00000007"/>
    <w:name w:val="WW8Num6"/>
    <w:lvl w:ilvl="0">
      <w:start w:val="1"/>
      <w:numFmt w:val="decimal"/>
      <w:lvlText w:val="%1)"/>
      <w:lvlJc w:val="left"/>
      <w:pPr>
        <w:tabs>
          <w:tab w:val="num" w:pos="1854"/>
        </w:tabs>
        <w:ind w:left="1854" w:hanging="283"/>
      </w:pPr>
    </w:lvl>
  </w:abstractNum>
  <w:abstractNum w:abstractNumId="5">
    <w:nsid w:val="00000009"/>
    <w:multiLevelType w:val="singleLevel"/>
    <w:tmpl w:val="00000009"/>
    <w:name w:val="WW8Num8"/>
    <w:lvl w:ilvl="0">
      <w:start w:val="1"/>
      <w:numFmt w:val="decimal"/>
      <w:lvlText w:val="%1)"/>
      <w:lvlJc w:val="left"/>
      <w:pPr>
        <w:tabs>
          <w:tab w:val="num" w:pos="1854"/>
        </w:tabs>
        <w:ind w:left="1854" w:hanging="283"/>
      </w:pPr>
    </w:lvl>
  </w:abstractNum>
  <w:abstractNum w:abstractNumId="6">
    <w:nsid w:val="0000000B"/>
    <w:multiLevelType w:val="singleLevel"/>
    <w:tmpl w:val="0000000B"/>
    <w:name w:val="WW8Num10"/>
    <w:lvl w:ilvl="0">
      <w:start w:val="1"/>
      <w:numFmt w:val="bullet"/>
      <w:lvlText w:val=""/>
      <w:lvlJc w:val="left"/>
      <w:pPr>
        <w:tabs>
          <w:tab w:val="num" w:pos="1134"/>
        </w:tabs>
        <w:ind w:left="1134" w:hanging="283"/>
      </w:pPr>
      <w:rPr>
        <w:rFonts w:ascii="Symbol" w:hAnsi="Symbol"/>
      </w:rPr>
    </w:lvl>
  </w:abstractNum>
  <w:abstractNum w:abstractNumId="7">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8">
    <w:nsid w:val="0000000E"/>
    <w:multiLevelType w:val="singleLevel"/>
    <w:tmpl w:val="0000000E"/>
    <w:name w:val="WW8Num13"/>
    <w:lvl w:ilvl="0">
      <w:start w:val="1"/>
      <w:numFmt w:val="decimal"/>
      <w:lvlText w:val="%1)"/>
      <w:lvlJc w:val="left"/>
      <w:pPr>
        <w:tabs>
          <w:tab w:val="num" w:pos="1211"/>
        </w:tabs>
        <w:ind w:left="1211" w:hanging="360"/>
      </w:pPr>
    </w:lvl>
  </w:abstractNum>
  <w:abstractNum w:abstractNumId="9">
    <w:nsid w:val="0000000F"/>
    <w:multiLevelType w:val="multilevel"/>
    <w:tmpl w:val="0000000F"/>
    <w:name w:val="WW8Num14"/>
    <w:lvl w:ilvl="0">
      <w:start w:val="1"/>
      <w:numFmt w:val="decimal"/>
      <w:lvlText w:val="%1."/>
      <w:lvlJc w:val="left"/>
      <w:pPr>
        <w:tabs>
          <w:tab w:val="num" w:pos="679"/>
        </w:tabs>
        <w:ind w:left="679" w:hanging="454"/>
      </w:pPr>
    </w:lvl>
    <w:lvl w:ilvl="1">
      <w:start w:val="1"/>
      <w:numFmt w:val="decimal"/>
      <w:lvlText w:val="%2."/>
      <w:lvlJc w:val="left"/>
      <w:pPr>
        <w:tabs>
          <w:tab w:val="num" w:pos="360"/>
        </w:tabs>
        <w:ind w:left="360"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0">
    <w:nsid w:val="00000011"/>
    <w:multiLevelType w:val="multilevel"/>
    <w:tmpl w:val="00000011"/>
    <w:name w:val="WW8Num16"/>
    <w:lvl w:ilvl="0">
      <w:start w:val="1"/>
      <w:numFmt w:val="decimal"/>
      <w:lvlText w:val="%1)"/>
      <w:lvlJc w:val="left"/>
      <w:pPr>
        <w:tabs>
          <w:tab w:val="num" w:pos="850"/>
        </w:tabs>
        <w:ind w:left="850" w:hanging="283"/>
      </w:pPr>
    </w:lvl>
    <w:lvl w:ilvl="1">
      <w:start w:val="1"/>
      <w:numFmt w:val="decimal"/>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1">
    <w:nsid w:val="00000013"/>
    <w:multiLevelType w:val="singleLevel"/>
    <w:tmpl w:val="00000013"/>
    <w:name w:val="WW8Num18"/>
    <w:lvl w:ilvl="0">
      <w:start w:val="1"/>
      <w:numFmt w:val="decimal"/>
      <w:lvlText w:val="%1)"/>
      <w:lvlJc w:val="left"/>
      <w:pPr>
        <w:tabs>
          <w:tab w:val="num" w:pos="1854"/>
        </w:tabs>
        <w:ind w:left="1854" w:hanging="283"/>
      </w:pPr>
    </w:lvl>
  </w:abstractNum>
  <w:abstractNum w:abstractNumId="12">
    <w:nsid w:val="00000014"/>
    <w:multiLevelType w:val="singleLevel"/>
    <w:tmpl w:val="00000014"/>
    <w:name w:val="WW8Num19"/>
    <w:lvl w:ilvl="0">
      <w:start w:val="1"/>
      <w:numFmt w:val="decimal"/>
      <w:lvlText w:val="%1)"/>
      <w:lvlJc w:val="left"/>
      <w:pPr>
        <w:tabs>
          <w:tab w:val="num" w:pos="1882"/>
        </w:tabs>
        <w:ind w:left="1882" w:hanging="283"/>
      </w:pPr>
    </w:lvl>
  </w:abstractNum>
  <w:abstractNum w:abstractNumId="13">
    <w:nsid w:val="00000016"/>
    <w:multiLevelType w:val="singleLevel"/>
    <w:tmpl w:val="00000016"/>
    <w:name w:val="WW8Num21"/>
    <w:lvl w:ilvl="0">
      <w:start w:val="1"/>
      <w:numFmt w:val="decimal"/>
      <w:lvlText w:val="%1)"/>
      <w:lvlJc w:val="left"/>
      <w:pPr>
        <w:tabs>
          <w:tab w:val="num" w:pos="1854"/>
        </w:tabs>
        <w:ind w:left="1854" w:hanging="283"/>
      </w:pPr>
    </w:lvl>
  </w:abstractNum>
  <w:abstractNum w:abstractNumId="14">
    <w:nsid w:val="00000017"/>
    <w:multiLevelType w:val="singleLevel"/>
    <w:tmpl w:val="00000017"/>
    <w:name w:val="WW8Num22"/>
    <w:lvl w:ilvl="0">
      <w:start w:val="1"/>
      <w:numFmt w:val="decimal"/>
      <w:lvlText w:val="%1)"/>
      <w:lvlJc w:val="left"/>
      <w:pPr>
        <w:tabs>
          <w:tab w:val="num" w:pos="1134"/>
        </w:tabs>
        <w:ind w:left="1134" w:hanging="283"/>
      </w:pPr>
    </w:lvl>
  </w:abstractNum>
  <w:abstractNum w:abstractNumId="15">
    <w:nsid w:val="00000018"/>
    <w:multiLevelType w:val="singleLevel"/>
    <w:tmpl w:val="00000018"/>
    <w:name w:val="WW8Num23"/>
    <w:lvl w:ilvl="0">
      <w:start w:val="1"/>
      <w:numFmt w:val="bullet"/>
      <w:lvlText w:val=""/>
      <w:lvlJc w:val="left"/>
      <w:pPr>
        <w:tabs>
          <w:tab w:val="num" w:pos="1134"/>
        </w:tabs>
        <w:ind w:left="1134" w:hanging="283"/>
      </w:pPr>
      <w:rPr>
        <w:rFonts w:ascii="Symbol" w:hAnsi="Symbol"/>
      </w:rPr>
    </w:lvl>
  </w:abstractNum>
  <w:abstractNum w:abstractNumId="16">
    <w:nsid w:val="00000019"/>
    <w:multiLevelType w:val="singleLevel"/>
    <w:tmpl w:val="00000019"/>
    <w:name w:val="WW8Num24"/>
    <w:lvl w:ilvl="0">
      <w:start w:val="1"/>
      <w:numFmt w:val="decimal"/>
      <w:lvlText w:val="%1)"/>
      <w:lvlJc w:val="left"/>
      <w:pPr>
        <w:tabs>
          <w:tab w:val="num" w:pos="1854"/>
        </w:tabs>
        <w:ind w:left="1854" w:hanging="283"/>
      </w:pPr>
    </w:lvl>
  </w:abstractNum>
  <w:abstractNum w:abstractNumId="17">
    <w:nsid w:val="0000001B"/>
    <w:multiLevelType w:val="multilevel"/>
    <w:tmpl w:val="9176EB9A"/>
    <w:name w:val="WW8Num26"/>
    <w:lvl w:ilvl="0">
      <w:start w:val="1"/>
      <w:numFmt w:val="decimal"/>
      <w:lvlText w:val="%1)"/>
      <w:lvlJc w:val="left"/>
      <w:pPr>
        <w:tabs>
          <w:tab w:val="num" w:pos="1854"/>
        </w:tabs>
        <w:ind w:left="1854" w:hanging="283"/>
      </w:pPr>
    </w:lvl>
    <w:lvl w:ilvl="1">
      <w:start w:val="1"/>
      <w:numFmt w:val="upperRoman"/>
      <w:lvlText w:val="%2."/>
      <w:lvlJc w:val="right"/>
      <w:pPr>
        <w:tabs>
          <w:tab w:val="num" w:pos="1980"/>
        </w:tabs>
        <w:ind w:left="1980" w:hanging="18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0000001C"/>
    <w:multiLevelType w:val="multilevel"/>
    <w:tmpl w:val="0000001C"/>
    <w:name w:val="WW8Num27"/>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19">
    <w:nsid w:val="0000001D"/>
    <w:multiLevelType w:val="singleLevel"/>
    <w:tmpl w:val="0000001D"/>
    <w:name w:val="WW8Num28"/>
    <w:lvl w:ilvl="0">
      <w:start w:val="1"/>
      <w:numFmt w:val="decimal"/>
      <w:lvlText w:val="%1)"/>
      <w:lvlJc w:val="left"/>
      <w:pPr>
        <w:tabs>
          <w:tab w:val="num" w:pos="644"/>
        </w:tabs>
        <w:ind w:left="644" w:hanging="360"/>
      </w:pPr>
    </w:lvl>
  </w:abstractNum>
  <w:abstractNum w:abstractNumId="20">
    <w:nsid w:val="0000001E"/>
    <w:multiLevelType w:val="singleLevel"/>
    <w:tmpl w:val="0000001E"/>
    <w:name w:val="WW8Num29"/>
    <w:lvl w:ilvl="0">
      <w:start w:val="1"/>
      <w:numFmt w:val="decimal"/>
      <w:lvlText w:val="%1)"/>
      <w:lvlJc w:val="left"/>
      <w:pPr>
        <w:tabs>
          <w:tab w:val="num" w:pos="1854"/>
        </w:tabs>
        <w:ind w:left="1854" w:hanging="283"/>
      </w:pPr>
    </w:lvl>
  </w:abstractNum>
  <w:abstractNum w:abstractNumId="21">
    <w:nsid w:val="00000020"/>
    <w:multiLevelType w:val="singleLevel"/>
    <w:tmpl w:val="00000020"/>
    <w:name w:val="WW8Num31"/>
    <w:lvl w:ilvl="0">
      <w:start w:val="1"/>
      <w:numFmt w:val="decimal"/>
      <w:lvlText w:val="%1)"/>
      <w:lvlJc w:val="left"/>
      <w:pPr>
        <w:tabs>
          <w:tab w:val="num" w:pos="1462"/>
        </w:tabs>
        <w:ind w:left="1462" w:hanging="360"/>
      </w:pPr>
    </w:lvl>
  </w:abstractNum>
  <w:abstractNum w:abstractNumId="22">
    <w:nsid w:val="00000021"/>
    <w:multiLevelType w:val="singleLevel"/>
    <w:tmpl w:val="00000021"/>
    <w:name w:val="WW8Num32"/>
    <w:lvl w:ilvl="0">
      <w:start w:val="1"/>
      <w:numFmt w:val="decimal"/>
      <w:lvlText w:val="%1)"/>
      <w:lvlJc w:val="left"/>
      <w:pPr>
        <w:tabs>
          <w:tab w:val="num" w:pos="1854"/>
        </w:tabs>
        <w:ind w:left="1854" w:hanging="283"/>
      </w:pPr>
    </w:lvl>
  </w:abstractNum>
  <w:abstractNum w:abstractNumId="23">
    <w:nsid w:val="00000022"/>
    <w:multiLevelType w:val="multilevel"/>
    <w:tmpl w:val="00000022"/>
    <w:name w:val="WW8Num33"/>
    <w:lvl w:ilvl="0">
      <w:start w:val="1"/>
      <w:numFmt w:val="bullet"/>
      <w:lvlText w:val=""/>
      <w:lvlJc w:val="left"/>
      <w:pPr>
        <w:tabs>
          <w:tab w:val="num" w:pos="2803"/>
        </w:tabs>
        <w:ind w:left="2803" w:hanging="283"/>
      </w:pPr>
      <w:rPr>
        <w:rFonts w:ascii="Symbol" w:hAnsi="Symbol"/>
      </w:rPr>
    </w:lvl>
    <w:lvl w:ilvl="1">
      <w:start w:val="1"/>
      <w:numFmt w:val="bullet"/>
      <w:lvlText w:val=""/>
      <w:lvlJc w:val="left"/>
      <w:pPr>
        <w:tabs>
          <w:tab w:val="num" w:pos="1134"/>
        </w:tabs>
        <w:ind w:left="1134" w:hanging="283"/>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23"/>
    <w:multiLevelType w:val="multilevel"/>
    <w:tmpl w:val="00000023"/>
    <w:name w:val="WW8Num34"/>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rPr>
        <w:sz w:val="20"/>
        <w:szCs w:val="20"/>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5">
    <w:nsid w:val="00000024"/>
    <w:multiLevelType w:val="singleLevel"/>
    <w:tmpl w:val="00000024"/>
    <w:name w:val="WW8Num35"/>
    <w:lvl w:ilvl="0">
      <w:start w:val="1"/>
      <w:numFmt w:val="bullet"/>
      <w:lvlText w:val=""/>
      <w:lvlJc w:val="left"/>
      <w:pPr>
        <w:tabs>
          <w:tab w:val="num" w:pos="1134"/>
        </w:tabs>
        <w:ind w:left="1134" w:hanging="283"/>
      </w:pPr>
      <w:rPr>
        <w:rFonts w:ascii="Symbol" w:hAnsi="Symbol"/>
      </w:rPr>
    </w:lvl>
  </w:abstractNum>
  <w:abstractNum w:abstractNumId="26">
    <w:nsid w:val="00000025"/>
    <w:multiLevelType w:val="singleLevel"/>
    <w:tmpl w:val="00000025"/>
    <w:name w:val="WW8Num36"/>
    <w:lvl w:ilvl="0">
      <w:start w:val="1"/>
      <w:numFmt w:val="bullet"/>
      <w:lvlText w:val=""/>
      <w:lvlJc w:val="left"/>
      <w:pPr>
        <w:tabs>
          <w:tab w:val="num" w:pos="1134"/>
        </w:tabs>
        <w:ind w:left="1134" w:hanging="283"/>
      </w:pPr>
      <w:rPr>
        <w:rFonts w:ascii="Symbol" w:hAnsi="Symbol"/>
      </w:rPr>
    </w:lvl>
  </w:abstractNum>
  <w:abstractNum w:abstractNumId="27">
    <w:nsid w:val="00000026"/>
    <w:multiLevelType w:val="singleLevel"/>
    <w:tmpl w:val="00000026"/>
    <w:name w:val="WW8Num37"/>
    <w:lvl w:ilvl="0">
      <w:start w:val="1"/>
      <w:numFmt w:val="decimal"/>
      <w:lvlText w:val="%1)"/>
      <w:lvlJc w:val="left"/>
      <w:pPr>
        <w:tabs>
          <w:tab w:val="num" w:pos="1882"/>
        </w:tabs>
        <w:ind w:left="1882" w:hanging="283"/>
      </w:pPr>
    </w:lvl>
  </w:abstractNum>
  <w:abstractNum w:abstractNumId="28">
    <w:nsid w:val="00000027"/>
    <w:multiLevelType w:val="singleLevel"/>
    <w:tmpl w:val="00000027"/>
    <w:name w:val="WW8Num38"/>
    <w:lvl w:ilvl="0">
      <w:start w:val="1"/>
      <w:numFmt w:val="decimal"/>
      <w:lvlText w:val="%1)"/>
      <w:lvlJc w:val="left"/>
      <w:pPr>
        <w:tabs>
          <w:tab w:val="num" w:pos="1462"/>
        </w:tabs>
        <w:ind w:left="1462" w:hanging="360"/>
      </w:pPr>
    </w:lvl>
  </w:abstractNum>
  <w:abstractNum w:abstractNumId="29">
    <w:nsid w:val="0000002A"/>
    <w:multiLevelType w:val="singleLevel"/>
    <w:tmpl w:val="0000002A"/>
    <w:name w:val="WW8Num41"/>
    <w:lvl w:ilvl="0">
      <w:start w:val="1"/>
      <w:numFmt w:val="decimal"/>
      <w:lvlText w:val="%1)"/>
      <w:lvlJc w:val="left"/>
      <w:pPr>
        <w:tabs>
          <w:tab w:val="num" w:pos="1854"/>
        </w:tabs>
        <w:ind w:left="1854" w:hanging="283"/>
      </w:pPr>
    </w:lvl>
  </w:abstractNum>
  <w:abstractNum w:abstractNumId="30">
    <w:nsid w:val="0000002B"/>
    <w:multiLevelType w:val="multilevel"/>
    <w:tmpl w:val="0000002B"/>
    <w:name w:val="WW8Num42"/>
    <w:lvl w:ilvl="0">
      <w:start w:val="1"/>
      <w:numFmt w:val="bullet"/>
      <w:lvlText w:val=""/>
      <w:lvlJc w:val="left"/>
      <w:pPr>
        <w:tabs>
          <w:tab w:val="num" w:pos="2934"/>
        </w:tabs>
        <w:ind w:left="2934" w:hanging="283"/>
      </w:pPr>
      <w:rPr>
        <w:rFonts w:ascii="Symbol" w:hAnsi="Symbol"/>
      </w:rPr>
    </w:lvl>
    <w:lvl w:ilvl="1">
      <w:start w:val="1"/>
      <w:numFmt w:val="bullet"/>
      <w:lvlText w:val=""/>
      <w:lvlJc w:val="left"/>
      <w:pPr>
        <w:tabs>
          <w:tab w:val="num" w:pos="2083"/>
        </w:tabs>
        <w:ind w:left="2083" w:hanging="283"/>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1">
    <w:nsid w:val="0000002C"/>
    <w:multiLevelType w:val="singleLevel"/>
    <w:tmpl w:val="0000002C"/>
    <w:name w:val="WW8Num43"/>
    <w:lvl w:ilvl="0">
      <w:start w:val="1"/>
      <w:numFmt w:val="decimal"/>
      <w:lvlText w:val="%1)"/>
      <w:lvlJc w:val="left"/>
      <w:pPr>
        <w:tabs>
          <w:tab w:val="num" w:pos="1134"/>
        </w:tabs>
        <w:ind w:left="1134" w:hanging="283"/>
      </w:pPr>
    </w:lvl>
  </w:abstractNum>
  <w:abstractNum w:abstractNumId="32">
    <w:nsid w:val="00000030"/>
    <w:multiLevelType w:val="singleLevel"/>
    <w:tmpl w:val="00000030"/>
    <w:name w:val="WW8Num47"/>
    <w:lvl w:ilvl="0">
      <w:start w:val="1"/>
      <w:numFmt w:val="decimal"/>
      <w:lvlText w:val="%1)"/>
      <w:lvlJc w:val="left"/>
      <w:pPr>
        <w:tabs>
          <w:tab w:val="num" w:pos="1462"/>
        </w:tabs>
        <w:ind w:left="1462" w:hanging="360"/>
      </w:pPr>
    </w:lvl>
  </w:abstractNum>
  <w:abstractNum w:abstractNumId="33">
    <w:nsid w:val="00000032"/>
    <w:multiLevelType w:val="singleLevel"/>
    <w:tmpl w:val="00000032"/>
    <w:name w:val="WW8Num49"/>
    <w:lvl w:ilvl="0">
      <w:start w:val="1"/>
      <w:numFmt w:val="decimal"/>
      <w:lvlText w:val="%1)"/>
      <w:lvlJc w:val="left"/>
      <w:pPr>
        <w:tabs>
          <w:tab w:val="num" w:pos="1451"/>
        </w:tabs>
        <w:ind w:left="1451" w:hanging="360"/>
      </w:pPr>
    </w:lvl>
  </w:abstractNum>
  <w:abstractNum w:abstractNumId="34">
    <w:nsid w:val="00000037"/>
    <w:multiLevelType w:val="singleLevel"/>
    <w:tmpl w:val="00000037"/>
    <w:name w:val="WW8Num54"/>
    <w:lvl w:ilvl="0">
      <w:start w:val="1"/>
      <w:numFmt w:val="bullet"/>
      <w:lvlText w:val=""/>
      <w:lvlJc w:val="left"/>
      <w:pPr>
        <w:tabs>
          <w:tab w:val="num" w:pos="1929"/>
        </w:tabs>
        <w:ind w:left="1929" w:hanging="283"/>
      </w:pPr>
      <w:rPr>
        <w:rFonts w:ascii="Symbol" w:hAnsi="Symbol"/>
      </w:rPr>
    </w:lvl>
  </w:abstractNum>
  <w:abstractNum w:abstractNumId="35">
    <w:nsid w:val="0000003A"/>
    <w:multiLevelType w:val="singleLevel"/>
    <w:tmpl w:val="0000003A"/>
    <w:name w:val="WW8Num57"/>
    <w:lvl w:ilvl="0">
      <w:start w:val="1"/>
      <w:numFmt w:val="bullet"/>
      <w:lvlText w:val=""/>
      <w:lvlJc w:val="left"/>
      <w:pPr>
        <w:tabs>
          <w:tab w:val="num" w:pos="1854"/>
        </w:tabs>
        <w:ind w:left="1854" w:hanging="283"/>
      </w:pPr>
      <w:rPr>
        <w:rFonts w:ascii="Symbol" w:hAnsi="Symbol"/>
      </w:rPr>
    </w:lvl>
  </w:abstractNum>
  <w:abstractNum w:abstractNumId="36">
    <w:nsid w:val="0000003B"/>
    <w:multiLevelType w:val="singleLevel"/>
    <w:tmpl w:val="0000003B"/>
    <w:name w:val="WW8Num58"/>
    <w:lvl w:ilvl="0">
      <w:start w:val="1"/>
      <w:numFmt w:val="decimal"/>
      <w:lvlText w:val="%1)"/>
      <w:lvlJc w:val="left"/>
      <w:pPr>
        <w:tabs>
          <w:tab w:val="num" w:pos="1854"/>
        </w:tabs>
        <w:ind w:left="1854" w:hanging="283"/>
      </w:pPr>
    </w:lvl>
  </w:abstractNum>
  <w:abstractNum w:abstractNumId="37">
    <w:nsid w:val="0000003E"/>
    <w:multiLevelType w:val="singleLevel"/>
    <w:tmpl w:val="0000003E"/>
    <w:name w:val="WW8Num61"/>
    <w:lvl w:ilvl="0">
      <w:start w:val="1"/>
      <w:numFmt w:val="decimal"/>
      <w:lvlText w:val="%1)"/>
      <w:lvlJc w:val="left"/>
      <w:pPr>
        <w:tabs>
          <w:tab w:val="num" w:pos="1854"/>
        </w:tabs>
        <w:ind w:left="1854" w:hanging="283"/>
      </w:pPr>
    </w:lvl>
  </w:abstractNum>
  <w:abstractNum w:abstractNumId="38">
    <w:nsid w:val="00000041"/>
    <w:multiLevelType w:val="singleLevel"/>
    <w:tmpl w:val="00000041"/>
    <w:name w:val="WW8Num64"/>
    <w:lvl w:ilvl="0">
      <w:start w:val="1"/>
      <w:numFmt w:val="decimal"/>
      <w:lvlText w:val="%1)"/>
      <w:lvlJc w:val="left"/>
      <w:pPr>
        <w:tabs>
          <w:tab w:val="num" w:pos="1854"/>
        </w:tabs>
        <w:ind w:left="1854" w:hanging="283"/>
      </w:pPr>
    </w:lvl>
  </w:abstractNum>
  <w:abstractNum w:abstractNumId="39">
    <w:nsid w:val="00000042"/>
    <w:multiLevelType w:val="singleLevel"/>
    <w:tmpl w:val="00000042"/>
    <w:name w:val="WW8Num65"/>
    <w:lvl w:ilvl="0">
      <w:start w:val="1"/>
      <w:numFmt w:val="decimal"/>
      <w:lvlText w:val="%1)"/>
      <w:lvlJc w:val="left"/>
      <w:pPr>
        <w:tabs>
          <w:tab w:val="num" w:pos="1854"/>
        </w:tabs>
        <w:ind w:left="1854" w:hanging="283"/>
      </w:pPr>
    </w:lvl>
  </w:abstractNum>
  <w:abstractNum w:abstractNumId="40">
    <w:nsid w:val="00000044"/>
    <w:multiLevelType w:val="singleLevel"/>
    <w:tmpl w:val="00000044"/>
    <w:name w:val="WW8Num67"/>
    <w:lvl w:ilvl="0">
      <w:start w:val="1"/>
      <w:numFmt w:val="decimal"/>
      <w:lvlText w:val="%1)"/>
      <w:lvlJc w:val="left"/>
      <w:pPr>
        <w:tabs>
          <w:tab w:val="num" w:pos="1854"/>
        </w:tabs>
        <w:ind w:left="1854" w:hanging="283"/>
      </w:pPr>
    </w:lvl>
  </w:abstractNum>
  <w:abstractNum w:abstractNumId="41">
    <w:nsid w:val="00000046"/>
    <w:multiLevelType w:val="singleLevel"/>
    <w:tmpl w:val="00000046"/>
    <w:name w:val="WW8Num69"/>
    <w:lvl w:ilvl="0">
      <w:start w:val="1"/>
      <w:numFmt w:val="decimal"/>
      <w:lvlText w:val="%1)"/>
      <w:lvlJc w:val="left"/>
      <w:pPr>
        <w:tabs>
          <w:tab w:val="num" w:pos="1462"/>
        </w:tabs>
        <w:ind w:left="1462" w:hanging="360"/>
      </w:pPr>
    </w:lvl>
  </w:abstractNum>
  <w:abstractNum w:abstractNumId="42">
    <w:nsid w:val="00000047"/>
    <w:multiLevelType w:val="multilevel"/>
    <w:tmpl w:val="00000047"/>
    <w:name w:val="WW8StyleNum2"/>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100A7054"/>
    <w:multiLevelType w:val="hybridMultilevel"/>
    <w:tmpl w:val="1AE41BD8"/>
    <w:lvl w:ilvl="0" w:tplc="FA1A3FBA">
      <w:start w:val="1"/>
      <w:numFmt w:val="bullet"/>
      <w:lvlText w:val="­"/>
      <w:lvlJc w:val="left"/>
      <w:pPr>
        <w:tabs>
          <w:tab w:val="num" w:pos="1366"/>
        </w:tabs>
        <w:ind w:left="1366" w:hanging="351"/>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13BF2D43"/>
    <w:multiLevelType w:val="hybridMultilevel"/>
    <w:tmpl w:val="05AE26C8"/>
    <w:lvl w:ilvl="0" w:tplc="C18A40DC">
      <w:start w:val="1"/>
      <w:numFmt w:val="decimal"/>
      <w:lvlText w:val="%1)"/>
      <w:lvlJc w:val="left"/>
      <w:pPr>
        <w:tabs>
          <w:tab w:val="num" w:pos="1375"/>
        </w:tabs>
        <w:ind w:left="1366" w:hanging="351"/>
      </w:pPr>
      <w:rPr>
        <w:rFonts w:hint="default"/>
      </w:rPr>
    </w:lvl>
    <w:lvl w:ilvl="1" w:tplc="42CE59A0">
      <w:start w:val="6"/>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5">
    <w:nsid w:val="15BA2AC5"/>
    <w:multiLevelType w:val="hybridMultilevel"/>
    <w:tmpl w:val="0E8A37E8"/>
    <w:lvl w:ilvl="0" w:tplc="4BC8C8C0">
      <w:start w:val="1"/>
      <w:numFmt w:val="bullet"/>
      <w:lvlText w:val=""/>
      <w:lvlJc w:val="left"/>
      <w:pPr>
        <w:tabs>
          <w:tab w:val="num" w:pos="1366"/>
        </w:tabs>
        <w:ind w:left="1366" w:hanging="351"/>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DD94D43"/>
    <w:multiLevelType w:val="hybridMultilevel"/>
    <w:tmpl w:val="A726F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080069F"/>
    <w:multiLevelType w:val="hybridMultilevel"/>
    <w:tmpl w:val="B87E7392"/>
    <w:lvl w:ilvl="0" w:tplc="199CD004">
      <w:start w:val="1"/>
      <w:numFmt w:val="decimal"/>
      <w:lvlText w:val="%1."/>
      <w:lvlJc w:val="left"/>
      <w:pPr>
        <w:tabs>
          <w:tab w:val="num" w:pos="691"/>
        </w:tabs>
        <w:ind w:left="691" w:hanging="351"/>
      </w:pPr>
      <w:rPr>
        <w:rFonts w:hint="default"/>
      </w:rPr>
    </w:lvl>
    <w:lvl w:ilvl="1" w:tplc="1AC8E576">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1EC005E"/>
    <w:multiLevelType w:val="hybridMultilevel"/>
    <w:tmpl w:val="755602F6"/>
    <w:lvl w:ilvl="0" w:tplc="E940FF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9">
    <w:nsid w:val="28910C87"/>
    <w:multiLevelType w:val="hybridMultilevel"/>
    <w:tmpl w:val="A92462E4"/>
    <w:lvl w:ilvl="0" w:tplc="0000000E">
      <w:start w:val="10"/>
      <w:numFmt w:val="bullet"/>
      <w:lvlText w:val="-"/>
      <w:lvlJc w:val="left"/>
      <w:pPr>
        <w:ind w:left="1070" w:hanging="360"/>
      </w:pPr>
      <w:rPr>
        <w:rFonts w:ascii="StarSymbol" w:hAnsi="Star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34CD553E"/>
    <w:multiLevelType w:val="hybridMultilevel"/>
    <w:tmpl w:val="E0248150"/>
    <w:lvl w:ilvl="0" w:tplc="5BE00DF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1">
    <w:nsid w:val="3802739C"/>
    <w:multiLevelType w:val="hybridMultilevel"/>
    <w:tmpl w:val="F2125DAC"/>
    <w:lvl w:ilvl="0" w:tplc="3F66BE7E">
      <w:start w:val="1"/>
      <w:numFmt w:val="decimal"/>
      <w:lvlText w:val="%1."/>
      <w:lvlJc w:val="left"/>
      <w:pPr>
        <w:tabs>
          <w:tab w:val="num" w:pos="692"/>
        </w:tabs>
        <w:ind w:left="692" w:hanging="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B480B0C"/>
    <w:multiLevelType w:val="hybridMultilevel"/>
    <w:tmpl w:val="E0C6CDAC"/>
    <w:lvl w:ilvl="0" w:tplc="E15C1528">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3">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nsid w:val="3D691EAA"/>
    <w:multiLevelType w:val="multilevel"/>
    <w:tmpl w:val="3D4CD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DAC3ACF"/>
    <w:multiLevelType w:val="hybridMultilevel"/>
    <w:tmpl w:val="C532AE38"/>
    <w:lvl w:ilvl="0" w:tplc="0000000E">
      <w:start w:val="10"/>
      <w:numFmt w:val="bullet"/>
      <w:lvlText w:val="-"/>
      <w:lvlJc w:val="left"/>
      <w:pPr>
        <w:ind w:left="928"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8C1DEB"/>
    <w:multiLevelType w:val="multilevel"/>
    <w:tmpl w:val="1522FB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014"/>
        </w:tabs>
        <w:ind w:left="10014" w:hanging="144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232"/>
        </w:tabs>
        <w:ind w:left="13232" w:hanging="1800"/>
      </w:pPr>
      <w:rPr>
        <w:rFonts w:hint="default"/>
      </w:rPr>
    </w:lvl>
  </w:abstractNum>
  <w:abstractNum w:abstractNumId="57">
    <w:nsid w:val="58061D8F"/>
    <w:multiLevelType w:val="multilevel"/>
    <w:tmpl w:val="9C6C8C3E"/>
    <w:lvl w:ilvl="0">
      <w:start w:val="1"/>
      <w:numFmt w:val="decimal"/>
      <w:lvlText w:val="%1"/>
      <w:lvlJc w:val="left"/>
      <w:pPr>
        <w:tabs>
          <w:tab w:val="num" w:pos="1126"/>
        </w:tabs>
        <w:ind w:left="1126" w:hanging="360"/>
      </w:pPr>
      <w:rPr>
        <w:rFonts w:hint="default"/>
      </w:rPr>
    </w:lvl>
    <w:lvl w:ilvl="1">
      <w:start w:val="1"/>
      <w:numFmt w:val="lowerLetter"/>
      <w:lvlText w:val="%2."/>
      <w:lvlJc w:val="left"/>
      <w:pPr>
        <w:tabs>
          <w:tab w:val="num" w:pos="1846"/>
        </w:tabs>
        <w:ind w:left="1846" w:hanging="360"/>
      </w:pPr>
    </w:lvl>
    <w:lvl w:ilvl="2">
      <w:start w:val="1"/>
      <w:numFmt w:val="lowerRoman"/>
      <w:lvlText w:val="%3."/>
      <w:lvlJc w:val="right"/>
      <w:pPr>
        <w:tabs>
          <w:tab w:val="num" w:pos="2566"/>
        </w:tabs>
        <w:ind w:left="2566" w:hanging="180"/>
      </w:pPr>
    </w:lvl>
    <w:lvl w:ilvl="3">
      <w:start w:val="1"/>
      <w:numFmt w:val="decimal"/>
      <w:lvlText w:val="%4."/>
      <w:lvlJc w:val="left"/>
      <w:pPr>
        <w:tabs>
          <w:tab w:val="num" w:pos="3286"/>
        </w:tabs>
        <w:ind w:left="3286" w:hanging="360"/>
      </w:pPr>
    </w:lvl>
    <w:lvl w:ilvl="4">
      <w:start w:val="1"/>
      <w:numFmt w:val="lowerLetter"/>
      <w:lvlText w:val="%5."/>
      <w:lvlJc w:val="left"/>
      <w:pPr>
        <w:tabs>
          <w:tab w:val="num" w:pos="4006"/>
        </w:tabs>
        <w:ind w:left="4006" w:hanging="360"/>
      </w:pPr>
    </w:lvl>
    <w:lvl w:ilvl="5">
      <w:start w:val="1"/>
      <w:numFmt w:val="lowerRoman"/>
      <w:lvlText w:val="%6."/>
      <w:lvlJc w:val="right"/>
      <w:pPr>
        <w:tabs>
          <w:tab w:val="num" w:pos="4726"/>
        </w:tabs>
        <w:ind w:left="4726" w:hanging="180"/>
      </w:pPr>
    </w:lvl>
    <w:lvl w:ilvl="6">
      <w:start w:val="1"/>
      <w:numFmt w:val="decimal"/>
      <w:lvlText w:val="%7."/>
      <w:lvlJc w:val="left"/>
      <w:pPr>
        <w:tabs>
          <w:tab w:val="num" w:pos="5446"/>
        </w:tabs>
        <w:ind w:left="5446" w:hanging="360"/>
      </w:pPr>
    </w:lvl>
    <w:lvl w:ilvl="7">
      <w:start w:val="1"/>
      <w:numFmt w:val="lowerLetter"/>
      <w:lvlText w:val="%8."/>
      <w:lvlJc w:val="left"/>
      <w:pPr>
        <w:tabs>
          <w:tab w:val="num" w:pos="6166"/>
        </w:tabs>
        <w:ind w:left="6166" w:hanging="360"/>
      </w:pPr>
    </w:lvl>
    <w:lvl w:ilvl="8">
      <w:start w:val="1"/>
      <w:numFmt w:val="lowerRoman"/>
      <w:lvlText w:val="%9."/>
      <w:lvlJc w:val="right"/>
      <w:pPr>
        <w:tabs>
          <w:tab w:val="num" w:pos="6886"/>
        </w:tabs>
        <w:ind w:left="6886" w:hanging="180"/>
      </w:pPr>
    </w:lvl>
  </w:abstractNum>
  <w:abstractNum w:abstractNumId="58">
    <w:nsid w:val="69C73301"/>
    <w:multiLevelType w:val="hybridMultilevel"/>
    <w:tmpl w:val="44E44BC0"/>
    <w:lvl w:ilvl="0" w:tplc="71124886">
      <w:start w:val="1"/>
      <w:numFmt w:val="decimal"/>
      <w:lvlText w:val="%1."/>
      <w:lvlJc w:val="left"/>
      <w:pPr>
        <w:tabs>
          <w:tab w:val="num" w:pos="692"/>
        </w:tabs>
        <w:ind w:left="692" w:hanging="352"/>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0B348FC"/>
    <w:multiLevelType w:val="hybridMultilevel"/>
    <w:tmpl w:val="EEF010E6"/>
    <w:lvl w:ilvl="0" w:tplc="3F52A650">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10B7FDC"/>
    <w:multiLevelType w:val="hybridMultilevel"/>
    <w:tmpl w:val="AB3A75F8"/>
    <w:lvl w:ilvl="0" w:tplc="1226A2F0">
      <w:numFmt w:val="bullet"/>
      <w:lvlText w:val=""/>
      <w:lvlJc w:val="left"/>
      <w:pPr>
        <w:tabs>
          <w:tab w:val="num" w:pos="1353"/>
        </w:tabs>
        <w:ind w:left="1353" w:hanging="33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5285264"/>
    <w:multiLevelType w:val="hybridMultilevel"/>
    <w:tmpl w:val="21447C26"/>
    <w:lvl w:ilvl="0" w:tplc="C3F08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A0317E8"/>
    <w:multiLevelType w:val="hybridMultilevel"/>
    <w:tmpl w:val="06A06BC6"/>
    <w:lvl w:ilvl="0" w:tplc="B1DE21DA">
      <w:start w:val="2"/>
      <w:numFmt w:val="bullet"/>
      <w:lvlText w:val=""/>
      <w:lvlJc w:val="left"/>
      <w:pPr>
        <w:tabs>
          <w:tab w:val="num" w:pos="1080"/>
        </w:tabs>
        <w:ind w:left="1080" w:hanging="360"/>
      </w:pPr>
      <w:rPr>
        <w:rFonts w:ascii="Symbol" w:eastAsia="Times New Roman" w:hAnsi="Symbo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nsid w:val="7CA815DF"/>
    <w:multiLevelType w:val="hybridMultilevel"/>
    <w:tmpl w:val="9C6C8C3E"/>
    <w:lvl w:ilvl="0" w:tplc="D2A0D114">
      <w:start w:val="1"/>
      <w:numFmt w:val="decimal"/>
      <w:lvlText w:val="%1"/>
      <w:lvlJc w:val="left"/>
      <w:pPr>
        <w:tabs>
          <w:tab w:val="num" w:pos="1126"/>
        </w:tabs>
        <w:ind w:left="1126" w:hanging="360"/>
      </w:pPr>
      <w:rPr>
        <w:rFonts w:hint="default"/>
      </w:rPr>
    </w:lvl>
    <w:lvl w:ilvl="1" w:tplc="04190019">
      <w:start w:val="1"/>
      <w:numFmt w:val="lowerLetter"/>
      <w:lvlText w:val="%2."/>
      <w:lvlJc w:val="left"/>
      <w:pPr>
        <w:tabs>
          <w:tab w:val="num" w:pos="1846"/>
        </w:tabs>
        <w:ind w:left="1846" w:hanging="360"/>
      </w:pPr>
    </w:lvl>
    <w:lvl w:ilvl="2" w:tplc="0419001B" w:tentative="1">
      <w:start w:val="1"/>
      <w:numFmt w:val="lowerRoman"/>
      <w:lvlText w:val="%3."/>
      <w:lvlJc w:val="right"/>
      <w:pPr>
        <w:tabs>
          <w:tab w:val="num" w:pos="2566"/>
        </w:tabs>
        <w:ind w:left="2566" w:hanging="180"/>
      </w:pPr>
    </w:lvl>
    <w:lvl w:ilvl="3" w:tplc="0419000F" w:tentative="1">
      <w:start w:val="1"/>
      <w:numFmt w:val="decimal"/>
      <w:lvlText w:val="%4."/>
      <w:lvlJc w:val="left"/>
      <w:pPr>
        <w:tabs>
          <w:tab w:val="num" w:pos="3286"/>
        </w:tabs>
        <w:ind w:left="3286" w:hanging="360"/>
      </w:pPr>
    </w:lvl>
    <w:lvl w:ilvl="4" w:tplc="04190019" w:tentative="1">
      <w:start w:val="1"/>
      <w:numFmt w:val="lowerLetter"/>
      <w:lvlText w:val="%5."/>
      <w:lvlJc w:val="left"/>
      <w:pPr>
        <w:tabs>
          <w:tab w:val="num" w:pos="4006"/>
        </w:tabs>
        <w:ind w:left="4006" w:hanging="360"/>
      </w:pPr>
    </w:lvl>
    <w:lvl w:ilvl="5" w:tplc="0419001B" w:tentative="1">
      <w:start w:val="1"/>
      <w:numFmt w:val="lowerRoman"/>
      <w:lvlText w:val="%6."/>
      <w:lvlJc w:val="right"/>
      <w:pPr>
        <w:tabs>
          <w:tab w:val="num" w:pos="4726"/>
        </w:tabs>
        <w:ind w:left="4726" w:hanging="180"/>
      </w:pPr>
    </w:lvl>
    <w:lvl w:ilvl="6" w:tplc="0419000F" w:tentative="1">
      <w:start w:val="1"/>
      <w:numFmt w:val="decimal"/>
      <w:lvlText w:val="%7."/>
      <w:lvlJc w:val="left"/>
      <w:pPr>
        <w:tabs>
          <w:tab w:val="num" w:pos="5446"/>
        </w:tabs>
        <w:ind w:left="5446" w:hanging="360"/>
      </w:pPr>
    </w:lvl>
    <w:lvl w:ilvl="7" w:tplc="04190019" w:tentative="1">
      <w:start w:val="1"/>
      <w:numFmt w:val="lowerLetter"/>
      <w:lvlText w:val="%8."/>
      <w:lvlJc w:val="left"/>
      <w:pPr>
        <w:tabs>
          <w:tab w:val="num" w:pos="6166"/>
        </w:tabs>
        <w:ind w:left="6166" w:hanging="360"/>
      </w:pPr>
    </w:lvl>
    <w:lvl w:ilvl="8" w:tplc="0419001B" w:tentative="1">
      <w:start w:val="1"/>
      <w:numFmt w:val="lowerRoman"/>
      <w:lvlText w:val="%9."/>
      <w:lvlJc w:val="right"/>
      <w:pPr>
        <w:tabs>
          <w:tab w:val="num" w:pos="6886"/>
        </w:tabs>
        <w:ind w:left="6886" w:hanging="180"/>
      </w:pPr>
    </w:lvl>
  </w:abstractNum>
  <w:num w:numId="1">
    <w:abstractNumId w:val="9"/>
  </w:num>
  <w:num w:numId="2">
    <w:abstractNumId w:val="46"/>
  </w:num>
  <w:num w:numId="3">
    <w:abstractNumId w:val="61"/>
  </w:num>
  <w:num w:numId="4">
    <w:abstractNumId w:val="49"/>
  </w:num>
  <w:num w:numId="5">
    <w:abstractNumId w:val="55"/>
  </w:num>
  <w:num w:numId="6">
    <w:abstractNumId w:val="44"/>
  </w:num>
  <w:num w:numId="7">
    <w:abstractNumId w:val="60"/>
  </w:num>
  <w:num w:numId="8">
    <w:abstractNumId w:val="50"/>
  </w:num>
  <w:num w:numId="9">
    <w:abstractNumId w:val="56"/>
  </w:num>
  <w:num w:numId="10">
    <w:abstractNumId w:val="45"/>
  </w:num>
  <w:num w:numId="11">
    <w:abstractNumId w:val="63"/>
  </w:num>
  <w:num w:numId="12">
    <w:abstractNumId w:val="47"/>
  </w:num>
  <w:num w:numId="13">
    <w:abstractNumId w:val="58"/>
  </w:num>
  <w:num w:numId="14">
    <w:abstractNumId w:val="51"/>
  </w:num>
  <w:num w:numId="15">
    <w:abstractNumId w:val="43"/>
  </w:num>
  <w:num w:numId="16">
    <w:abstractNumId w:val="62"/>
  </w:num>
  <w:num w:numId="17">
    <w:abstractNumId w:val="57"/>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0"/>
  </w:num>
  <w:num w:numId="21">
    <w:abstractNumId w:val="1"/>
  </w:num>
  <w:num w:numId="22">
    <w:abstractNumId w:val="2"/>
  </w:num>
  <w:num w:numId="23">
    <w:abstractNumId w:val="3"/>
  </w:num>
  <w:num w:numId="24">
    <w:abstractNumId w:val="52"/>
  </w:num>
  <w:num w:numId="25">
    <w:abstractNumId w:val="48"/>
  </w:num>
  <w:num w:numId="26">
    <w:abstractNumId w:val="54"/>
  </w:num>
  <w:num w:numId="27">
    <w:abstractNumId w:val="5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useFELayout/>
  </w:compat>
  <w:rsids>
    <w:rsidRoot w:val="00E5569C"/>
    <w:rsid w:val="00043559"/>
    <w:rsid w:val="00080307"/>
    <w:rsid w:val="00096051"/>
    <w:rsid w:val="000D4A42"/>
    <w:rsid w:val="00103338"/>
    <w:rsid w:val="00104962"/>
    <w:rsid w:val="0013069C"/>
    <w:rsid w:val="00132977"/>
    <w:rsid w:val="001C04FD"/>
    <w:rsid w:val="001C24CA"/>
    <w:rsid w:val="001C71FB"/>
    <w:rsid w:val="001E46CF"/>
    <w:rsid w:val="00206163"/>
    <w:rsid w:val="00262A6A"/>
    <w:rsid w:val="00263436"/>
    <w:rsid w:val="00274E39"/>
    <w:rsid w:val="00294E23"/>
    <w:rsid w:val="002975E3"/>
    <w:rsid w:val="002A36F2"/>
    <w:rsid w:val="002A3BFB"/>
    <w:rsid w:val="002C750D"/>
    <w:rsid w:val="002D1A23"/>
    <w:rsid w:val="00310AC4"/>
    <w:rsid w:val="00334BFE"/>
    <w:rsid w:val="00356B25"/>
    <w:rsid w:val="003F1ACD"/>
    <w:rsid w:val="003F477F"/>
    <w:rsid w:val="00405197"/>
    <w:rsid w:val="00407977"/>
    <w:rsid w:val="00431F80"/>
    <w:rsid w:val="0047572A"/>
    <w:rsid w:val="004E0695"/>
    <w:rsid w:val="004F3892"/>
    <w:rsid w:val="004F393D"/>
    <w:rsid w:val="00523DA6"/>
    <w:rsid w:val="0054759D"/>
    <w:rsid w:val="0055090A"/>
    <w:rsid w:val="005C4A84"/>
    <w:rsid w:val="005D3F39"/>
    <w:rsid w:val="00632620"/>
    <w:rsid w:val="00654C03"/>
    <w:rsid w:val="00695792"/>
    <w:rsid w:val="00730CC0"/>
    <w:rsid w:val="007357F6"/>
    <w:rsid w:val="007763CF"/>
    <w:rsid w:val="00776A96"/>
    <w:rsid w:val="007878DE"/>
    <w:rsid w:val="007A7ECD"/>
    <w:rsid w:val="007E4538"/>
    <w:rsid w:val="00801D92"/>
    <w:rsid w:val="00815FFE"/>
    <w:rsid w:val="00830B29"/>
    <w:rsid w:val="00831972"/>
    <w:rsid w:val="00832476"/>
    <w:rsid w:val="0083450F"/>
    <w:rsid w:val="00835B5A"/>
    <w:rsid w:val="0086292E"/>
    <w:rsid w:val="00872FF3"/>
    <w:rsid w:val="00873E63"/>
    <w:rsid w:val="0088705E"/>
    <w:rsid w:val="008D0900"/>
    <w:rsid w:val="008D1BB5"/>
    <w:rsid w:val="008E0A6C"/>
    <w:rsid w:val="00940708"/>
    <w:rsid w:val="00971682"/>
    <w:rsid w:val="00982699"/>
    <w:rsid w:val="00994B6D"/>
    <w:rsid w:val="009A457E"/>
    <w:rsid w:val="009A6D57"/>
    <w:rsid w:val="00A51E8C"/>
    <w:rsid w:val="00A53430"/>
    <w:rsid w:val="00A64D60"/>
    <w:rsid w:val="00A65908"/>
    <w:rsid w:val="00AA5EE4"/>
    <w:rsid w:val="00AB2CD6"/>
    <w:rsid w:val="00AB6357"/>
    <w:rsid w:val="00AD216F"/>
    <w:rsid w:val="00AE36C0"/>
    <w:rsid w:val="00AE71C7"/>
    <w:rsid w:val="00B26BEF"/>
    <w:rsid w:val="00B32311"/>
    <w:rsid w:val="00B42471"/>
    <w:rsid w:val="00B61209"/>
    <w:rsid w:val="00B612E8"/>
    <w:rsid w:val="00B62FA6"/>
    <w:rsid w:val="00B91EDB"/>
    <w:rsid w:val="00BC1486"/>
    <w:rsid w:val="00BF30D8"/>
    <w:rsid w:val="00BF4B3D"/>
    <w:rsid w:val="00C27923"/>
    <w:rsid w:val="00C31CAA"/>
    <w:rsid w:val="00C60B10"/>
    <w:rsid w:val="00C67554"/>
    <w:rsid w:val="00C70CB6"/>
    <w:rsid w:val="00CD1077"/>
    <w:rsid w:val="00D37B4B"/>
    <w:rsid w:val="00D42B78"/>
    <w:rsid w:val="00D6309C"/>
    <w:rsid w:val="00D84353"/>
    <w:rsid w:val="00D951D0"/>
    <w:rsid w:val="00DB4DA6"/>
    <w:rsid w:val="00E130EE"/>
    <w:rsid w:val="00E32A58"/>
    <w:rsid w:val="00E5569C"/>
    <w:rsid w:val="00E712E2"/>
    <w:rsid w:val="00EA56D4"/>
    <w:rsid w:val="00EE1BAA"/>
    <w:rsid w:val="00EF28F9"/>
    <w:rsid w:val="00F16F30"/>
    <w:rsid w:val="00F7684B"/>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03"/>
  </w:style>
  <w:style w:type="paragraph" w:styleId="1">
    <w:name w:val="heading 1"/>
    <w:basedOn w:val="a"/>
    <w:next w:val="a"/>
    <w:link w:val="10"/>
    <w:uiPriority w:val="9"/>
    <w:qFormat/>
    <w:rsid w:val="009A6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04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9A6D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831972"/>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9"/>
    <w:qFormat/>
    <w:rsid w:val="00E5569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35B5A"/>
    <w:pPr>
      <w:keepNext/>
      <w:tabs>
        <w:tab w:val="num" w:pos="0"/>
      </w:tabs>
      <w:suppressAutoHyphens/>
      <w:spacing w:before="120" w:after="120" w:line="240" w:lineRule="auto"/>
      <w:ind w:firstLine="720"/>
      <w:jc w:val="both"/>
      <w:outlineLvl w:val="5"/>
    </w:pPr>
    <w:rPr>
      <w:rFonts w:ascii="Arial" w:eastAsia="Times New Roman" w:hAnsi="Arial" w:cs="Times New Roman"/>
      <w:sz w:val="24"/>
      <w:szCs w:val="20"/>
      <w:lang w:eastAsia="ar-SA"/>
    </w:rPr>
  </w:style>
  <w:style w:type="paragraph" w:styleId="7">
    <w:name w:val="heading 7"/>
    <w:basedOn w:val="a"/>
    <w:next w:val="a"/>
    <w:link w:val="70"/>
    <w:qFormat/>
    <w:rsid w:val="00835B5A"/>
    <w:pPr>
      <w:keepLines/>
      <w:tabs>
        <w:tab w:val="num" w:pos="0"/>
      </w:tabs>
      <w:suppressAutoHyphens/>
      <w:spacing w:before="240" w:after="60" w:line="240" w:lineRule="auto"/>
      <w:ind w:firstLine="567"/>
      <w:jc w:val="both"/>
      <w:outlineLvl w:val="6"/>
    </w:pPr>
    <w:rPr>
      <w:rFonts w:ascii="Arial" w:eastAsia="Times New Roman" w:hAnsi="Arial" w:cs="Times New Roman"/>
      <w:kern w:val="1"/>
      <w:sz w:val="24"/>
      <w:szCs w:val="20"/>
      <w:lang w:eastAsia="ar-SA"/>
    </w:rPr>
  </w:style>
  <w:style w:type="paragraph" w:styleId="8">
    <w:name w:val="heading 8"/>
    <w:basedOn w:val="a"/>
    <w:next w:val="a"/>
    <w:link w:val="80"/>
    <w:qFormat/>
    <w:rsid w:val="00835B5A"/>
    <w:pPr>
      <w:keepNext/>
      <w:tabs>
        <w:tab w:val="num" w:pos="0"/>
      </w:tabs>
      <w:suppressAutoHyphens/>
      <w:spacing w:before="120" w:after="120" w:line="240" w:lineRule="auto"/>
      <w:jc w:val="both"/>
      <w:outlineLvl w:val="7"/>
    </w:pPr>
    <w:rPr>
      <w:rFonts w:ascii="Arial" w:eastAsia="Times New Roman" w:hAnsi="Arial" w:cs="Times New Roman"/>
      <w:sz w:val="24"/>
      <w:szCs w:val="20"/>
      <w:lang w:eastAsia="ar-SA"/>
    </w:rPr>
  </w:style>
  <w:style w:type="paragraph" w:styleId="9">
    <w:name w:val="heading 9"/>
    <w:basedOn w:val="a"/>
    <w:next w:val="a"/>
    <w:link w:val="90"/>
    <w:qFormat/>
    <w:rsid w:val="00835B5A"/>
    <w:pPr>
      <w:keepNext/>
      <w:tabs>
        <w:tab w:val="num" w:pos="0"/>
      </w:tabs>
      <w:suppressAutoHyphens/>
      <w:spacing w:before="40" w:after="40" w:line="240" w:lineRule="auto"/>
      <w:jc w:val="both"/>
      <w:outlineLvl w:val="8"/>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D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049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A6D5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31972"/>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rsid w:val="00E5569C"/>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35B5A"/>
    <w:rPr>
      <w:rFonts w:ascii="Arial" w:eastAsia="Times New Roman" w:hAnsi="Arial" w:cs="Times New Roman"/>
      <w:sz w:val="24"/>
      <w:szCs w:val="20"/>
      <w:lang w:eastAsia="ar-SA"/>
    </w:rPr>
  </w:style>
  <w:style w:type="character" w:customStyle="1" w:styleId="70">
    <w:name w:val="Заголовок 7 Знак"/>
    <w:basedOn w:val="a0"/>
    <w:link w:val="7"/>
    <w:rsid w:val="00835B5A"/>
    <w:rPr>
      <w:rFonts w:ascii="Arial" w:eastAsia="Times New Roman" w:hAnsi="Arial" w:cs="Times New Roman"/>
      <w:kern w:val="1"/>
      <w:sz w:val="24"/>
      <w:szCs w:val="20"/>
      <w:lang w:eastAsia="ar-SA"/>
    </w:rPr>
  </w:style>
  <w:style w:type="character" w:customStyle="1" w:styleId="80">
    <w:name w:val="Заголовок 8 Знак"/>
    <w:basedOn w:val="a0"/>
    <w:link w:val="8"/>
    <w:rsid w:val="00835B5A"/>
    <w:rPr>
      <w:rFonts w:ascii="Arial" w:eastAsia="Times New Roman" w:hAnsi="Arial" w:cs="Times New Roman"/>
      <w:sz w:val="24"/>
      <w:szCs w:val="20"/>
      <w:lang w:eastAsia="ar-SA"/>
    </w:rPr>
  </w:style>
  <w:style w:type="character" w:customStyle="1" w:styleId="90">
    <w:name w:val="Заголовок 9 Знак"/>
    <w:basedOn w:val="a0"/>
    <w:link w:val="9"/>
    <w:rsid w:val="00835B5A"/>
    <w:rPr>
      <w:rFonts w:ascii="Arial" w:eastAsia="Times New Roman" w:hAnsi="Arial" w:cs="Times New Roman"/>
      <w:b/>
      <w:sz w:val="24"/>
      <w:szCs w:val="20"/>
      <w:lang w:eastAsia="ar-SA"/>
    </w:rPr>
  </w:style>
  <w:style w:type="character" w:styleId="a3">
    <w:name w:val="Emphasis"/>
    <w:qFormat/>
    <w:rsid w:val="00E5569C"/>
    <w:rPr>
      <w:i/>
      <w:iCs/>
    </w:rPr>
  </w:style>
  <w:style w:type="paragraph" w:styleId="a4">
    <w:name w:val="List Paragraph"/>
    <w:basedOn w:val="a"/>
    <w:uiPriority w:val="34"/>
    <w:qFormat/>
    <w:rsid w:val="00E5569C"/>
    <w:pPr>
      <w:ind w:left="720"/>
      <w:contextualSpacing/>
    </w:pPr>
  </w:style>
  <w:style w:type="paragraph" w:styleId="a5">
    <w:name w:val="No Spacing"/>
    <w:uiPriority w:val="99"/>
    <w:qFormat/>
    <w:rsid w:val="00B32311"/>
    <w:pPr>
      <w:spacing w:after="0" w:line="240" w:lineRule="auto"/>
    </w:pPr>
  </w:style>
  <w:style w:type="character" w:styleId="a6">
    <w:name w:val="Hyperlink"/>
    <w:basedOn w:val="a0"/>
    <w:uiPriority w:val="99"/>
    <w:unhideWhenUsed/>
    <w:rsid w:val="004E0695"/>
    <w:rPr>
      <w:color w:val="0000FF" w:themeColor="hyperlink"/>
      <w:u w:val="single"/>
    </w:rPr>
  </w:style>
  <w:style w:type="paragraph" w:styleId="a7">
    <w:name w:val="footer"/>
    <w:basedOn w:val="a"/>
    <w:link w:val="a8"/>
    <w:uiPriority w:val="99"/>
    <w:rsid w:val="0083197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rsid w:val="00831972"/>
    <w:rPr>
      <w:rFonts w:ascii="Times New Roman" w:eastAsia="Times New Roman" w:hAnsi="Times New Roman" w:cs="Times New Roman"/>
      <w:sz w:val="24"/>
      <w:szCs w:val="24"/>
      <w:lang w:eastAsia="ar-SA"/>
    </w:rPr>
  </w:style>
  <w:style w:type="paragraph" w:customStyle="1" w:styleId="11">
    <w:name w:val="Обычный1"/>
    <w:link w:val="Normal"/>
    <w:uiPriority w:val="99"/>
    <w:rsid w:val="00831972"/>
    <w:pPr>
      <w:widowControl w:val="0"/>
      <w:suppressAutoHyphens/>
      <w:overflowPunct w:val="0"/>
      <w:autoSpaceDE w:val="0"/>
      <w:spacing w:after="0" w:line="360" w:lineRule="auto"/>
      <w:ind w:firstLine="851"/>
      <w:jc w:val="both"/>
      <w:textAlignment w:val="baseline"/>
    </w:pPr>
    <w:rPr>
      <w:rFonts w:ascii="Times New Roman" w:eastAsia="Times New Roman" w:hAnsi="Times New Roman" w:cs="Times New Roman"/>
      <w:sz w:val="20"/>
      <w:szCs w:val="20"/>
      <w:lang w:eastAsia="ar-SA"/>
    </w:rPr>
  </w:style>
  <w:style w:type="character" w:customStyle="1" w:styleId="Normal">
    <w:name w:val="Normal Знак"/>
    <w:link w:val="11"/>
    <w:rsid w:val="00831972"/>
    <w:rPr>
      <w:rFonts w:ascii="Times New Roman" w:eastAsia="Times New Roman" w:hAnsi="Times New Roman" w:cs="Times New Roman"/>
      <w:sz w:val="20"/>
      <w:szCs w:val="20"/>
      <w:lang w:eastAsia="ar-SA"/>
    </w:rPr>
  </w:style>
  <w:style w:type="paragraph" w:customStyle="1" w:styleId="a9">
    <w:name w:val="Îáû÷íûé"/>
    <w:rsid w:val="00831972"/>
    <w:pPr>
      <w:widowControl w:val="0"/>
      <w:spacing w:after="0" w:line="240" w:lineRule="auto"/>
    </w:pPr>
    <w:rPr>
      <w:rFonts w:ascii="Times New Roman" w:eastAsia="Times New Roman" w:hAnsi="Times New Roman" w:cs="Times New Roman"/>
      <w:sz w:val="28"/>
      <w:szCs w:val="20"/>
    </w:rPr>
  </w:style>
  <w:style w:type="paragraph" w:styleId="aa">
    <w:name w:val="header"/>
    <w:basedOn w:val="a"/>
    <w:link w:val="ab"/>
    <w:uiPriority w:val="99"/>
    <w:unhideWhenUsed/>
    <w:rsid w:val="008319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972"/>
  </w:style>
  <w:style w:type="paragraph" w:styleId="ac">
    <w:name w:val="Body Text"/>
    <w:basedOn w:val="a"/>
    <w:link w:val="ad"/>
    <w:uiPriority w:val="99"/>
    <w:rsid w:val="009A6D5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character" w:customStyle="1" w:styleId="ad">
    <w:name w:val="Основной текст Знак"/>
    <w:basedOn w:val="a0"/>
    <w:link w:val="ac"/>
    <w:uiPriority w:val="99"/>
    <w:rsid w:val="009A6D57"/>
    <w:rPr>
      <w:rFonts w:ascii="Arial Narrow" w:eastAsia="Times New Roman" w:hAnsi="Arial Narrow" w:cs="Times New Roman"/>
      <w:sz w:val="24"/>
      <w:szCs w:val="20"/>
      <w:lang w:eastAsia="ar-SA"/>
    </w:rPr>
  </w:style>
  <w:style w:type="paragraph" w:customStyle="1" w:styleId="12">
    <w:name w:val="Стиль1 Знак"/>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Iauiue">
    <w:name w:val="Iau?iue"/>
    <w:uiPriority w:val="99"/>
    <w:rsid w:val="009A6D5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3">
    <w:name w:val="Стиль1"/>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styleId="ae">
    <w:name w:val="Document Map"/>
    <w:basedOn w:val="a"/>
    <w:link w:val="af"/>
    <w:semiHidden/>
    <w:unhideWhenUsed/>
    <w:rsid w:val="009A6D57"/>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A6D57"/>
    <w:rPr>
      <w:rFonts w:ascii="Tahoma" w:hAnsi="Tahoma" w:cs="Tahoma"/>
      <w:sz w:val="16"/>
      <w:szCs w:val="16"/>
    </w:rPr>
  </w:style>
  <w:style w:type="paragraph" w:styleId="af0">
    <w:name w:val="Balloon Text"/>
    <w:basedOn w:val="a"/>
    <w:link w:val="af1"/>
    <w:uiPriority w:val="99"/>
    <w:unhideWhenUsed/>
    <w:rsid w:val="0010496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104962"/>
    <w:rPr>
      <w:rFonts w:ascii="Tahoma" w:hAnsi="Tahoma" w:cs="Tahoma"/>
      <w:sz w:val="16"/>
      <w:szCs w:val="16"/>
    </w:rPr>
  </w:style>
  <w:style w:type="character" w:customStyle="1" w:styleId="WW8Num7z0">
    <w:name w:val="WW8Num7z0"/>
    <w:uiPriority w:val="99"/>
    <w:rsid w:val="00835B5A"/>
    <w:rPr>
      <w:rFonts w:ascii="Wingdings" w:hAnsi="Wingdings"/>
    </w:rPr>
  </w:style>
  <w:style w:type="character" w:customStyle="1" w:styleId="WW8Num7z1">
    <w:name w:val="WW8Num7z1"/>
    <w:uiPriority w:val="99"/>
    <w:rsid w:val="00835B5A"/>
    <w:rPr>
      <w:rFonts w:ascii="Times New Roman" w:hAnsi="Times New Roman" w:cs="Times New Roman"/>
    </w:rPr>
  </w:style>
  <w:style w:type="character" w:customStyle="1" w:styleId="WW8Num7z3">
    <w:name w:val="WW8Num7z3"/>
    <w:rsid w:val="00835B5A"/>
    <w:rPr>
      <w:rFonts w:ascii="Symbol" w:hAnsi="Symbol"/>
    </w:rPr>
  </w:style>
  <w:style w:type="character" w:customStyle="1" w:styleId="WW8Num7z4">
    <w:name w:val="WW8Num7z4"/>
    <w:rsid w:val="00835B5A"/>
    <w:rPr>
      <w:rFonts w:ascii="Courier New" w:hAnsi="Courier New" w:cs="Courier New"/>
    </w:rPr>
  </w:style>
  <w:style w:type="character" w:customStyle="1" w:styleId="WW8Num9z0">
    <w:name w:val="WW8Num9z0"/>
    <w:uiPriority w:val="99"/>
    <w:rsid w:val="00835B5A"/>
    <w:rPr>
      <w:rFonts w:ascii="Symbol" w:hAnsi="Symbol"/>
    </w:rPr>
  </w:style>
  <w:style w:type="character" w:customStyle="1" w:styleId="WW8Num9z1">
    <w:name w:val="WW8Num9z1"/>
    <w:uiPriority w:val="99"/>
    <w:rsid w:val="00835B5A"/>
    <w:rPr>
      <w:rFonts w:ascii="Courier New" w:hAnsi="Courier New" w:cs="Courier New"/>
    </w:rPr>
  </w:style>
  <w:style w:type="character" w:customStyle="1" w:styleId="WW8Num9z2">
    <w:name w:val="WW8Num9z2"/>
    <w:uiPriority w:val="99"/>
    <w:rsid w:val="00835B5A"/>
    <w:rPr>
      <w:rFonts w:ascii="Wingdings" w:hAnsi="Wingdings"/>
    </w:rPr>
  </w:style>
  <w:style w:type="character" w:customStyle="1" w:styleId="WW8Num10z0">
    <w:name w:val="WW8Num10z0"/>
    <w:uiPriority w:val="99"/>
    <w:rsid w:val="00835B5A"/>
    <w:rPr>
      <w:rFonts w:ascii="Symbol" w:hAnsi="Symbol"/>
    </w:rPr>
  </w:style>
  <w:style w:type="character" w:customStyle="1" w:styleId="WW8Num10z1">
    <w:name w:val="WW8Num10z1"/>
    <w:uiPriority w:val="99"/>
    <w:rsid w:val="00835B5A"/>
    <w:rPr>
      <w:rFonts w:ascii="Courier New" w:hAnsi="Courier New" w:cs="Courier New"/>
    </w:rPr>
  </w:style>
  <w:style w:type="character" w:customStyle="1" w:styleId="WW8Num10z2">
    <w:name w:val="WW8Num10z2"/>
    <w:uiPriority w:val="99"/>
    <w:rsid w:val="00835B5A"/>
    <w:rPr>
      <w:rFonts w:ascii="Wingdings" w:hAnsi="Wingdings"/>
    </w:rPr>
  </w:style>
  <w:style w:type="character" w:customStyle="1" w:styleId="WW8Num11z0">
    <w:name w:val="WW8Num11z0"/>
    <w:rsid w:val="00835B5A"/>
    <w:rPr>
      <w:rFonts w:ascii="Symbol" w:hAnsi="Symbol"/>
    </w:rPr>
  </w:style>
  <w:style w:type="character" w:customStyle="1" w:styleId="WW8Num11z1">
    <w:name w:val="WW8Num11z1"/>
    <w:rsid w:val="00835B5A"/>
    <w:rPr>
      <w:rFonts w:ascii="Courier New" w:hAnsi="Courier New" w:cs="Courier New"/>
    </w:rPr>
  </w:style>
  <w:style w:type="character" w:customStyle="1" w:styleId="WW8Num11z2">
    <w:name w:val="WW8Num11z2"/>
    <w:rsid w:val="00835B5A"/>
    <w:rPr>
      <w:rFonts w:ascii="Wingdings" w:hAnsi="Wingdings"/>
    </w:rPr>
  </w:style>
  <w:style w:type="character" w:customStyle="1" w:styleId="WW8Num17z0">
    <w:name w:val="WW8Num17z0"/>
    <w:uiPriority w:val="99"/>
    <w:rsid w:val="00835B5A"/>
    <w:rPr>
      <w:rFonts w:ascii="Times New Roman" w:hAnsi="Times New Roman"/>
    </w:rPr>
  </w:style>
  <w:style w:type="character" w:customStyle="1" w:styleId="WW8Num19z1">
    <w:name w:val="WW8Num19z1"/>
    <w:uiPriority w:val="99"/>
    <w:rsid w:val="00835B5A"/>
    <w:rPr>
      <w:rFonts w:ascii="Courier New" w:hAnsi="Courier New" w:cs="Courier New"/>
    </w:rPr>
  </w:style>
  <w:style w:type="character" w:customStyle="1" w:styleId="WW8Num19z2">
    <w:name w:val="WW8Num19z2"/>
    <w:uiPriority w:val="99"/>
    <w:rsid w:val="00835B5A"/>
    <w:rPr>
      <w:rFonts w:ascii="Wingdings" w:hAnsi="Wingdings"/>
    </w:rPr>
  </w:style>
  <w:style w:type="character" w:customStyle="1" w:styleId="WW8Num19z3">
    <w:name w:val="WW8Num19z3"/>
    <w:rsid w:val="00835B5A"/>
    <w:rPr>
      <w:rFonts w:ascii="Symbol" w:hAnsi="Symbol"/>
    </w:rPr>
  </w:style>
  <w:style w:type="character" w:customStyle="1" w:styleId="WW8Num23z0">
    <w:name w:val="WW8Num23z0"/>
    <w:uiPriority w:val="99"/>
    <w:rsid w:val="00835B5A"/>
    <w:rPr>
      <w:rFonts w:ascii="Symbol" w:hAnsi="Symbol"/>
    </w:rPr>
  </w:style>
  <w:style w:type="character" w:customStyle="1" w:styleId="WW8Num23z1">
    <w:name w:val="WW8Num23z1"/>
    <w:uiPriority w:val="99"/>
    <w:rsid w:val="00835B5A"/>
    <w:rPr>
      <w:rFonts w:ascii="Courier New" w:hAnsi="Courier New" w:cs="Courier New"/>
    </w:rPr>
  </w:style>
  <w:style w:type="character" w:customStyle="1" w:styleId="WW8Num23z2">
    <w:name w:val="WW8Num23z2"/>
    <w:uiPriority w:val="99"/>
    <w:rsid w:val="00835B5A"/>
    <w:rPr>
      <w:rFonts w:ascii="Wingdings" w:hAnsi="Wingdings"/>
    </w:rPr>
  </w:style>
  <w:style w:type="character" w:customStyle="1" w:styleId="WW8Num27z0">
    <w:name w:val="WW8Num27z0"/>
    <w:rsid w:val="00835B5A"/>
    <w:rPr>
      <w:rFonts w:ascii="Symbol" w:hAnsi="Symbol"/>
    </w:rPr>
  </w:style>
  <w:style w:type="character" w:customStyle="1" w:styleId="WW8Num27z2">
    <w:name w:val="WW8Num27z2"/>
    <w:rsid w:val="00835B5A"/>
    <w:rPr>
      <w:rFonts w:ascii="Wingdings" w:hAnsi="Wingdings"/>
    </w:rPr>
  </w:style>
  <w:style w:type="character" w:customStyle="1" w:styleId="WW8Num27z4">
    <w:name w:val="WW8Num27z4"/>
    <w:rsid w:val="00835B5A"/>
    <w:rPr>
      <w:rFonts w:ascii="Courier New" w:hAnsi="Courier New" w:cs="Courier New"/>
    </w:rPr>
  </w:style>
  <w:style w:type="character" w:customStyle="1" w:styleId="WW8Num33z0">
    <w:name w:val="WW8Num33z0"/>
    <w:rsid w:val="00835B5A"/>
    <w:rPr>
      <w:rFonts w:ascii="Symbol" w:hAnsi="Symbol"/>
    </w:rPr>
  </w:style>
  <w:style w:type="character" w:customStyle="1" w:styleId="WW8Num33z2">
    <w:name w:val="WW8Num33z2"/>
    <w:rsid w:val="00835B5A"/>
    <w:rPr>
      <w:rFonts w:ascii="Wingdings" w:hAnsi="Wingdings"/>
    </w:rPr>
  </w:style>
  <w:style w:type="character" w:customStyle="1" w:styleId="WW8Num33z4">
    <w:name w:val="WW8Num33z4"/>
    <w:rsid w:val="00835B5A"/>
    <w:rPr>
      <w:rFonts w:ascii="Courier New" w:hAnsi="Courier New" w:cs="Courier New"/>
    </w:rPr>
  </w:style>
  <w:style w:type="character" w:customStyle="1" w:styleId="WW8Num34z0">
    <w:name w:val="WW8Num34z0"/>
    <w:rsid w:val="00835B5A"/>
    <w:rPr>
      <w:rFonts w:ascii="Symbol" w:hAnsi="Symbol"/>
    </w:rPr>
  </w:style>
  <w:style w:type="character" w:customStyle="1" w:styleId="WW8Num34z1">
    <w:name w:val="WW8Num34z1"/>
    <w:rsid w:val="00835B5A"/>
    <w:rPr>
      <w:sz w:val="20"/>
      <w:szCs w:val="20"/>
    </w:rPr>
  </w:style>
  <w:style w:type="character" w:customStyle="1" w:styleId="WW8Num34z2">
    <w:name w:val="WW8Num34z2"/>
    <w:rsid w:val="00835B5A"/>
    <w:rPr>
      <w:rFonts w:ascii="Wingdings" w:hAnsi="Wingdings"/>
    </w:rPr>
  </w:style>
  <w:style w:type="character" w:customStyle="1" w:styleId="WW8Num34z4">
    <w:name w:val="WW8Num34z4"/>
    <w:rsid w:val="00835B5A"/>
    <w:rPr>
      <w:rFonts w:ascii="Courier New" w:hAnsi="Courier New" w:cs="Courier New"/>
    </w:rPr>
  </w:style>
  <w:style w:type="character" w:customStyle="1" w:styleId="WW8Num35z0">
    <w:name w:val="WW8Num35z0"/>
    <w:rsid w:val="00835B5A"/>
    <w:rPr>
      <w:rFonts w:ascii="Symbol" w:hAnsi="Symbol"/>
    </w:rPr>
  </w:style>
  <w:style w:type="character" w:customStyle="1" w:styleId="WW8Num35z1">
    <w:name w:val="WW8Num35z1"/>
    <w:rsid w:val="00835B5A"/>
    <w:rPr>
      <w:rFonts w:ascii="Courier New" w:hAnsi="Courier New" w:cs="Courier New"/>
    </w:rPr>
  </w:style>
  <w:style w:type="character" w:customStyle="1" w:styleId="WW8Num35z2">
    <w:name w:val="WW8Num35z2"/>
    <w:rsid w:val="00835B5A"/>
    <w:rPr>
      <w:rFonts w:ascii="Wingdings" w:hAnsi="Wingdings"/>
    </w:rPr>
  </w:style>
  <w:style w:type="character" w:customStyle="1" w:styleId="WW8Num36z0">
    <w:name w:val="WW8Num36z0"/>
    <w:rsid w:val="00835B5A"/>
    <w:rPr>
      <w:rFonts w:ascii="Symbol" w:hAnsi="Symbol"/>
    </w:rPr>
  </w:style>
  <w:style w:type="character" w:customStyle="1" w:styleId="WW8Num36z1">
    <w:name w:val="WW8Num36z1"/>
    <w:rsid w:val="00835B5A"/>
    <w:rPr>
      <w:rFonts w:ascii="Courier New" w:hAnsi="Courier New" w:cs="Courier New"/>
    </w:rPr>
  </w:style>
  <w:style w:type="character" w:customStyle="1" w:styleId="WW8Num36z2">
    <w:name w:val="WW8Num36z2"/>
    <w:rsid w:val="00835B5A"/>
    <w:rPr>
      <w:rFonts w:ascii="Wingdings" w:hAnsi="Wingdings"/>
    </w:rPr>
  </w:style>
  <w:style w:type="character" w:customStyle="1" w:styleId="WW8Num37z1">
    <w:name w:val="WW8Num37z1"/>
    <w:rsid w:val="00835B5A"/>
    <w:rPr>
      <w:rFonts w:ascii="Courier New" w:hAnsi="Courier New" w:cs="Courier New"/>
    </w:rPr>
  </w:style>
  <w:style w:type="character" w:customStyle="1" w:styleId="WW8Num37z2">
    <w:name w:val="WW8Num37z2"/>
    <w:rsid w:val="00835B5A"/>
    <w:rPr>
      <w:rFonts w:ascii="Wingdings" w:hAnsi="Wingdings"/>
    </w:rPr>
  </w:style>
  <w:style w:type="character" w:customStyle="1" w:styleId="WW8Num37z3">
    <w:name w:val="WW8Num37z3"/>
    <w:rsid w:val="00835B5A"/>
    <w:rPr>
      <w:rFonts w:ascii="Symbol" w:hAnsi="Symbol"/>
    </w:rPr>
  </w:style>
  <w:style w:type="character" w:customStyle="1" w:styleId="WW8Num40z0">
    <w:name w:val="WW8Num40z0"/>
    <w:rsid w:val="00835B5A"/>
    <w:rPr>
      <w:rFonts w:ascii="Times New Roman" w:hAnsi="Times New Roman"/>
    </w:rPr>
  </w:style>
  <w:style w:type="character" w:customStyle="1" w:styleId="WW8Num42z0">
    <w:name w:val="WW8Num42z0"/>
    <w:rsid w:val="00835B5A"/>
    <w:rPr>
      <w:rFonts w:ascii="Symbol" w:hAnsi="Symbol"/>
    </w:rPr>
  </w:style>
  <w:style w:type="character" w:customStyle="1" w:styleId="WW8Num42z2">
    <w:name w:val="WW8Num42z2"/>
    <w:rsid w:val="00835B5A"/>
    <w:rPr>
      <w:rFonts w:ascii="Wingdings" w:hAnsi="Wingdings"/>
    </w:rPr>
  </w:style>
  <w:style w:type="character" w:customStyle="1" w:styleId="WW8Num42z4">
    <w:name w:val="WW8Num42z4"/>
    <w:rsid w:val="00835B5A"/>
    <w:rPr>
      <w:rFonts w:ascii="Courier New" w:hAnsi="Courier New" w:cs="Courier New"/>
    </w:rPr>
  </w:style>
  <w:style w:type="character" w:customStyle="1" w:styleId="WW8Num44z0">
    <w:name w:val="WW8Num44z0"/>
    <w:rsid w:val="00835B5A"/>
    <w:rPr>
      <w:rFonts w:ascii="Wingdings" w:hAnsi="Wingdings"/>
      <w:sz w:val="16"/>
    </w:rPr>
  </w:style>
  <w:style w:type="character" w:customStyle="1" w:styleId="WW8Num44z1">
    <w:name w:val="WW8Num44z1"/>
    <w:rsid w:val="00835B5A"/>
    <w:rPr>
      <w:rFonts w:ascii="Courier New" w:hAnsi="Courier New" w:cs="Courier New"/>
    </w:rPr>
  </w:style>
  <w:style w:type="character" w:customStyle="1" w:styleId="WW8Num44z2">
    <w:name w:val="WW8Num44z2"/>
    <w:rsid w:val="00835B5A"/>
    <w:rPr>
      <w:rFonts w:ascii="Wingdings" w:hAnsi="Wingdings"/>
    </w:rPr>
  </w:style>
  <w:style w:type="character" w:customStyle="1" w:styleId="WW8Num44z3">
    <w:name w:val="WW8Num44z3"/>
    <w:rsid w:val="00835B5A"/>
    <w:rPr>
      <w:rFonts w:ascii="Symbol" w:hAnsi="Symbol"/>
    </w:rPr>
  </w:style>
  <w:style w:type="character" w:customStyle="1" w:styleId="WW8Num45z0">
    <w:name w:val="WW8Num45z0"/>
    <w:rsid w:val="00835B5A"/>
    <w:rPr>
      <w:rFonts w:ascii="Times New Roman" w:hAnsi="Times New Roman"/>
    </w:rPr>
  </w:style>
  <w:style w:type="character" w:customStyle="1" w:styleId="WW8Num46z1">
    <w:name w:val="WW8Num46z1"/>
    <w:rsid w:val="00835B5A"/>
    <w:rPr>
      <w:rFonts w:ascii="Courier New" w:hAnsi="Courier New" w:cs="Courier New"/>
    </w:rPr>
  </w:style>
  <w:style w:type="character" w:customStyle="1" w:styleId="WW8Num46z2">
    <w:name w:val="WW8Num46z2"/>
    <w:rsid w:val="00835B5A"/>
    <w:rPr>
      <w:rFonts w:ascii="Wingdings" w:hAnsi="Wingdings"/>
    </w:rPr>
  </w:style>
  <w:style w:type="character" w:customStyle="1" w:styleId="WW8Num46z3">
    <w:name w:val="WW8Num46z3"/>
    <w:rsid w:val="00835B5A"/>
    <w:rPr>
      <w:rFonts w:ascii="Symbol" w:hAnsi="Symbol"/>
    </w:rPr>
  </w:style>
  <w:style w:type="character" w:customStyle="1" w:styleId="WW8Num48z0">
    <w:name w:val="WW8Num48z0"/>
    <w:rsid w:val="00835B5A"/>
    <w:rPr>
      <w:rFonts w:ascii="Times New Roman" w:hAnsi="Times New Roman"/>
    </w:rPr>
  </w:style>
  <w:style w:type="character" w:customStyle="1" w:styleId="WW8Num51z0">
    <w:name w:val="WW8Num51z0"/>
    <w:rsid w:val="00835B5A"/>
    <w:rPr>
      <w:rFonts w:ascii="Symbol" w:hAnsi="Symbol"/>
    </w:rPr>
  </w:style>
  <w:style w:type="character" w:customStyle="1" w:styleId="WW8Num51z1">
    <w:name w:val="WW8Num51z1"/>
    <w:rsid w:val="00835B5A"/>
    <w:rPr>
      <w:rFonts w:ascii="Courier New" w:hAnsi="Courier New" w:cs="Courier New"/>
    </w:rPr>
  </w:style>
  <w:style w:type="character" w:customStyle="1" w:styleId="WW8Num51z2">
    <w:name w:val="WW8Num51z2"/>
    <w:rsid w:val="00835B5A"/>
    <w:rPr>
      <w:rFonts w:ascii="Wingdings" w:hAnsi="Wingdings"/>
    </w:rPr>
  </w:style>
  <w:style w:type="character" w:customStyle="1" w:styleId="WW8Num52z0">
    <w:name w:val="WW8Num52z0"/>
    <w:rsid w:val="00835B5A"/>
    <w:rPr>
      <w:rFonts w:ascii="Symbol" w:hAnsi="Symbol"/>
    </w:rPr>
  </w:style>
  <w:style w:type="character" w:customStyle="1" w:styleId="WW8Num52z1">
    <w:name w:val="WW8Num52z1"/>
    <w:rsid w:val="00835B5A"/>
    <w:rPr>
      <w:rFonts w:ascii="Courier New" w:hAnsi="Courier New" w:cs="Courier New"/>
    </w:rPr>
  </w:style>
  <w:style w:type="character" w:customStyle="1" w:styleId="WW8Num52z2">
    <w:name w:val="WW8Num52z2"/>
    <w:rsid w:val="00835B5A"/>
    <w:rPr>
      <w:rFonts w:ascii="Wingdings" w:hAnsi="Wingdings"/>
    </w:rPr>
  </w:style>
  <w:style w:type="character" w:customStyle="1" w:styleId="WW8Num53z0">
    <w:name w:val="WW8Num53z0"/>
    <w:rsid w:val="00835B5A"/>
    <w:rPr>
      <w:rFonts w:ascii="Symbol" w:hAnsi="Symbol"/>
    </w:rPr>
  </w:style>
  <w:style w:type="character" w:customStyle="1" w:styleId="WW8Num53z1">
    <w:name w:val="WW8Num53z1"/>
    <w:rsid w:val="00835B5A"/>
    <w:rPr>
      <w:rFonts w:ascii="Courier New" w:hAnsi="Courier New" w:cs="Courier New"/>
    </w:rPr>
  </w:style>
  <w:style w:type="character" w:customStyle="1" w:styleId="WW8Num53z2">
    <w:name w:val="WW8Num53z2"/>
    <w:rsid w:val="00835B5A"/>
    <w:rPr>
      <w:rFonts w:ascii="Wingdings" w:hAnsi="Wingdings"/>
    </w:rPr>
  </w:style>
  <w:style w:type="character" w:customStyle="1" w:styleId="WW8Num54z0">
    <w:name w:val="WW8Num54z0"/>
    <w:rsid w:val="00835B5A"/>
    <w:rPr>
      <w:rFonts w:ascii="Symbol" w:hAnsi="Symbol"/>
    </w:rPr>
  </w:style>
  <w:style w:type="character" w:customStyle="1" w:styleId="WW8Num54z1">
    <w:name w:val="WW8Num54z1"/>
    <w:rsid w:val="00835B5A"/>
    <w:rPr>
      <w:rFonts w:ascii="Courier New" w:hAnsi="Courier New" w:cs="Courier New"/>
    </w:rPr>
  </w:style>
  <w:style w:type="character" w:customStyle="1" w:styleId="WW8Num54z2">
    <w:name w:val="WW8Num54z2"/>
    <w:rsid w:val="00835B5A"/>
    <w:rPr>
      <w:rFonts w:ascii="Wingdings" w:hAnsi="Wingdings"/>
    </w:rPr>
  </w:style>
  <w:style w:type="character" w:customStyle="1" w:styleId="WW8Num55z0">
    <w:name w:val="WW8Num55z0"/>
    <w:rsid w:val="00835B5A"/>
    <w:rPr>
      <w:rFonts w:ascii="Times New Roman" w:hAnsi="Times New Roman"/>
    </w:rPr>
  </w:style>
  <w:style w:type="character" w:customStyle="1" w:styleId="WW8Num56z0">
    <w:name w:val="WW8Num56z0"/>
    <w:rsid w:val="00835B5A"/>
    <w:rPr>
      <w:rFonts w:ascii="Times New Roman" w:eastAsia="Times New Roman" w:hAnsi="Times New Roman" w:cs="Times New Roman"/>
    </w:rPr>
  </w:style>
  <w:style w:type="character" w:customStyle="1" w:styleId="WW8Num56z1">
    <w:name w:val="WW8Num56z1"/>
    <w:rsid w:val="00835B5A"/>
    <w:rPr>
      <w:rFonts w:ascii="Courier New" w:hAnsi="Courier New" w:cs="Courier New"/>
    </w:rPr>
  </w:style>
  <w:style w:type="character" w:customStyle="1" w:styleId="WW8Num56z2">
    <w:name w:val="WW8Num56z2"/>
    <w:rsid w:val="00835B5A"/>
    <w:rPr>
      <w:rFonts w:ascii="Wingdings" w:hAnsi="Wingdings"/>
    </w:rPr>
  </w:style>
  <w:style w:type="character" w:customStyle="1" w:styleId="WW8Num56z3">
    <w:name w:val="WW8Num56z3"/>
    <w:rsid w:val="00835B5A"/>
    <w:rPr>
      <w:rFonts w:ascii="Symbol" w:hAnsi="Symbol"/>
    </w:rPr>
  </w:style>
  <w:style w:type="character" w:customStyle="1" w:styleId="WW8Num57z0">
    <w:name w:val="WW8Num57z0"/>
    <w:rsid w:val="00835B5A"/>
    <w:rPr>
      <w:rFonts w:ascii="Symbol" w:hAnsi="Symbol"/>
    </w:rPr>
  </w:style>
  <w:style w:type="character" w:customStyle="1" w:styleId="WW8Num57z1">
    <w:name w:val="WW8Num57z1"/>
    <w:rsid w:val="00835B5A"/>
    <w:rPr>
      <w:rFonts w:ascii="Courier New" w:hAnsi="Courier New" w:cs="Courier New"/>
    </w:rPr>
  </w:style>
  <w:style w:type="character" w:customStyle="1" w:styleId="WW8Num57z2">
    <w:name w:val="WW8Num57z2"/>
    <w:rsid w:val="00835B5A"/>
    <w:rPr>
      <w:rFonts w:ascii="Wingdings" w:hAnsi="Wingdings"/>
    </w:rPr>
  </w:style>
  <w:style w:type="character" w:customStyle="1" w:styleId="WW8Num59z0">
    <w:name w:val="WW8Num59z0"/>
    <w:rsid w:val="00835B5A"/>
    <w:rPr>
      <w:rFonts w:ascii="Symbol" w:hAnsi="Symbol"/>
    </w:rPr>
  </w:style>
  <w:style w:type="character" w:customStyle="1" w:styleId="WW8Num59z1">
    <w:name w:val="WW8Num59z1"/>
    <w:rsid w:val="00835B5A"/>
    <w:rPr>
      <w:rFonts w:ascii="Courier New" w:hAnsi="Courier New" w:cs="Courier New"/>
    </w:rPr>
  </w:style>
  <w:style w:type="character" w:customStyle="1" w:styleId="WW8Num59z2">
    <w:name w:val="WW8Num59z2"/>
    <w:rsid w:val="00835B5A"/>
    <w:rPr>
      <w:rFonts w:ascii="Wingdings" w:hAnsi="Wingdings"/>
    </w:rPr>
  </w:style>
  <w:style w:type="character" w:customStyle="1" w:styleId="WW8Num60z0">
    <w:name w:val="WW8Num60z0"/>
    <w:rsid w:val="00835B5A"/>
    <w:rPr>
      <w:rFonts w:ascii="Symbol" w:hAnsi="Symbol"/>
    </w:rPr>
  </w:style>
  <w:style w:type="character" w:customStyle="1" w:styleId="WW8Num60z1">
    <w:name w:val="WW8Num60z1"/>
    <w:rsid w:val="00835B5A"/>
    <w:rPr>
      <w:rFonts w:ascii="Courier New" w:hAnsi="Courier New" w:cs="Courier New"/>
    </w:rPr>
  </w:style>
  <w:style w:type="character" w:customStyle="1" w:styleId="WW8Num60z2">
    <w:name w:val="WW8Num60z2"/>
    <w:rsid w:val="00835B5A"/>
    <w:rPr>
      <w:rFonts w:ascii="Wingdings" w:hAnsi="Wingdings"/>
    </w:rPr>
  </w:style>
  <w:style w:type="character" w:customStyle="1" w:styleId="WW8Num62z0">
    <w:name w:val="WW8Num62z0"/>
    <w:rsid w:val="00835B5A"/>
    <w:rPr>
      <w:rFonts w:ascii="Times New Roman" w:eastAsia="Times New Roman" w:hAnsi="Times New Roman" w:cs="Times New Roman"/>
      <w:sz w:val="16"/>
      <w:szCs w:val="16"/>
    </w:rPr>
  </w:style>
  <w:style w:type="character" w:customStyle="1" w:styleId="WW8Num62z1">
    <w:name w:val="WW8Num62z1"/>
    <w:rsid w:val="00835B5A"/>
    <w:rPr>
      <w:rFonts w:ascii="Courier New" w:hAnsi="Courier New" w:cs="Courier New"/>
    </w:rPr>
  </w:style>
  <w:style w:type="character" w:customStyle="1" w:styleId="WW8Num62z2">
    <w:name w:val="WW8Num62z2"/>
    <w:rsid w:val="00835B5A"/>
    <w:rPr>
      <w:rFonts w:ascii="Wingdings" w:hAnsi="Wingdings" w:cs="Wingdings"/>
    </w:rPr>
  </w:style>
  <w:style w:type="character" w:customStyle="1" w:styleId="WW8Num62z3">
    <w:name w:val="WW8Num62z3"/>
    <w:rsid w:val="00835B5A"/>
    <w:rPr>
      <w:rFonts w:ascii="Symbol" w:hAnsi="Symbol" w:cs="Symbol"/>
    </w:rPr>
  </w:style>
  <w:style w:type="character" w:customStyle="1" w:styleId="WW8Num63z0">
    <w:name w:val="WW8Num63z0"/>
    <w:rsid w:val="00835B5A"/>
    <w:rPr>
      <w:rFonts w:ascii="Symbol" w:hAnsi="Symbol"/>
    </w:rPr>
  </w:style>
  <w:style w:type="character" w:customStyle="1" w:styleId="WW8Num63z2">
    <w:name w:val="WW8Num63z2"/>
    <w:rsid w:val="00835B5A"/>
    <w:rPr>
      <w:rFonts w:ascii="Wingdings" w:hAnsi="Wingdings"/>
    </w:rPr>
  </w:style>
  <w:style w:type="character" w:customStyle="1" w:styleId="WW8Num63z4">
    <w:name w:val="WW8Num63z4"/>
    <w:rsid w:val="00835B5A"/>
    <w:rPr>
      <w:rFonts w:ascii="Courier New" w:hAnsi="Courier New" w:cs="Courier New"/>
    </w:rPr>
  </w:style>
  <w:style w:type="character" w:customStyle="1" w:styleId="14">
    <w:name w:val="Основной шрифт абзаца1"/>
    <w:uiPriority w:val="99"/>
    <w:rsid w:val="00835B5A"/>
  </w:style>
  <w:style w:type="character" w:customStyle="1" w:styleId="af2">
    <w:name w:val="Символ сноски"/>
    <w:basedOn w:val="14"/>
    <w:rsid w:val="00835B5A"/>
    <w:rPr>
      <w:vertAlign w:val="superscript"/>
    </w:rPr>
  </w:style>
  <w:style w:type="character" w:customStyle="1" w:styleId="af3">
    <w:name w:val="Узел"/>
    <w:rsid w:val="00835B5A"/>
    <w:rPr>
      <w:i/>
    </w:rPr>
  </w:style>
  <w:style w:type="character" w:styleId="af4">
    <w:name w:val="page number"/>
    <w:basedOn w:val="14"/>
    <w:uiPriority w:val="99"/>
    <w:rsid w:val="00835B5A"/>
  </w:style>
  <w:style w:type="character" w:styleId="af5">
    <w:name w:val="FollowedHyperlink"/>
    <w:basedOn w:val="14"/>
    <w:uiPriority w:val="99"/>
    <w:rsid w:val="00835B5A"/>
    <w:rPr>
      <w:color w:val="800080"/>
      <w:u w:val="single"/>
    </w:rPr>
  </w:style>
  <w:style w:type="character" w:customStyle="1" w:styleId="15">
    <w:name w:val="Стиль1 Знак Знак"/>
    <w:basedOn w:val="30"/>
    <w:rsid w:val="00835B5A"/>
    <w:rPr>
      <w:rFonts w:ascii="Arial" w:eastAsia="Times New Roman" w:hAnsi="Arial" w:cs="Arial"/>
      <w:b/>
      <w:bCs/>
      <w:iCs/>
      <w:color w:val="4F81BD" w:themeColor="accent1"/>
      <w:sz w:val="22"/>
      <w:szCs w:val="22"/>
      <w:lang w:val="ru-RU" w:eastAsia="ar-SA" w:bidi="ar-SA"/>
    </w:rPr>
  </w:style>
  <w:style w:type="character" w:customStyle="1" w:styleId="Iniiaiieoeoo">
    <w:name w:val="Iniiaiie o?eoo"/>
    <w:rsid w:val="00835B5A"/>
  </w:style>
  <w:style w:type="character" w:styleId="af6">
    <w:name w:val="footnote reference"/>
    <w:semiHidden/>
    <w:rsid w:val="00835B5A"/>
    <w:rPr>
      <w:vertAlign w:val="superscript"/>
    </w:rPr>
  </w:style>
  <w:style w:type="character" w:styleId="af7">
    <w:name w:val="endnote reference"/>
    <w:semiHidden/>
    <w:rsid w:val="00835B5A"/>
    <w:rPr>
      <w:vertAlign w:val="superscript"/>
    </w:rPr>
  </w:style>
  <w:style w:type="character" w:customStyle="1" w:styleId="af8">
    <w:name w:val="Символы концевой сноски"/>
    <w:rsid w:val="00835B5A"/>
  </w:style>
  <w:style w:type="paragraph" w:customStyle="1" w:styleId="af9">
    <w:name w:val="Заголовок"/>
    <w:basedOn w:val="a"/>
    <w:next w:val="ac"/>
    <w:rsid w:val="00835B5A"/>
    <w:pPr>
      <w:keepNext/>
      <w:suppressAutoHyphens/>
      <w:spacing w:before="240" w:after="120" w:line="240" w:lineRule="auto"/>
      <w:ind w:firstLine="720"/>
      <w:jc w:val="both"/>
    </w:pPr>
    <w:rPr>
      <w:rFonts w:ascii="Arial" w:eastAsia="Lucida Sans Unicode" w:hAnsi="Arial" w:cs="Tahoma"/>
      <w:sz w:val="28"/>
      <w:szCs w:val="28"/>
      <w:lang w:eastAsia="ar-SA"/>
    </w:rPr>
  </w:style>
  <w:style w:type="paragraph" w:styleId="afa">
    <w:name w:val="List"/>
    <w:basedOn w:val="ac"/>
    <w:uiPriority w:val="99"/>
    <w:rsid w:val="00835B5A"/>
    <w:rPr>
      <w:rFonts w:ascii="Arial" w:hAnsi="Arial" w:cs="Tahoma"/>
    </w:rPr>
  </w:style>
  <w:style w:type="paragraph" w:customStyle="1" w:styleId="16">
    <w:name w:val="Название1"/>
    <w:basedOn w:val="a"/>
    <w:uiPriority w:val="99"/>
    <w:rsid w:val="00835B5A"/>
    <w:pPr>
      <w:suppressLineNumbers/>
      <w:suppressAutoHyphens/>
      <w:spacing w:before="120" w:after="120" w:line="240" w:lineRule="auto"/>
      <w:ind w:firstLine="720"/>
      <w:jc w:val="both"/>
    </w:pPr>
    <w:rPr>
      <w:rFonts w:ascii="Arial" w:eastAsia="Times New Roman" w:hAnsi="Arial" w:cs="Tahoma"/>
      <w:i/>
      <w:iCs/>
      <w:sz w:val="20"/>
      <w:szCs w:val="24"/>
      <w:lang w:eastAsia="ar-SA"/>
    </w:rPr>
  </w:style>
  <w:style w:type="paragraph" w:customStyle="1" w:styleId="17">
    <w:name w:val="Указатель1"/>
    <w:basedOn w:val="a"/>
    <w:uiPriority w:val="99"/>
    <w:rsid w:val="00835B5A"/>
    <w:pPr>
      <w:suppressLineNumbers/>
      <w:suppressAutoHyphens/>
      <w:spacing w:after="0" w:line="240" w:lineRule="auto"/>
      <w:ind w:firstLine="720"/>
      <w:jc w:val="both"/>
    </w:pPr>
    <w:rPr>
      <w:rFonts w:ascii="Arial" w:eastAsia="Times New Roman" w:hAnsi="Arial" w:cs="Tahoma"/>
      <w:sz w:val="26"/>
      <w:szCs w:val="20"/>
      <w:lang w:eastAsia="ar-SA"/>
    </w:rPr>
  </w:style>
  <w:style w:type="paragraph" w:customStyle="1" w:styleId="BodyTxt">
    <w:name w:val="Body Txt"/>
    <w:basedOn w:val="a"/>
    <w:rsid w:val="00835B5A"/>
    <w:pPr>
      <w:keepLines/>
      <w:suppressAutoHyphens/>
      <w:spacing w:before="60" w:after="60" w:line="240" w:lineRule="auto"/>
      <w:ind w:firstLine="567"/>
      <w:jc w:val="both"/>
    </w:pPr>
    <w:rPr>
      <w:rFonts w:ascii="Arial Narrow" w:eastAsia="Times New Roman" w:hAnsi="Arial Narrow" w:cs="Times New Roman"/>
      <w:sz w:val="24"/>
      <w:szCs w:val="20"/>
      <w:lang w:eastAsia="ar-SA"/>
    </w:rPr>
  </w:style>
  <w:style w:type="paragraph" w:styleId="18">
    <w:name w:val="toc 1"/>
    <w:basedOn w:val="a"/>
    <w:next w:val="a"/>
    <w:semiHidden/>
    <w:rsid w:val="00835B5A"/>
    <w:pPr>
      <w:tabs>
        <w:tab w:val="right" w:leader="dot" w:pos="9356"/>
      </w:tabs>
      <w:suppressAutoHyphens/>
      <w:spacing w:before="80" w:after="80" w:line="240" w:lineRule="auto"/>
      <w:ind w:right="-58"/>
      <w:jc w:val="both"/>
    </w:pPr>
    <w:rPr>
      <w:rFonts w:ascii="Arial Narrow" w:eastAsia="Times New Roman" w:hAnsi="Arial Narrow" w:cs="Times New Roman"/>
      <w:b/>
      <w:bCs/>
      <w:sz w:val="26"/>
      <w:szCs w:val="26"/>
      <w:lang w:eastAsia="ar-SA"/>
    </w:rPr>
  </w:style>
  <w:style w:type="paragraph" w:styleId="21">
    <w:name w:val="toc 2"/>
    <w:basedOn w:val="a"/>
    <w:next w:val="a"/>
    <w:link w:val="22"/>
    <w:semiHidden/>
    <w:rsid w:val="00835B5A"/>
    <w:pPr>
      <w:tabs>
        <w:tab w:val="right" w:leader="dot" w:pos="9356"/>
      </w:tabs>
      <w:suppressAutoHyphens/>
      <w:spacing w:after="0" w:line="240" w:lineRule="auto"/>
      <w:jc w:val="both"/>
    </w:pPr>
    <w:rPr>
      <w:rFonts w:ascii="Arial Narrow" w:eastAsia="Times New Roman" w:hAnsi="Arial Narrow" w:cs="Times New Roman"/>
      <w:b/>
      <w:sz w:val="26"/>
      <w:szCs w:val="26"/>
      <w:lang w:eastAsia="ar-SA"/>
    </w:rPr>
  </w:style>
  <w:style w:type="character" w:customStyle="1" w:styleId="22">
    <w:name w:val="Оглавление 2 Знак"/>
    <w:link w:val="21"/>
    <w:semiHidden/>
    <w:rsid w:val="00AB2CD6"/>
    <w:rPr>
      <w:rFonts w:ascii="Arial Narrow" w:eastAsia="Times New Roman" w:hAnsi="Arial Narrow" w:cs="Times New Roman"/>
      <w:b/>
      <w:sz w:val="26"/>
      <w:szCs w:val="26"/>
      <w:lang w:eastAsia="ar-SA"/>
    </w:rPr>
  </w:style>
  <w:style w:type="paragraph" w:styleId="afb">
    <w:name w:val="Body Text Indent"/>
    <w:basedOn w:val="a"/>
    <w:link w:val="afc"/>
    <w:uiPriority w:val="99"/>
    <w:rsid w:val="00835B5A"/>
    <w:pPr>
      <w:keepLines/>
      <w:suppressAutoHyphens/>
      <w:spacing w:before="120" w:after="120" w:line="240" w:lineRule="auto"/>
      <w:ind w:firstLine="567"/>
      <w:jc w:val="both"/>
    </w:pPr>
    <w:rPr>
      <w:rFonts w:ascii="Arial Narrow" w:eastAsia="Times New Roman" w:hAnsi="Arial Narrow" w:cs="Times New Roman"/>
      <w:sz w:val="24"/>
      <w:szCs w:val="20"/>
      <w:u w:val="single"/>
      <w:lang w:eastAsia="ar-SA"/>
    </w:rPr>
  </w:style>
  <w:style w:type="character" w:customStyle="1" w:styleId="afc">
    <w:name w:val="Основной текст с отступом Знак"/>
    <w:basedOn w:val="a0"/>
    <w:link w:val="afb"/>
    <w:uiPriority w:val="99"/>
    <w:rsid w:val="00835B5A"/>
    <w:rPr>
      <w:rFonts w:ascii="Arial Narrow" w:eastAsia="Times New Roman" w:hAnsi="Arial Narrow" w:cs="Times New Roman"/>
      <w:sz w:val="24"/>
      <w:szCs w:val="20"/>
      <w:u w:val="single"/>
      <w:lang w:eastAsia="ar-SA"/>
    </w:rPr>
  </w:style>
  <w:style w:type="paragraph" w:customStyle="1" w:styleId="19">
    <w:name w:val="Название объекта1"/>
    <w:basedOn w:val="a"/>
    <w:next w:val="a"/>
    <w:rsid w:val="00835B5A"/>
    <w:pPr>
      <w:keepLines/>
      <w:suppressAutoHyphens/>
      <w:spacing w:before="120" w:after="120" w:line="240" w:lineRule="auto"/>
      <w:ind w:firstLine="720"/>
      <w:jc w:val="both"/>
    </w:pPr>
    <w:rPr>
      <w:rFonts w:ascii="Arial Narrow" w:eastAsia="Times New Roman" w:hAnsi="Arial Narrow" w:cs="Times New Roman"/>
      <w:b/>
      <w:sz w:val="24"/>
      <w:szCs w:val="20"/>
      <w:lang w:eastAsia="ar-SA"/>
    </w:rPr>
  </w:style>
  <w:style w:type="paragraph" w:customStyle="1" w:styleId="31">
    <w:name w:val="Основной текст с отступом 31"/>
    <w:basedOn w:val="a"/>
    <w:rsid w:val="00835B5A"/>
    <w:pPr>
      <w:keepLines/>
      <w:suppressAutoHyphens/>
      <w:spacing w:before="120" w:after="120" w:line="240" w:lineRule="auto"/>
      <w:ind w:firstLine="567"/>
      <w:jc w:val="both"/>
    </w:pPr>
    <w:rPr>
      <w:rFonts w:ascii="Arial Narrow" w:eastAsia="Times New Roman" w:hAnsi="Arial Narrow" w:cs="Times New Roman"/>
      <w:sz w:val="24"/>
      <w:szCs w:val="20"/>
      <w:lang w:eastAsia="ar-SA"/>
    </w:rPr>
  </w:style>
  <w:style w:type="paragraph" w:customStyle="1" w:styleId="310">
    <w:name w:val="Основной текст 31"/>
    <w:basedOn w:val="a"/>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210">
    <w:name w:val="Основной текст с отступом 21"/>
    <w:basedOn w:val="a"/>
    <w:uiPriority w:val="99"/>
    <w:rsid w:val="00835B5A"/>
    <w:pPr>
      <w:keepLines/>
      <w:suppressAutoHyphens/>
      <w:spacing w:before="120" w:after="120" w:line="240" w:lineRule="auto"/>
      <w:ind w:firstLine="567"/>
      <w:jc w:val="both"/>
    </w:pPr>
    <w:rPr>
      <w:rFonts w:ascii="Arial Narrow" w:eastAsia="Times New Roman" w:hAnsi="Arial Narrow" w:cs="Times New Roman"/>
      <w:b/>
      <w:sz w:val="24"/>
      <w:szCs w:val="20"/>
      <w:lang w:eastAsia="ar-SA"/>
    </w:rPr>
  </w:style>
  <w:style w:type="paragraph" w:customStyle="1" w:styleId="211">
    <w:name w:val="Основной текст 21"/>
    <w:basedOn w:val="a"/>
    <w:uiPriority w:val="99"/>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styleId="afd">
    <w:name w:val="footnote text"/>
    <w:basedOn w:val="a"/>
    <w:link w:val="afe"/>
    <w:semiHidden/>
    <w:rsid w:val="00835B5A"/>
    <w:pPr>
      <w:keepLines/>
      <w:suppressAutoHyphens/>
      <w:spacing w:before="120" w:after="120" w:line="240" w:lineRule="auto"/>
      <w:ind w:firstLine="567"/>
      <w:jc w:val="both"/>
    </w:pPr>
    <w:rPr>
      <w:rFonts w:ascii="TimesET" w:eastAsia="Times New Roman" w:hAnsi="TimesET" w:cs="Times New Roman"/>
      <w:kern w:val="1"/>
      <w:sz w:val="26"/>
      <w:szCs w:val="20"/>
      <w:lang w:eastAsia="ar-SA"/>
    </w:rPr>
  </w:style>
  <w:style w:type="character" w:customStyle="1" w:styleId="afe">
    <w:name w:val="Текст сноски Знак"/>
    <w:basedOn w:val="a0"/>
    <w:link w:val="afd"/>
    <w:semiHidden/>
    <w:rsid w:val="00835B5A"/>
    <w:rPr>
      <w:rFonts w:ascii="TimesET" w:eastAsia="Times New Roman" w:hAnsi="TimesET" w:cs="Times New Roman"/>
      <w:kern w:val="1"/>
      <w:sz w:val="26"/>
      <w:szCs w:val="20"/>
      <w:lang w:eastAsia="ar-SA"/>
    </w:rPr>
  </w:style>
  <w:style w:type="paragraph" w:styleId="32">
    <w:name w:val="toc 3"/>
    <w:basedOn w:val="a"/>
    <w:next w:val="a"/>
    <w:semiHidden/>
    <w:rsid w:val="00835B5A"/>
    <w:pPr>
      <w:tabs>
        <w:tab w:val="right" w:leader="dot" w:pos="9356"/>
      </w:tabs>
      <w:suppressAutoHyphens/>
      <w:spacing w:before="20" w:after="20" w:line="240" w:lineRule="auto"/>
      <w:ind w:right="-57"/>
      <w:jc w:val="both"/>
    </w:pPr>
    <w:rPr>
      <w:rFonts w:ascii="Bookman Old Style" w:eastAsia="Times New Roman" w:hAnsi="Bookman Old Style" w:cs="Arial"/>
      <w:b/>
      <w:i/>
      <w:iCs/>
      <w:sz w:val="20"/>
      <w:szCs w:val="20"/>
      <w:lang w:eastAsia="ar-SA"/>
    </w:rPr>
  </w:style>
  <w:style w:type="paragraph" w:styleId="41">
    <w:name w:val="toc 4"/>
    <w:basedOn w:val="a"/>
    <w:next w:val="a"/>
    <w:semiHidden/>
    <w:rsid w:val="00835B5A"/>
    <w:pPr>
      <w:suppressAutoHyphens/>
      <w:spacing w:after="0" w:line="240" w:lineRule="auto"/>
      <w:ind w:left="600" w:firstLine="720"/>
      <w:jc w:val="both"/>
    </w:pPr>
    <w:rPr>
      <w:rFonts w:ascii="Arial Narrow" w:eastAsia="Times New Roman" w:hAnsi="Arial Narrow" w:cs="Times New Roman"/>
      <w:sz w:val="18"/>
      <w:szCs w:val="18"/>
      <w:lang w:eastAsia="ar-SA"/>
    </w:rPr>
  </w:style>
  <w:style w:type="paragraph" w:styleId="51">
    <w:name w:val="toc 5"/>
    <w:basedOn w:val="a"/>
    <w:next w:val="a"/>
    <w:semiHidden/>
    <w:rsid w:val="00835B5A"/>
    <w:pPr>
      <w:suppressAutoHyphens/>
      <w:spacing w:after="0" w:line="240" w:lineRule="auto"/>
      <w:ind w:left="800" w:firstLine="720"/>
      <w:jc w:val="both"/>
    </w:pPr>
    <w:rPr>
      <w:rFonts w:ascii="Arial Narrow" w:eastAsia="Times New Roman" w:hAnsi="Arial Narrow" w:cs="Times New Roman"/>
      <w:sz w:val="18"/>
      <w:szCs w:val="18"/>
      <w:lang w:eastAsia="ar-SA"/>
    </w:rPr>
  </w:style>
  <w:style w:type="paragraph" w:styleId="61">
    <w:name w:val="toc 6"/>
    <w:basedOn w:val="a"/>
    <w:next w:val="a"/>
    <w:semiHidden/>
    <w:rsid w:val="00835B5A"/>
    <w:pPr>
      <w:suppressAutoHyphens/>
      <w:spacing w:after="0" w:line="240" w:lineRule="auto"/>
      <w:ind w:left="1000" w:firstLine="720"/>
      <w:jc w:val="both"/>
    </w:pPr>
    <w:rPr>
      <w:rFonts w:ascii="Arial Narrow" w:eastAsia="Times New Roman" w:hAnsi="Arial Narrow" w:cs="Times New Roman"/>
      <w:sz w:val="18"/>
      <w:szCs w:val="18"/>
      <w:lang w:eastAsia="ar-SA"/>
    </w:rPr>
  </w:style>
  <w:style w:type="paragraph" w:styleId="71">
    <w:name w:val="toc 7"/>
    <w:basedOn w:val="a"/>
    <w:next w:val="a"/>
    <w:semiHidden/>
    <w:rsid w:val="00835B5A"/>
    <w:pPr>
      <w:suppressAutoHyphens/>
      <w:spacing w:after="0" w:line="240" w:lineRule="auto"/>
      <w:ind w:left="1200" w:firstLine="720"/>
      <w:jc w:val="both"/>
    </w:pPr>
    <w:rPr>
      <w:rFonts w:ascii="Arial Narrow" w:eastAsia="Times New Roman" w:hAnsi="Arial Narrow" w:cs="Times New Roman"/>
      <w:sz w:val="18"/>
      <w:szCs w:val="18"/>
      <w:lang w:eastAsia="ar-SA"/>
    </w:rPr>
  </w:style>
  <w:style w:type="paragraph" w:styleId="81">
    <w:name w:val="toc 8"/>
    <w:basedOn w:val="a"/>
    <w:next w:val="a"/>
    <w:semiHidden/>
    <w:rsid w:val="00835B5A"/>
    <w:pPr>
      <w:suppressAutoHyphens/>
      <w:spacing w:after="0" w:line="240" w:lineRule="auto"/>
      <w:ind w:left="1400" w:firstLine="720"/>
      <w:jc w:val="both"/>
    </w:pPr>
    <w:rPr>
      <w:rFonts w:ascii="Arial Narrow" w:eastAsia="Times New Roman" w:hAnsi="Arial Narrow" w:cs="Times New Roman"/>
      <w:sz w:val="18"/>
      <w:szCs w:val="18"/>
      <w:lang w:eastAsia="ar-SA"/>
    </w:rPr>
  </w:style>
  <w:style w:type="paragraph" w:styleId="91">
    <w:name w:val="toc 9"/>
    <w:basedOn w:val="a"/>
    <w:next w:val="a"/>
    <w:semiHidden/>
    <w:rsid w:val="00835B5A"/>
    <w:pPr>
      <w:suppressAutoHyphens/>
      <w:spacing w:after="0" w:line="240" w:lineRule="auto"/>
      <w:ind w:left="1600" w:firstLine="720"/>
      <w:jc w:val="both"/>
    </w:pPr>
    <w:rPr>
      <w:rFonts w:ascii="Arial Narrow" w:eastAsia="Times New Roman" w:hAnsi="Arial Narrow" w:cs="Times New Roman"/>
      <w:sz w:val="18"/>
      <w:szCs w:val="18"/>
      <w:lang w:eastAsia="ar-SA"/>
    </w:rPr>
  </w:style>
  <w:style w:type="paragraph" w:styleId="aff">
    <w:name w:val="Normal (Web)"/>
    <w:basedOn w:val="a"/>
    <w:rsid w:val="00835B5A"/>
    <w:pPr>
      <w:suppressAutoHyphens/>
      <w:spacing w:before="41" w:after="41" w:line="240" w:lineRule="auto"/>
      <w:ind w:left="41" w:right="41" w:firstLine="720"/>
      <w:jc w:val="both"/>
    </w:pPr>
    <w:rPr>
      <w:rFonts w:ascii="Tahoma" w:eastAsia="Times New Roman" w:hAnsi="Tahoma" w:cs="Tahoma"/>
      <w:color w:val="000000"/>
      <w:sz w:val="16"/>
      <w:szCs w:val="16"/>
      <w:lang w:eastAsia="ar-SA"/>
    </w:rPr>
  </w:style>
  <w:style w:type="paragraph" w:customStyle="1" w:styleId="1a">
    <w:name w:val="Схема документа1"/>
    <w:basedOn w:val="a"/>
    <w:uiPriority w:val="99"/>
    <w:rsid w:val="00835B5A"/>
    <w:pPr>
      <w:shd w:val="clear" w:color="auto" w:fill="000080"/>
      <w:suppressAutoHyphens/>
      <w:spacing w:after="0" w:line="240" w:lineRule="auto"/>
      <w:ind w:firstLine="720"/>
      <w:jc w:val="both"/>
    </w:pPr>
    <w:rPr>
      <w:rFonts w:ascii="Tahoma" w:eastAsia="Times New Roman" w:hAnsi="Tahoma" w:cs="Tahoma"/>
      <w:sz w:val="26"/>
      <w:szCs w:val="20"/>
      <w:lang w:eastAsia="ar-SA"/>
    </w:rPr>
  </w:style>
  <w:style w:type="paragraph" w:customStyle="1" w:styleId="ConsNormal">
    <w:name w:val="ConsNormal"/>
    <w:uiPriority w:val="99"/>
    <w:rsid w:val="00835B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3">
    <w:name w:val="Стиль2"/>
    <w:basedOn w:val="a"/>
    <w:rsid w:val="00835B5A"/>
    <w:pPr>
      <w:suppressAutoHyphens/>
      <w:spacing w:before="120" w:after="120" w:line="240" w:lineRule="auto"/>
      <w:ind w:firstLine="720"/>
      <w:jc w:val="both"/>
    </w:pPr>
    <w:rPr>
      <w:rFonts w:ascii="FuturisXCondC" w:eastAsia="Times New Roman" w:hAnsi="FuturisXCondC" w:cs="Times New Roman"/>
      <w:sz w:val="44"/>
      <w:szCs w:val="20"/>
      <w:lang w:eastAsia="ar-SA"/>
    </w:rPr>
  </w:style>
  <w:style w:type="paragraph" w:customStyle="1" w:styleId="ConsNonformat">
    <w:name w:val="ConsNonformat"/>
    <w:uiPriority w:val="99"/>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uiPriority w:val="99"/>
    <w:rsid w:val="00835B5A"/>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b">
    <w:name w:val="Основной текст1"/>
    <w:basedOn w:val="a"/>
    <w:rsid w:val="00835B5A"/>
    <w:pPr>
      <w:suppressAutoHyphens/>
      <w:spacing w:before="60" w:after="60" w:line="240" w:lineRule="auto"/>
      <w:ind w:firstLine="567"/>
      <w:jc w:val="both"/>
    </w:pPr>
    <w:rPr>
      <w:rFonts w:ascii="Arial" w:eastAsia="Times New Roman" w:hAnsi="Arial" w:cs="Times New Roman"/>
      <w:szCs w:val="20"/>
      <w:lang w:val="en-US" w:eastAsia="ar-SA"/>
    </w:rPr>
  </w:style>
  <w:style w:type="paragraph" w:customStyle="1" w:styleId="1c">
    <w:name w:val="Маркированный список1"/>
    <w:basedOn w:val="a"/>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2">
    <w:name w:val="Маркированный список 21"/>
    <w:basedOn w:val="a"/>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1">
    <w:name w:val="Маркированный список 31"/>
    <w:basedOn w:val="a"/>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0">
    <w:name w:val="Маркированный список 41"/>
    <w:basedOn w:val="a"/>
    <w:uiPriority w:val="99"/>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0">
    <w:name w:val="Маркированный список 51"/>
    <w:basedOn w:val="a"/>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1d">
    <w:name w:val="Нумерованный список1"/>
    <w:basedOn w:val="a"/>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3">
    <w:name w:val="Нумерованный список 21"/>
    <w:basedOn w:val="a"/>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2">
    <w:name w:val="Нумерованный список 31"/>
    <w:basedOn w:val="a"/>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1">
    <w:name w:val="Нумерованный список 41"/>
    <w:basedOn w:val="a"/>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1">
    <w:name w:val="Нумерованный список 51"/>
    <w:basedOn w:val="a"/>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220">
    <w:name w:val="Основной текст 22"/>
    <w:basedOn w:val="Iauiue"/>
    <w:rsid w:val="00835B5A"/>
    <w:pPr>
      <w:ind w:firstLine="567"/>
      <w:jc w:val="both"/>
    </w:pPr>
    <w:rPr>
      <w:sz w:val="24"/>
      <w:lang w:val="ru-RU"/>
    </w:rPr>
  </w:style>
  <w:style w:type="paragraph" w:customStyle="1" w:styleId="caaieiaie2">
    <w:name w:val="caaieiaie 2"/>
    <w:basedOn w:val="Iauiue"/>
    <w:next w:val="Iauiue"/>
    <w:uiPriority w:val="99"/>
    <w:rsid w:val="00835B5A"/>
    <w:pPr>
      <w:keepNext/>
    </w:pPr>
    <w:rPr>
      <w:b/>
      <w:color w:val="000000"/>
      <w:sz w:val="22"/>
      <w:lang w:val="ru-RU"/>
    </w:rPr>
  </w:style>
  <w:style w:type="paragraph" w:customStyle="1" w:styleId="Iauiue1">
    <w:name w:val="Iau?iue1"/>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835B5A"/>
    <w:pPr>
      <w:keepNext/>
    </w:pPr>
    <w:rPr>
      <w:b/>
      <w:sz w:val="24"/>
      <w:u w:val="single"/>
    </w:rPr>
  </w:style>
  <w:style w:type="paragraph" w:customStyle="1" w:styleId="caaieiaie6">
    <w:name w:val="caaieiaie 6"/>
    <w:basedOn w:val="Iauiue1"/>
    <w:next w:val="Iauiue1"/>
    <w:rsid w:val="00835B5A"/>
    <w:pPr>
      <w:keepNext/>
      <w:ind w:firstLine="567"/>
      <w:jc w:val="both"/>
    </w:pPr>
    <w:rPr>
      <w:b/>
      <w:color w:val="000000"/>
      <w:u w:val="single"/>
    </w:rPr>
  </w:style>
  <w:style w:type="paragraph" w:customStyle="1" w:styleId="caaieiaie1">
    <w:name w:val="caaieiaie 1"/>
    <w:basedOn w:val="Iauiue"/>
    <w:next w:val="Iauiue"/>
    <w:rsid w:val="00835B5A"/>
    <w:pPr>
      <w:keepNext/>
    </w:pPr>
    <w:rPr>
      <w:b/>
      <w:sz w:val="28"/>
      <w:lang w:val="ru-RU"/>
    </w:rPr>
  </w:style>
  <w:style w:type="paragraph" w:customStyle="1" w:styleId="caaieiaie5">
    <w:name w:val="caaieiaie 5"/>
    <w:basedOn w:val="Iauiue1"/>
    <w:next w:val="Iauiue1"/>
    <w:rsid w:val="00835B5A"/>
    <w:pPr>
      <w:keepNext/>
      <w:ind w:firstLine="567"/>
      <w:jc w:val="both"/>
    </w:pPr>
    <w:rPr>
      <w:b/>
      <w:u w:val="single"/>
    </w:rPr>
  </w:style>
  <w:style w:type="paragraph" w:customStyle="1" w:styleId="Iauiue2">
    <w:name w:val="Iau?iue2"/>
    <w:link w:val="Iauiue20"/>
    <w:rsid w:val="00835B5A"/>
    <w:pPr>
      <w:widowControl w:val="0"/>
      <w:suppressAutoHyphens/>
      <w:spacing w:after="0" w:line="240" w:lineRule="auto"/>
    </w:pPr>
    <w:rPr>
      <w:rFonts w:ascii="Times New Roman" w:eastAsia="Arial" w:hAnsi="Times New Roman" w:cs="Times New Roman"/>
      <w:sz w:val="20"/>
      <w:szCs w:val="20"/>
      <w:lang w:val="en-US" w:eastAsia="ar-SA"/>
    </w:rPr>
  </w:style>
  <w:style w:type="character" w:customStyle="1" w:styleId="Iauiue20">
    <w:name w:val="Iau?iue2 Знак"/>
    <w:link w:val="Iauiue2"/>
    <w:rsid w:val="00AB2CD6"/>
    <w:rPr>
      <w:rFonts w:ascii="Times New Roman" w:eastAsia="Arial" w:hAnsi="Times New Roman" w:cs="Times New Roman"/>
      <w:sz w:val="20"/>
      <w:szCs w:val="20"/>
      <w:lang w:val="en-US" w:eastAsia="ar-SA"/>
    </w:rPr>
  </w:style>
  <w:style w:type="paragraph" w:customStyle="1" w:styleId="caaieiaie51">
    <w:name w:val="caaieiaie 51"/>
    <w:basedOn w:val="Iauiue2"/>
    <w:next w:val="Iauiue2"/>
    <w:rsid w:val="00835B5A"/>
    <w:pPr>
      <w:keepNext/>
      <w:ind w:firstLine="567"/>
      <w:jc w:val="both"/>
    </w:pPr>
    <w:rPr>
      <w:b/>
      <w:u w:val="single"/>
      <w:lang w:val="ru-RU"/>
    </w:rPr>
  </w:style>
  <w:style w:type="paragraph" w:customStyle="1" w:styleId="Iniiaiieoaenonionooiii3">
    <w:name w:val="Iniiaiie oaeno n ionooiii 3"/>
    <w:basedOn w:val="Iauiue1"/>
    <w:uiPriority w:val="99"/>
    <w:rsid w:val="00835B5A"/>
    <w:pPr>
      <w:ind w:firstLine="567"/>
      <w:jc w:val="both"/>
    </w:pPr>
  </w:style>
  <w:style w:type="paragraph" w:customStyle="1" w:styleId="nienie">
    <w:name w:val="nienie"/>
    <w:basedOn w:val="Iauiue1"/>
    <w:uiPriority w:val="99"/>
    <w:rsid w:val="00835B5A"/>
    <w:pPr>
      <w:keepLines/>
      <w:ind w:left="709" w:hanging="284"/>
      <w:jc w:val="both"/>
    </w:pPr>
    <w:rPr>
      <w:sz w:val="24"/>
    </w:rPr>
  </w:style>
  <w:style w:type="paragraph" w:customStyle="1" w:styleId="caaieiaie8">
    <w:name w:val="caaieiaie 8"/>
    <w:basedOn w:val="Iauiue1"/>
    <w:next w:val="Iauiue1"/>
    <w:rsid w:val="00835B5A"/>
    <w:pPr>
      <w:keepNext/>
      <w:ind w:firstLine="720"/>
      <w:jc w:val="both"/>
    </w:pPr>
    <w:rPr>
      <w:b/>
      <w:sz w:val="24"/>
    </w:rPr>
  </w:style>
  <w:style w:type="paragraph" w:customStyle="1" w:styleId="Iniiaiieoaeno2">
    <w:name w:val="Iniiaiie oaeno 2"/>
    <w:basedOn w:val="Iauiue1"/>
    <w:uiPriority w:val="99"/>
    <w:rsid w:val="00835B5A"/>
    <w:pPr>
      <w:ind w:firstLine="567"/>
      <w:jc w:val="both"/>
    </w:pPr>
    <w:rPr>
      <w:b/>
      <w:color w:val="000000"/>
      <w:sz w:val="24"/>
    </w:rPr>
  </w:style>
  <w:style w:type="paragraph" w:customStyle="1" w:styleId="caaieiaie7">
    <w:name w:val="caaieiaie 7"/>
    <w:basedOn w:val="Iauiue1"/>
    <w:next w:val="Iauiue1"/>
    <w:rsid w:val="00835B5A"/>
    <w:pPr>
      <w:keepNext/>
      <w:ind w:firstLine="567"/>
      <w:jc w:val="both"/>
    </w:pPr>
    <w:rPr>
      <w:b/>
      <w:color w:val="000000"/>
      <w:sz w:val="24"/>
    </w:rPr>
  </w:style>
  <w:style w:type="paragraph" w:customStyle="1" w:styleId="Iniiaiieoaeno1">
    <w:name w:val="Iniiaiie oaeno1"/>
    <w:basedOn w:val="Iauiue1"/>
    <w:rsid w:val="00835B5A"/>
    <w:rPr>
      <w:b/>
      <w:sz w:val="24"/>
    </w:rPr>
  </w:style>
  <w:style w:type="paragraph" w:customStyle="1" w:styleId="nienie1">
    <w:name w:val="nienie1"/>
    <w:basedOn w:val="Iauiue2"/>
    <w:rsid w:val="00835B5A"/>
    <w:pPr>
      <w:keepLines/>
      <w:ind w:left="709" w:hanging="284"/>
      <w:jc w:val="both"/>
    </w:pPr>
    <w:rPr>
      <w:sz w:val="24"/>
      <w:lang w:val="ru-RU"/>
    </w:rPr>
  </w:style>
  <w:style w:type="paragraph" w:customStyle="1" w:styleId="Iniiaiieoaeno21">
    <w:name w:val="Iniiaiie oaeno 21"/>
    <w:basedOn w:val="Iauiue2"/>
    <w:rsid w:val="00835B5A"/>
    <w:pPr>
      <w:ind w:firstLine="567"/>
      <w:jc w:val="both"/>
    </w:pPr>
    <w:rPr>
      <w:b/>
      <w:color w:val="000000"/>
      <w:sz w:val="24"/>
      <w:lang w:val="ru-RU"/>
    </w:rPr>
  </w:style>
  <w:style w:type="paragraph" w:customStyle="1" w:styleId="Iniiaiieoaenonionooiii2">
    <w:name w:val="Iniiaiie oaeno n ionooiii 2"/>
    <w:basedOn w:val="Iauiue2"/>
    <w:uiPriority w:val="99"/>
    <w:rsid w:val="00835B5A"/>
    <w:pPr>
      <w:ind w:firstLine="720"/>
      <w:jc w:val="both"/>
    </w:pPr>
    <w:rPr>
      <w:color w:val="000000"/>
      <w:sz w:val="24"/>
      <w:lang w:val="ru-RU"/>
    </w:rPr>
  </w:style>
  <w:style w:type="paragraph" w:customStyle="1" w:styleId="Aaoieeeieiioeooe">
    <w:name w:val="Aa?oiee eieiioeooe"/>
    <w:basedOn w:val="Iauiue"/>
    <w:rsid w:val="00835B5A"/>
    <w:pPr>
      <w:tabs>
        <w:tab w:val="center" w:pos="4153"/>
        <w:tab w:val="right" w:pos="8306"/>
      </w:tabs>
    </w:pPr>
  </w:style>
  <w:style w:type="paragraph" w:customStyle="1" w:styleId="Iniiaiieoaenonionooiii21">
    <w:name w:val="Iniiaiie oaeno n ionooiii 21"/>
    <w:basedOn w:val="Iauiue1"/>
    <w:rsid w:val="00835B5A"/>
    <w:pPr>
      <w:ind w:firstLine="720"/>
      <w:jc w:val="both"/>
    </w:pPr>
    <w:rPr>
      <w:color w:val="000000"/>
      <w:sz w:val="24"/>
    </w:rPr>
  </w:style>
  <w:style w:type="paragraph" w:customStyle="1" w:styleId="Iniiaiieoaenonionooiii31">
    <w:name w:val="Iniiaiie oaeno n ionooiii 31"/>
    <w:basedOn w:val="Iauiue2"/>
    <w:rsid w:val="00835B5A"/>
    <w:pPr>
      <w:ind w:firstLine="567"/>
      <w:jc w:val="both"/>
    </w:pPr>
    <w:rPr>
      <w:lang w:val="ru-RU"/>
    </w:rPr>
  </w:style>
  <w:style w:type="paragraph" w:customStyle="1" w:styleId="Iauiue3">
    <w:name w:val="Iau?iue3"/>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835B5A"/>
    <w:pPr>
      <w:keepNext/>
      <w:ind w:left="1701" w:hanging="1"/>
    </w:pPr>
    <w:rPr>
      <w:sz w:val="24"/>
    </w:rPr>
  </w:style>
  <w:style w:type="paragraph" w:customStyle="1" w:styleId="24">
    <w:name w:val="Îñíîâíîé òåêñò 2"/>
    <w:basedOn w:val="a9"/>
    <w:uiPriority w:val="99"/>
    <w:rsid w:val="00835B5A"/>
    <w:pPr>
      <w:suppressAutoHyphens/>
      <w:ind w:firstLine="720"/>
      <w:jc w:val="both"/>
    </w:pPr>
    <w:rPr>
      <w:rFonts w:eastAsia="Arial"/>
      <w:b/>
      <w:color w:val="000000"/>
      <w:sz w:val="24"/>
      <w:lang w:val="en-US" w:eastAsia="ar-SA"/>
    </w:rPr>
  </w:style>
  <w:style w:type="paragraph" w:customStyle="1" w:styleId="aff0">
    <w:name w:val="Îñíîâíîé òåêñò"/>
    <w:basedOn w:val="a9"/>
    <w:uiPriority w:val="99"/>
    <w:rsid w:val="00835B5A"/>
    <w:pPr>
      <w:tabs>
        <w:tab w:val="left" w:leader="dot" w:pos="9072"/>
      </w:tabs>
      <w:suppressAutoHyphens/>
      <w:jc w:val="both"/>
    </w:pPr>
    <w:rPr>
      <w:rFonts w:eastAsia="Arial"/>
      <w:b/>
      <w:sz w:val="24"/>
      <w:lang w:eastAsia="ar-SA"/>
    </w:rPr>
  </w:style>
  <w:style w:type="paragraph" w:customStyle="1" w:styleId="aff1">
    <w:name w:val="ñïèñîê"/>
    <w:basedOn w:val="a"/>
    <w:uiPriority w:val="99"/>
    <w:rsid w:val="00835B5A"/>
    <w:pPr>
      <w:keepLines/>
      <w:tabs>
        <w:tab w:val="num" w:pos="283"/>
      </w:tabs>
      <w:suppressAutoHyphens/>
      <w:spacing w:after="0" w:line="240" w:lineRule="auto"/>
      <w:ind w:left="709" w:hanging="284"/>
      <w:jc w:val="both"/>
    </w:pPr>
    <w:rPr>
      <w:rFonts w:ascii="Arial Narrow" w:eastAsia="Times New Roman" w:hAnsi="Arial Narrow" w:cs="Times New Roman"/>
      <w:sz w:val="24"/>
      <w:szCs w:val="20"/>
      <w:lang w:eastAsia="ar-SA"/>
    </w:rPr>
  </w:style>
  <w:style w:type="paragraph" w:customStyle="1" w:styleId="aff2">
    <w:name w:val="Адресат"/>
    <w:basedOn w:val="a"/>
    <w:next w:val="a"/>
    <w:rsid w:val="00835B5A"/>
    <w:pPr>
      <w:suppressAutoHyphens/>
      <w:spacing w:after="0" w:line="240" w:lineRule="auto"/>
      <w:ind w:left="5670" w:firstLine="720"/>
      <w:jc w:val="both"/>
    </w:pPr>
    <w:rPr>
      <w:rFonts w:ascii="Arial Narrow" w:eastAsia="Times New Roman" w:hAnsi="Arial Narrow" w:cs="Times New Roman"/>
      <w:sz w:val="24"/>
      <w:szCs w:val="20"/>
      <w:lang w:val="en-US" w:eastAsia="ar-SA"/>
    </w:rPr>
  </w:style>
  <w:style w:type="paragraph" w:styleId="aff3">
    <w:name w:val="Subtitle"/>
    <w:basedOn w:val="a"/>
    <w:next w:val="ac"/>
    <w:link w:val="aff4"/>
    <w:qFormat/>
    <w:rsid w:val="00835B5A"/>
    <w:pPr>
      <w:suppressAutoHyphens/>
      <w:spacing w:after="0" w:line="240" w:lineRule="auto"/>
      <w:ind w:firstLine="567"/>
      <w:jc w:val="both"/>
    </w:pPr>
    <w:rPr>
      <w:rFonts w:ascii="Arial Narrow" w:eastAsia="Times New Roman" w:hAnsi="Arial Narrow" w:cs="Times New Roman"/>
      <w:b/>
      <w:sz w:val="24"/>
      <w:szCs w:val="20"/>
      <w:lang w:eastAsia="ar-SA"/>
    </w:rPr>
  </w:style>
  <w:style w:type="character" w:customStyle="1" w:styleId="aff4">
    <w:name w:val="Подзаголовок Знак"/>
    <w:basedOn w:val="a0"/>
    <w:link w:val="aff3"/>
    <w:rsid w:val="00835B5A"/>
    <w:rPr>
      <w:rFonts w:ascii="Arial Narrow" w:eastAsia="Times New Roman" w:hAnsi="Arial Narrow" w:cs="Times New Roman"/>
      <w:b/>
      <w:sz w:val="24"/>
      <w:szCs w:val="20"/>
      <w:lang w:eastAsia="ar-SA"/>
    </w:rPr>
  </w:style>
  <w:style w:type="paragraph" w:customStyle="1" w:styleId="ArialNarrow13pt1">
    <w:name w:val="Arial Narrow 13 pt по ширине Первая строка:  1 см"/>
    <w:basedOn w:val="a9"/>
    <w:rsid w:val="00835B5A"/>
    <w:pPr>
      <w:widowControl/>
      <w:suppressAutoHyphens/>
      <w:ind w:firstLine="567"/>
      <w:jc w:val="both"/>
    </w:pPr>
    <w:rPr>
      <w:rFonts w:ascii="Arial Narrow" w:eastAsia="Arial" w:hAnsi="Arial Narrow"/>
      <w:sz w:val="26"/>
      <w:lang w:val="en-US" w:eastAsia="ar-SA"/>
    </w:rPr>
  </w:style>
  <w:style w:type="paragraph" w:customStyle="1" w:styleId="FR1">
    <w:name w:val="FR1"/>
    <w:rsid w:val="00835B5A"/>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835B5A"/>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5">
    <w:name w:val="Îñíîâíîé òåêñò ñ îòñòóïîì 2"/>
    <w:basedOn w:val="a9"/>
    <w:uiPriority w:val="99"/>
    <w:rsid w:val="00835B5A"/>
    <w:pPr>
      <w:suppressAutoHyphens/>
      <w:ind w:left="720"/>
      <w:jc w:val="both"/>
    </w:pPr>
    <w:rPr>
      <w:rFonts w:eastAsia="Arial"/>
      <w:color w:val="000000"/>
      <w:sz w:val="24"/>
      <w:lang w:val="en-US" w:eastAsia="ar-SA"/>
    </w:rPr>
  </w:style>
  <w:style w:type="paragraph" w:customStyle="1" w:styleId="caaieiaie3">
    <w:name w:val="caaieiaie 3"/>
    <w:basedOn w:val="Iauiue"/>
    <w:next w:val="Iauiue"/>
    <w:uiPriority w:val="99"/>
    <w:rsid w:val="00835B5A"/>
    <w:pPr>
      <w:keepNext/>
      <w:jc w:val="center"/>
    </w:pPr>
    <w:rPr>
      <w:b/>
      <w:sz w:val="24"/>
      <w:lang w:val="ru-RU"/>
    </w:rPr>
  </w:style>
  <w:style w:type="paragraph" w:styleId="aff5">
    <w:name w:val="Title"/>
    <w:basedOn w:val="a"/>
    <w:next w:val="aff3"/>
    <w:link w:val="aff6"/>
    <w:qFormat/>
    <w:rsid w:val="00835B5A"/>
    <w:pPr>
      <w:suppressAutoHyphens/>
      <w:spacing w:before="120" w:after="60" w:line="240" w:lineRule="auto"/>
      <w:ind w:firstLine="567"/>
      <w:jc w:val="center"/>
    </w:pPr>
    <w:rPr>
      <w:rFonts w:ascii="Times New Roman" w:eastAsia="Times New Roman" w:hAnsi="Times New Roman" w:cs="Times New Roman"/>
      <w:b/>
      <w:sz w:val="24"/>
      <w:szCs w:val="20"/>
      <w:lang w:eastAsia="ar-SA"/>
    </w:rPr>
  </w:style>
  <w:style w:type="character" w:customStyle="1" w:styleId="aff6">
    <w:name w:val="Название Знак"/>
    <w:basedOn w:val="a0"/>
    <w:link w:val="aff5"/>
    <w:rsid w:val="00835B5A"/>
    <w:rPr>
      <w:rFonts w:ascii="Times New Roman" w:eastAsia="Times New Roman" w:hAnsi="Times New Roman" w:cs="Times New Roman"/>
      <w:b/>
      <w:sz w:val="24"/>
      <w:szCs w:val="20"/>
      <w:lang w:eastAsia="ar-SA"/>
    </w:rPr>
  </w:style>
  <w:style w:type="paragraph" w:customStyle="1" w:styleId="1e">
    <w:name w:val="çàãîëîâîê 1"/>
    <w:basedOn w:val="a9"/>
    <w:next w:val="a9"/>
    <w:uiPriority w:val="99"/>
    <w:rsid w:val="00835B5A"/>
    <w:pPr>
      <w:keepNext/>
      <w:suppressAutoHyphens/>
    </w:pPr>
    <w:rPr>
      <w:rFonts w:eastAsia="Arial"/>
      <w:lang w:eastAsia="ar-SA"/>
    </w:rPr>
  </w:style>
  <w:style w:type="paragraph" w:customStyle="1" w:styleId="33">
    <w:name w:val="Îñíîâíîé òåêñò ñ îòñòóïîì 3"/>
    <w:basedOn w:val="a9"/>
    <w:uiPriority w:val="99"/>
    <w:rsid w:val="00835B5A"/>
    <w:pPr>
      <w:suppressAutoHyphens/>
      <w:ind w:firstLine="567"/>
      <w:jc w:val="both"/>
    </w:pPr>
    <w:rPr>
      <w:rFonts w:ascii="Peterburg" w:eastAsia="Arial" w:hAnsi="Peterburg"/>
      <w:b/>
      <w:i/>
      <w:sz w:val="24"/>
      <w:lang w:eastAsia="ar-SA"/>
    </w:rPr>
  </w:style>
  <w:style w:type="paragraph" w:customStyle="1" w:styleId="Iniiaiieoaeno">
    <w:name w:val="Iniiaiie oaeno"/>
    <w:basedOn w:val="Iauiue"/>
    <w:uiPriority w:val="99"/>
    <w:rsid w:val="00835B5A"/>
    <w:pPr>
      <w:widowControl/>
      <w:jc w:val="both"/>
    </w:pPr>
    <w:rPr>
      <w:rFonts w:ascii="Peterburg" w:hAnsi="Peterburg"/>
      <w:lang w:val="ru-RU"/>
    </w:rPr>
  </w:style>
  <w:style w:type="paragraph" w:customStyle="1" w:styleId="aff7">
    <w:name w:val="основной"/>
    <w:basedOn w:val="a"/>
    <w:uiPriority w:val="99"/>
    <w:rsid w:val="00835B5A"/>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aff8">
    <w:name w:val="список"/>
    <w:basedOn w:val="a"/>
    <w:uiPriority w:val="99"/>
    <w:rsid w:val="00835B5A"/>
    <w:pPr>
      <w:keepLines/>
      <w:suppressAutoHyphen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82">
    <w:name w:val="çàãîëîâîê 8"/>
    <w:basedOn w:val="a9"/>
    <w:next w:val="a9"/>
    <w:uiPriority w:val="99"/>
    <w:rsid w:val="00835B5A"/>
    <w:pPr>
      <w:keepNext/>
      <w:suppressAutoHyphens/>
      <w:ind w:firstLine="720"/>
      <w:jc w:val="both"/>
    </w:pPr>
    <w:rPr>
      <w:rFonts w:eastAsia="Arial"/>
      <w:b/>
      <w:sz w:val="24"/>
      <w:lang w:eastAsia="ar-SA"/>
    </w:rPr>
  </w:style>
  <w:style w:type="paragraph" w:customStyle="1" w:styleId="1f">
    <w:name w:val="Текст1"/>
    <w:basedOn w:val="a"/>
    <w:uiPriority w:val="99"/>
    <w:rsid w:val="00835B5A"/>
    <w:pPr>
      <w:suppressAutoHyphens/>
      <w:spacing w:after="0" w:line="240" w:lineRule="auto"/>
    </w:pPr>
    <w:rPr>
      <w:rFonts w:ascii="Courier New" w:eastAsia="Times New Roman" w:hAnsi="Courier New" w:cs="Courier New"/>
      <w:sz w:val="20"/>
      <w:szCs w:val="20"/>
      <w:lang w:eastAsia="ar-SA"/>
    </w:rPr>
  </w:style>
  <w:style w:type="paragraph" w:customStyle="1" w:styleId="1f0">
    <w:name w:val="Цитата1"/>
    <w:basedOn w:val="a"/>
    <w:rsid w:val="00835B5A"/>
    <w:pPr>
      <w:shd w:val="clear" w:color="auto" w:fill="FFFFFF"/>
      <w:suppressAutoHyphens/>
      <w:spacing w:after="0" w:line="240" w:lineRule="auto"/>
      <w:ind w:left="22" w:right="4" w:firstLine="720"/>
      <w:jc w:val="both"/>
    </w:pPr>
    <w:rPr>
      <w:rFonts w:ascii="Arial Narrow" w:eastAsia="Times New Roman" w:hAnsi="Arial Narrow" w:cs="Times New Roman"/>
      <w:sz w:val="26"/>
      <w:szCs w:val="26"/>
      <w:lang w:eastAsia="ar-SA"/>
    </w:rPr>
  </w:style>
  <w:style w:type="paragraph" w:customStyle="1" w:styleId="ConsPlusNormal">
    <w:name w:val="ConsPlusNormal"/>
    <w:uiPriority w:val="99"/>
    <w:rsid w:val="00835B5A"/>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4">
    <w:name w:val="Стиль3"/>
    <w:basedOn w:val="32"/>
    <w:rsid w:val="00835B5A"/>
    <w:rPr>
      <w:b w:val="0"/>
      <w:sz w:val="22"/>
      <w:szCs w:val="22"/>
    </w:rPr>
  </w:style>
  <w:style w:type="paragraph" w:customStyle="1" w:styleId="ConsPlusTitle">
    <w:name w:val="ConsPlusTitle"/>
    <w:rsid w:val="00835B5A"/>
    <w:pPr>
      <w:widowControl w:val="0"/>
      <w:suppressAutoHyphens/>
      <w:autoSpaceDE w:val="0"/>
      <w:spacing w:after="0" w:line="240" w:lineRule="auto"/>
    </w:pPr>
    <w:rPr>
      <w:rFonts w:ascii="Arial" w:eastAsia="Arial" w:hAnsi="Arial" w:cs="Arial"/>
      <w:b/>
      <w:bCs/>
      <w:sz w:val="20"/>
      <w:szCs w:val="20"/>
      <w:lang w:eastAsia="ar-SA"/>
    </w:rPr>
  </w:style>
  <w:style w:type="paragraph" w:styleId="1f1">
    <w:name w:val="index 1"/>
    <w:basedOn w:val="a"/>
    <w:next w:val="a"/>
    <w:semiHidden/>
    <w:rsid w:val="00835B5A"/>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Heading">
    <w:name w:val="Heading"/>
    <w:rsid w:val="00835B5A"/>
    <w:pPr>
      <w:suppressAutoHyphens/>
      <w:autoSpaceDE w:val="0"/>
      <w:spacing w:after="0" w:line="240" w:lineRule="auto"/>
    </w:pPr>
    <w:rPr>
      <w:rFonts w:ascii="Arial" w:eastAsia="Arial" w:hAnsi="Arial" w:cs="Arial"/>
      <w:b/>
      <w:bCs/>
      <w:lang w:eastAsia="ar-SA"/>
    </w:rPr>
  </w:style>
  <w:style w:type="paragraph" w:customStyle="1" w:styleId="ConsPlusNonformat">
    <w:name w:val="ConsPlusNonformat"/>
    <w:uiPriority w:val="99"/>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
    <w:link w:val="HTML0"/>
    <w:rsid w:val="008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35B5A"/>
    <w:rPr>
      <w:rFonts w:ascii="Courier New" w:eastAsia="Times New Roman" w:hAnsi="Courier New" w:cs="Courier New"/>
      <w:sz w:val="20"/>
      <w:szCs w:val="20"/>
      <w:lang w:eastAsia="ar-SA"/>
    </w:rPr>
  </w:style>
  <w:style w:type="paragraph" w:customStyle="1" w:styleId="aff9">
    <w:name w:val="Содержимое врезки"/>
    <w:basedOn w:val="ac"/>
    <w:uiPriority w:val="99"/>
    <w:rsid w:val="00835B5A"/>
  </w:style>
  <w:style w:type="paragraph" w:customStyle="1" w:styleId="affa">
    <w:name w:val="Содержимое таблицы"/>
    <w:basedOn w:val="a"/>
    <w:uiPriority w:val="99"/>
    <w:rsid w:val="00835B5A"/>
    <w:pPr>
      <w:suppressLineNumbers/>
      <w:suppressAutoHyphens/>
      <w:spacing w:after="0" w:line="240" w:lineRule="auto"/>
      <w:ind w:firstLine="720"/>
      <w:jc w:val="both"/>
    </w:pPr>
    <w:rPr>
      <w:rFonts w:ascii="Arial Narrow" w:eastAsia="Times New Roman" w:hAnsi="Arial Narrow" w:cs="Times New Roman"/>
      <w:sz w:val="26"/>
      <w:szCs w:val="20"/>
      <w:lang w:eastAsia="ar-SA"/>
    </w:rPr>
  </w:style>
  <w:style w:type="paragraph" w:customStyle="1" w:styleId="affb">
    <w:name w:val="Заголовок таблицы"/>
    <w:basedOn w:val="affa"/>
    <w:uiPriority w:val="99"/>
    <w:rsid w:val="00835B5A"/>
    <w:pPr>
      <w:jc w:val="center"/>
    </w:pPr>
    <w:rPr>
      <w:b/>
      <w:bCs/>
    </w:rPr>
  </w:style>
  <w:style w:type="paragraph" w:customStyle="1" w:styleId="100">
    <w:name w:val="Оглавление 10"/>
    <w:basedOn w:val="17"/>
    <w:uiPriority w:val="99"/>
    <w:rsid w:val="00835B5A"/>
    <w:pPr>
      <w:tabs>
        <w:tab w:val="right" w:leader="dot" w:pos="9637"/>
      </w:tabs>
      <w:ind w:left="2547" w:firstLine="0"/>
    </w:pPr>
  </w:style>
  <w:style w:type="paragraph" w:styleId="35">
    <w:name w:val="Body Text Indent 3"/>
    <w:basedOn w:val="a"/>
    <w:link w:val="36"/>
    <w:rsid w:val="00835B5A"/>
    <w:pPr>
      <w:suppressAutoHyphens/>
      <w:spacing w:after="120" w:line="240" w:lineRule="auto"/>
      <w:ind w:left="283" w:firstLine="720"/>
      <w:jc w:val="both"/>
    </w:pPr>
    <w:rPr>
      <w:rFonts w:ascii="Arial Narrow" w:eastAsia="Times New Roman" w:hAnsi="Arial Narrow" w:cs="Times New Roman"/>
      <w:sz w:val="16"/>
      <w:szCs w:val="16"/>
      <w:lang w:eastAsia="ar-SA"/>
    </w:rPr>
  </w:style>
  <w:style w:type="character" w:customStyle="1" w:styleId="36">
    <w:name w:val="Основной текст с отступом 3 Знак"/>
    <w:basedOn w:val="a0"/>
    <w:link w:val="35"/>
    <w:rsid w:val="00835B5A"/>
    <w:rPr>
      <w:rFonts w:ascii="Arial Narrow" w:eastAsia="Times New Roman" w:hAnsi="Arial Narrow" w:cs="Times New Roman"/>
      <w:sz w:val="16"/>
      <w:szCs w:val="16"/>
      <w:lang w:eastAsia="ar-SA"/>
    </w:rPr>
  </w:style>
  <w:style w:type="paragraph" w:customStyle="1" w:styleId="Style1">
    <w:name w:val="Style1"/>
    <w:basedOn w:val="a"/>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835B5A"/>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31">
    <w:name w:val="Font Style31"/>
    <w:basedOn w:val="a0"/>
    <w:rsid w:val="00835B5A"/>
    <w:rPr>
      <w:rFonts w:ascii="Times New Roman" w:hAnsi="Times New Roman" w:cs="Times New Roman" w:hint="default"/>
      <w:sz w:val="18"/>
      <w:szCs w:val="18"/>
    </w:rPr>
  </w:style>
  <w:style w:type="paragraph" w:customStyle="1" w:styleId="Style8">
    <w:name w:val="Style8"/>
    <w:basedOn w:val="a"/>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basedOn w:val="a0"/>
    <w:rsid w:val="00835B5A"/>
    <w:rPr>
      <w:rFonts w:ascii="Times New Roman" w:hAnsi="Times New Roman" w:cs="Times New Roman"/>
      <w:b/>
      <w:bCs/>
      <w:sz w:val="20"/>
      <w:szCs w:val="20"/>
    </w:rPr>
  </w:style>
  <w:style w:type="paragraph" w:customStyle="1" w:styleId="Style28">
    <w:name w:val="Style28"/>
    <w:basedOn w:val="a"/>
    <w:rsid w:val="00835B5A"/>
    <w:pPr>
      <w:widowControl w:val="0"/>
      <w:autoSpaceDE w:val="0"/>
      <w:autoSpaceDN w:val="0"/>
      <w:adjustRightInd w:val="0"/>
      <w:spacing w:after="0" w:line="235" w:lineRule="exact"/>
      <w:ind w:firstLine="317"/>
      <w:jc w:val="both"/>
    </w:pPr>
    <w:rPr>
      <w:rFonts w:ascii="Times New Roman" w:eastAsia="Times New Roman" w:hAnsi="Times New Roman" w:cs="Times New Roman"/>
      <w:sz w:val="24"/>
      <w:szCs w:val="24"/>
    </w:rPr>
  </w:style>
  <w:style w:type="paragraph" w:customStyle="1" w:styleId="Style3">
    <w:name w:val="Style3"/>
    <w:basedOn w:val="a"/>
    <w:rsid w:val="00835B5A"/>
    <w:pPr>
      <w:widowControl w:val="0"/>
      <w:autoSpaceDE w:val="0"/>
      <w:autoSpaceDN w:val="0"/>
      <w:adjustRightInd w:val="0"/>
      <w:spacing w:after="0" w:line="288" w:lineRule="exact"/>
      <w:ind w:firstLine="79"/>
    </w:pPr>
    <w:rPr>
      <w:rFonts w:ascii="Times New Roman" w:eastAsia="Times New Roman" w:hAnsi="Times New Roman" w:cs="Times New Roman"/>
      <w:sz w:val="24"/>
      <w:szCs w:val="24"/>
    </w:rPr>
  </w:style>
  <w:style w:type="paragraph" w:customStyle="1" w:styleId="Style4">
    <w:name w:val="Style4"/>
    <w:basedOn w:val="a"/>
    <w:rsid w:val="00835B5A"/>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48">
    <w:name w:val="Font Style48"/>
    <w:basedOn w:val="a0"/>
    <w:rsid w:val="00835B5A"/>
    <w:rPr>
      <w:rFonts w:ascii="Georgia" w:hAnsi="Georgia" w:cs="Georgia" w:hint="default"/>
      <w:sz w:val="14"/>
      <w:szCs w:val="14"/>
    </w:rPr>
  </w:style>
  <w:style w:type="character" w:customStyle="1" w:styleId="affc">
    <w:name w:val="Гипертекстовая ссылка"/>
    <w:basedOn w:val="a0"/>
    <w:uiPriority w:val="99"/>
    <w:rsid w:val="00835B5A"/>
    <w:rPr>
      <w:rFonts w:cs="Times New Roman"/>
      <w:color w:val="008000"/>
    </w:rPr>
  </w:style>
  <w:style w:type="character" w:customStyle="1" w:styleId="affd">
    <w:name w:val="Цветовое выделение"/>
    <w:uiPriority w:val="99"/>
    <w:rsid w:val="00835B5A"/>
    <w:rPr>
      <w:b/>
      <w:bCs/>
      <w:color w:val="000080"/>
    </w:rPr>
  </w:style>
  <w:style w:type="paragraph" w:customStyle="1" w:styleId="affe">
    <w:name w:val="Нормальный (таблица)"/>
    <w:basedOn w:val="a"/>
    <w:next w:val="a"/>
    <w:uiPriority w:val="99"/>
    <w:rsid w:val="00835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рижатый влево"/>
    <w:basedOn w:val="a"/>
    <w:next w:val="a"/>
    <w:uiPriority w:val="99"/>
    <w:rsid w:val="00835B5A"/>
    <w:pPr>
      <w:widowControl w:val="0"/>
      <w:autoSpaceDE w:val="0"/>
      <w:autoSpaceDN w:val="0"/>
      <w:adjustRightInd w:val="0"/>
      <w:spacing w:after="0" w:line="240" w:lineRule="auto"/>
    </w:pPr>
    <w:rPr>
      <w:rFonts w:ascii="Arial" w:eastAsia="Times New Roman" w:hAnsi="Arial" w:cs="Arial"/>
      <w:sz w:val="24"/>
      <w:szCs w:val="24"/>
    </w:rPr>
  </w:style>
  <w:style w:type="table" w:styleId="afff0">
    <w:name w:val="Table Grid"/>
    <w:basedOn w:val="a1"/>
    <w:rsid w:val="00835B5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6">
    <w:name w:val="Body Text 2"/>
    <w:basedOn w:val="a"/>
    <w:link w:val="27"/>
    <w:rsid w:val="00AB2CD6"/>
    <w:pPr>
      <w:tabs>
        <w:tab w:val="left" w:pos="709"/>
      </w:tabs>
      <w:spacing w:after="0" w:line="240" w:lineRule="auto"/>
      <w:ind w:firstLine="709"/>
      <w:jc w:val="center"/>
    </w:pPr>
    <w:rPr>
      <w:rFonts w:ascii="TimesET" w:eastAsia="TimesET" w:hAnsi="TimesET" w:cs="Times New Roman"/>
      <w:b/>
      <w:sz w:val="24"/>
      <w:szCs w:val="20"/>
    </w:rPr>
  </w:style>
  <w:style w:type="character" w:customStyle="1" w:styleId="27">
    <w:name w:val="Основной текст 2 Знак"/>
    <w:basedOn w:val="a0"/>
    <w:link w:val="26"/>
    <w:rsid w:val="00AB2CD6"/>
    <w:rPr>
      <w:rFonts w:ascii="TimesET" w:eastAsia="TimesET" w:hAnsi="TimesET" w:cs="Times New Roman"/>
      <w:b/>
      <w:sz w:val="24"/>
      <w:szCs w:val="20"/>
    </w:rPr>
  </w:style>
  <w:style w:type="paragraph" w:styleId="28">
    <w:name w:val="Body Text Indent 2"/>
    <w:basedOn w:val="a"/>
    <w:link w:val="29"/>
    <w:rsid w:val="00AB2CD6"/>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9">
    <w:name w:val="Основной текст с отступом 2 Знак"/>
    <w:basedOn w:val="a0"/>
    <w:link w:val="28"/>
    <w:rsid w:val="00AB2CD6"/>
    <w:rPr>
      <w:rFonts w:ascii="Times New Roman" w:eastAsia="Times New Roman" w:hAnsi="Times New Roman" w:cs="Times New Roman"/>
      <w:b/>
      <w:bCs/>
      <w:sz w:val="24"/>
      <w:szCs w:val="20"/>
    </w:rPr>
  </w:style>
  <w:style w:type="paragraph" w:customStyle="1" w:styleId="afff1">
    <w:name w:val="Готовый"/>
    <w:basedOn w:val="a"/>
    <w:rsid w:val="00AB2C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afff2">
    <w:name w:val="Ñòèëü"/>
    <w:rsid w:val="00AB2CD6"/>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styleId="afff3">
    <w:name w:val="Plain Text"/>
    <w:basedOn w:val="a"/>
    <w:link w:val="afff4"/>
    <w:rsid w:val="00AB2CD6"/>
    <w:pPr>
      <w:spacing w:after="0" w:line="240" w:lineRule="auto"/>
    </w:pPr>
    <w:rPr>
      <w:rFonts w:ascii="Courier New" w:eastAsia="Times New Roman" w:hAnsi="Courier New" w:cs="Courier New"/>
      <w:sz w:val="20"/>
      <w:szCs w:val="20"/>
    </w:rPr>
  </w:style>
  <w:style w:type="character" w:customStyle="1" w:styleId="afff4">
    <w:name w:val="Текст Знак"/>
    <w:basedOn w:val="a0"/>
    <w:link w:val="afff3"/>
    <w:rsid w:val="00AB2CD6"/>
    <w:rPr>
      <w:rFonts w:ascii="Courier New" w:eastAsia="Times New Roman" w:hAnsi="Courier New" w:cs="Courier New"/>
      <w:sz w:val="20"/>
      <w:szCs w:val="20"/>
    </w:rPr>
  </w:style>
  <w:style w:type="paragraph" w:customStyle="1" w:styleId="72">
    <w:name w:val="Стиль 7"/>
    <w:basedOn w:val="a"/>
    <w:link w:val="7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4"/>
      <w:szCs w:val="20"/>
    </w:rPr>
  </w:style>
  <w:style w:type="character" w:customStyle="1" w:styleId="73">
    <w:name w:val="Стиль 7 Знак"/>
    <w:link w:val="72"/>
    <w:rsid w:val="00AB2CD6"/>
    <w:rPr>
      <w:rFonts w:ascii="Times New Roman" w:eastAsia="Times New Roman" w:hAnsi="Times New Roman" w:cs="Times New Roman"/>
      <w:b/>
      <w:caps/>
      <w:sz w:val="24"/>
      <w:szCs w:val="20"/>
    </w:rPr>
  </w:style>
  <w:style w:type="paragraph" w:customStyle="1" w:styleId="1f2">
    <w:name w:val="Стиль 1"/>
    <w:basedOn w:val="a"/>
    <w:link w:val="1f3"/>
    <w:rsid w:val="00AB2CD6"/>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character" w:customStyle="1" w:styleId="1f3">
    <w:name w:val="Стиль 1 Знак"/>
    <w:link w:val="1f2"/>
    <w:rsid w:val="00AB2CD6"/>
    <w:rPr>
      <w:rFonts w:ascii="Times New Roman" w:eastAsia="Times New Roman" w:hAnsi="Times New Roman" w:cs="Times New Roman"/>
      <w:sz w:val="24"/>
      <w:szCs w:val="20"/>
    </w:rPr>
  </w:style>
  <w:style w:type="paragraph" w:styleId="afff5">
    <w:name w:val="Block Text"/>
    <w:basedOn w:val="a"/>
    <w:rsid w:val="00AB2CD6"/>
    <w:pPr>
      <w:spacing w:after="0" w:line="240" w:lineRule="auto"/>
      <w:ind w:left="170" w:right="170"/>
      <w:jc w:val="both"/>
    </w:pPr>
    <w:rPr>
      <w:rFonts w:ascii="Arial" w:eastAsia="Times New Roman" w:hAnsi="Arial" w:cs="Arial"/>
      <w:color w:val="FF0000"/>
    </w:rPr>
  </w:style>
  <w:style w:type="paragraph" w:customStyle="1" w:styleId="Noeeu4">
    <w:name w:val="Noeeu 4"/>
    <w:basedOn w:val="a"/>
    <w:rsid w:val="00AB2CD6"/>
    <w:pPr>
      <w:spacing w:before="60" w:after="60" w:line="240" w:lineRule="auto"/>
      <w:ind w:firstLine="709"/>
    </w:pPr>
    <w:rPr>
      <w:rFonts w:ascii="Times New Roman" w:eastAsia="Times New Roman" w:hAnsi="Times New Roman" w:cs="Times New Roman"/>
      <w:sz w:val="24"/>
      <w:szCs w:val="20"/>
    </w:rPr>
  </w:style>
  <w:style w:type="paragraph" w:customStyle="1" w:styleId="txt">
    <w:name w:val="txt"/>
    <w:basedOn w:val="a"/>
    <w:rsid w:val="00AB2CD6"/>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52">
    <w:name w:val="Стиль 5а"/>
    <w:basedOn w:val="a"/>
    <w:link w:val="5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0"/>
      <w:szCs w:val="20"/>
    </w:rPr>
  </w:style>
  <w:style w:type="character" w:customStyle="1" w:styleId="53">
    <w:name w:val="Стиль 5а Знак"/>
    <w:link w:val="52"/>
    <w:rsid w:val="00AB2CD6"/>
    <w:rPr>
      <w:rFonts w:ascii="Times New Roman" w:eastAsia="Times New Roman" w:hAnsi="Times New Roman" w:cs="Times New Roman"/>
      <w:b/>
      <w:caps/>
      <w:sz w:val="20"/>
      <w:szCs w:val="20"/>
    </w:rPr>
  </w:style>
  <w:style w:type="paragraph" w:customStyle="1" w:styleId="62">
    <w:name w:val="Стиль 6"/>
    <w:basedOn w:val="a"/>
    <w:link w:val="63"/>
    <w:rsid w:val="00AB2CD6"/>
    <w:pPr>
      <w:spacing w:before="240" w:after="240" w:line="240" w:lineRule="auto"/>
      <w:jc w:val="center"/>
    </w:pPr>
    <w:rPr>
      <w:rFonts w:ascii="Times New Roman" w:eastAsia="Times New Roman" w:hAnsi="Times New Roman" w:cs="Times New Roman"/>
      <w:b/>
      <w:caps/>
      <w:szCs w:val="20"/>
    </w:rPr>
  </w:style>
  <w:style w:type="character" w:customStyle="1" w:styleId="63">
    <w:name w:val="Стиль 6 Знак"/>
    <w:link w:val="62"/>
    <w:rsid w:val="00AB2CD6"/>
    <w:rPr>
      <w:rFonts w:ascii="Times New Roman" w:eastAsia="Times New Roman" w:hAnsi="Times New Roman" w:cs="Times New Roman"/>
      <w:b/>
      <w:caps/>
      <w:szCs w:val="20"/>
    </w:rPr>
  </w:style>
  <w:style w:type="paragraph" w:customStyle="1" w:styleId="2a">
    <w:name w:val="Знак Знак2 Знак"/>
    <w:basedOn w:val="a"/>
    <w:rsid w:val="00AB2CD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6">
    <w:name w:val="Текст примечания Знак"/>
    <w:basedOn w:val="a0"/>
    <w:link w:val="afff7"/>
    <w:semiHidden/>
    <w:rsid w:val="00AB2CD6"/>
    <w:rPr>
      <w:rFonts w:ascii="Times New Roman" w:eastAsia="Times New Roman" w:hAnsi="Times New Roman" w:cs="Times New Roman"/>
      <w:sz w:val="20"/>
      <w:szCs w:val="20"/>
    </w:rPr>
  </w:style>
  <w:style w:type="paragraph" w:styleId="afff7">
    <w:name w:val="annotation text"/>
    <w:basedOn w:val="a"/>
    <w:link w:val="afff6"/>
    <w:semiHidden/>
    <w:rsid w:val="00AB2CD6"/>
    <w:pPr>
      <w:spacing w:after="0" w:line="240" w:lineRule="auto"/>
      <w:ind w:firstLine="709"/>
      <w:jc w:val="both"/>
    </w:pPr>
    <w:rPr>
      <w:rFonts w:ascii="Times New Roman" w:eastAsia="Times New Roman" w:hAnsi="Times New Roman" w:cs="Times New Roman"/>
      <w:sz w:val="20"/>
      <w:szCs w:val="20"/>
    </w:rPr>
  </w:style>
  <w:style w:type="character" w:customStyle="1" w:styleId="afff8">
    <w:name w:val="Тема примечания Знак"/>
    <w:basedOn w:val="afff6"/>
    <w:link w:val="afff9"/>
    <w:semiHidden/>
    <w:rsid w:val="00AB2CD6"/>
    <w:rPr>
      <w:rFonts w:ascii="Times New Roman" w:eastAsia="Times New Roman" w:hAnsi="Times New Roman" w:cs="Times New Roman"/>
      <w:b/>
      <w:bCs/>
      <w:sz w:val="20"/>
      <w:szCs w:val="20"/>
    </w:rPr>
  </w:style>
  <w:style w:type="paragraph" w:styleId="afff9">
    <w:name w:val="annotation subject"/>
    <w:basedOn w:val="afff7"/>
    <w:next w:val="afff7"/>
    <w:link w:val="afff8"/>
    <w:semiHidden/>
    <w:rsid w:val="00AB2CD6"/>
    <w:rPr>
      <w:b/>
      <w:bCs/>
    </w:rPr>
  </w:style>
  <w:style w:type="paragraph" w:styleId="37">
    <w:name w:val="Body Text 3"/>
    <w:basedOn w:val="a"/>
    <w:link w:val="38"/>
    <w:rsid w:val="00AB2CD6"/>
    <w:pPr>
      <w:spacing w:after="120" w:line="240" w:lineRule="auto"/>
      <w:ind w:firstLine="709"/>
      <w:jc w:val="both"/>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AB2CD6"/>
    <w:rPr>
      <w:rFonts w:ascii="Times New Roman" w:eastAsia="Times New Roman" w:hAnsi="Times New Roman" w:cs="Times New Roman"/>
      <w:sz w:val="16"/>
      <w:szCs w:val="16"/>
    </w:rPr>
  </w:style>
  <w:style w:type="paragraph" w:customStyle="1" w:styleId="400">
    <w:name w:val="Стиль Оглавление 4 + Слева:  0 см Первая строка:  0 см"/>
    <w:basedOn w:val="21"/>
    <w:link w:val="4000"/>
    <w:rsid w:val="00AB2CD6"/>
    <w:pPr>
      <w:tabs>
        <w:tab w:val="clear" w:pos="9356"/>
        <w:tab w:val="right" w:leader="dot" w:pos="9890"/>
      </w:tabs>
      <w:suppressAutoHyphens w:val="0"/>
      <w:jc w:val="left"/>
    </w:pPr>
    <w:rPr>
      <w:rFonts w:ascii="Arial" w:hAnsi="Arial" w:cs="Arial"/>
      <w:b w:val="0"/>
      <w:i/>
      <w:noProof/>
      <w:color w:val="0000FF"/>
      <w:sz w:val="22"/>
      <w:szCs w:val="20"/>
      <w:lang w:eastAsia="ru-RU"/>
    </w:rPr>
  </w:style>
  <w:style w:type="character" w:customStyle="1" w:styleId="4000">
    <w:name w:val="Стиль Оглавление 4 + Слева:  0 см Первая строка:  0 см Знак"/>
    <w:link w:val="400"/>
    <w:rsid w:val="00AB2CD6"/>
    <w:rPr>
      <w:rFonts w:ascii="Arial" w:eastAsia="Times New Roman" w:hAnsi="Arial" w:cs="Arial"/>
      <w:i/>
      <w:noProof/>
      <w:color w:val="0000FF"/>
      <w:szCs w:val="20"/>
    </w:rPr>
  </w:style>
  <w:style w:type="paragraph" w:customStyle="1" w:styleId="4001">
    <w:name w:val="Стиль Оглавление 4 + Слева:  0 см Первая строка:  0 см1"/>
    <w:basedOn w:val="41"/>
    <w:next w:val="21"/>
    <w:rsid w:val="00AB2CD6"/>
    <w:pPr>
      <w:tabs>
        <w:tab w:val="right" w:leader="dot" w:pos="9890"/>
      </w:tabs>
      <w:suppressAutoHyphens w:val="0"/>
      <w:ind w:left="0" w:firstLine="0"/>
      <w:jc w:val="left"/>
    </w:pPr>
    <w:rPr>
      <w:rFonts w:ascii="Arial" w:hAnsi="Arial" w:cs="Arial"/>
      <w:noProof/>
      <w:sz w:val="22"/>
      <w:szCs w:val="20"/>
      <w:lang w:eastAsia="ru-RU"/>
    </w:rPr>
  </w:style>
  <w:style w:type="paragraph" w:customStyle="1" w:styleId="140">
    <w:name w:val="14"/>
    <w:basedOn w:val="a"/>
    <w:rsid w:val="00AB2CD6"/>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s16">
    <w:name w:val="s_16"/>
    <w:basedOn w:val="a"/>
    <w:rsid w:val="00AB2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B2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0">
    <w:name w:val="WW8Num2z0"/>
    <w:uiPriority w:val="99"/>
    <w:rsid w:val="00994B6D"/>
    <w:rPr>
      <w:rFonts w:ascii="Symbol" w:hAnsi="Symbol"/>
    </w:rPr>
  </w:style>
  <w:style w:type="character" w:customStyle="1" w:styleId="WW8Num3z0">
    <w:name w:val="WW8Num3z0"/>
    <w:uiPriority w:val="99"/>
    <w:rsid w:val="00994B6D"/>
    <w:rPr>
      <w:rFonts w:ascii="Symbol" w:hAnsi="Symbol"/>
    </w:rPr>
  </w:style>
  <w:style w:type="character" w:customStyle="1" w:styleId="WW8Num4z0">
    <w:name w:val="WW8Num4z0"/>
    <w:uiPriority w:val="99"/>
    <w:rsid w:val="00994B6D"/>
    <w:rPr>
      <w:rFonts w:ascii="Symbol" w:hAnsi="Symbol"/>
    </w:rPr>
  </w:style>
  <w:style w:type="character" w:customStyle="1" w:styleId="WW8Num4z2">
    <w:name w:val="WW8Num4z2"/>
    <w:uiPriority w:val="99"/>
    <w:rsid w:val="00994B6D"/>
    <w:rPr>
      <w:rFonts w:ascii="Wingdings" w:hAnsi="Wingdings"/>
    </w:rPr>
  </w:style>
  <w:style w:type="character" w:customStyle="1" w:styleId="WW8Num4z4">
    <w:name w:val="WW8Num4z4"/>
    <w:uiPriority w:val="99"/>
    <w:rsid w:val="00994B6D"/>
    <w:rPr>
      <w:rFonts w:ascii="Courier New" w:hAnsi="Courier New"/>
    </w:rPr>
  </w:style>
  <w:style w:type="character" w:customStyle="1" w:styleId="WW8Num5z0">
    <w:name w:val="WW8Num5z0"/>
    <w:uiPriority w:val="99"/>
    <w:rsid w:val="00994B6D"/>
    <w:rPr>
      <w:rFonts w:ascii="Symbol" w:hAnsi="Symbol"/>
    </w:rPr>
  </w:style>
  <w:style w:type="character" w:customStyle="1" w:styleId="WW8Num5z2">
    <w:name w:val="WW8Num5z2"/>
    <w:uiPriority w:val="99"/>
    <w:rsid w:val="00994B6D"/>
    <w:rPr>
      <w:rFonts w:ascii="Wingdings" w:hAnsi="Wingdings"/>
    </w:rPr>
  </w:style>
  <w:style w:type="character" w:customStyle="1" w:styleId="WW8Num5z4">
    <w:name w:val="WW8Num5z4"/>
    <w:uiPriority w:val="99"/>
    <w:rsid w:val="00994B6D"/>
    <w:rPr>
      <w:rFonts w:ascii="Courier New" w:hAnsi="Courier New"/>
    </w:rPr>
  </w:style>
  <w:style w:type="character" w:customStyle="1" w:styleId="WW8Num6z0">
    <w:name w:val="WW8Num6z0"/>
    <w:uiPriority w:val="99"/>
    <w:rsid w:val="00994B6D"/>
    <w:rPr>
      <w:rFonts w:ascii="Symbol" w:hAnsi="Symbol"/>
    </w:rPr>
  </w:style>
  <w:style w:type="character" w:customStyle="1" w:styleId="WW8Num7z2">
    <w:name w:val="WW8Num7z2"/>
    <w:uiPriority w:val="99"/>
    <w:rsid w:val="00994B6D"/>
    <w:rPr>
      <w:rFonts w:ascii="Wingdings" w:hAnsi="Wingdings"/>
    </w:rPr>
  </w:style>
  <w:style w:type="character" w:customStyle="1" w:styleId="WW8Num8z0">
    <w:name w:val="WW8Num8z0"/>
    <w:uiPriority w:val="99"/>
    <w:rsid w:val="00994B6D"/>
    <w:rPr>
      <w:rFonts w:ascii="Symbol" w:hAnsi="Symbol"/>
    </w:rPr>
  </w:style>
  <w:style w:type="character" w:customStyle="1" w:styleId="WW8Num8z1">
    <w:name w:val="WW8Num8z1"/>
    <w:uiPriority w:val="99"/>
    <w:rsid w:val="00994B6D"/>
    <w:rPr>
      <w:rFonts w:ascii="Courier New" w:hAnsi="Courier New"/>
    </w:rPr>
  </w:style>
  <w:style w:type="character" w:customStyle="1" w:styleId="WW8Num8z2">
    <w:name w:val="WW8Num8z2"/>
    <w:uiPriority w:val="99"/>
    <w:rsid w:val="00994B6D"/>
    <w:rPr>
      <w:rFonts w:ascii="Wingdings" w:hAnsi="Wingdings"/>
    </w:rPr>
  </w:style>
  <w:style w:type="character" w:customStyle="1" w:styleId="WW8Num9z3">
    <w:name w:val="WW8Num9z3"/>
    <w:uiPriority w:val="99"/>
    <w:rsid w:val="00994B6D"/>
    <w:rPr>
      <w:rFonts w:ascii="Symbol" w:hAnsi="Symbol"/>
    </w:rPr>
  </w:style>
  <w:style w:type="character" w:customStyle="1" w:styleId="WW8Num10z4">
    <w:name w:val="WW8Num10z4"/>
    <w:uiPriority w:val="99"/>
    <w:rsid w:val="00994B6D"/>
    <w:rPr>
      <w:rFonts w:ascii="Courier New" w:hAnsi="Courier New"/>
    </w:rPr>
  </w:style>
  <w:style w:type="character" w:customStyle="1" w:styleId="WW8Num12z0">
    <w:name w:val="WW8Num12z0"/>
    <w:uiPriority w:val="99"/>
    <w:rsid w:val="00994B6D"/>
    <w:rPr>
      <w:rFonts w:ascii="Symbol" w:hAnsi="Symbol"/>
    </w:rPr>
  </w:style>
  <w:style w:type="character" w:customStyle="1" w:styleId="WW8Num12z1">
    <w:name w:val="WW8Num12z1"/>
    <w:uiPriority w:val="99"/>
    <w:rsid w:val="00994B6D"/>
    <w:rPr>
      <w:rFonts w:ascii="Courier New" w:hAnsi="Courier New"/>
    </w:rPr>
  </w:style>
  <w:style w:type="character" w:customStyle="1" w:styleId="WW8Num12z2">
    <w:name w:val="WW8Num12z2"/>
    <w:uiPriority w:val="99"/>
    <w:rsid w:val="00994B6D"/>
    <w:rPr>
      <w:rFonts w:ascii="Wingdings" w:hAnsi="Wingdings"/>
    </w:rPr>
  </w:style>
  <w:style w:type="character" w:customStyle="1" w:styleId="WW8Num13z0">
    <w:name w:val="WW8Num13z0"/>
    <w:uiPriority w:val="99"/>
    <w:rsid w:val="00994B6D"/>
    <w:rPr>
      <w:rFonts w:ascii="Courier New" w:hAnsi="Courier New"/>
    </w:rPr>
  </w:style>
  <w:style w:type="character" w:customStyle="1" w:styleId="WW8Num13z1">
    <w:name w:val="WW8Num13z1"/>
    <w:uiPriority w:val="99"/>
    <w:rsid w:val="00994B6D"/>
    <w:rPr>
      <w:rFonts w:ascii="Courier New" w:hAnsi="Courier New"/>
    </w:rPr>
  </w:style>
  <w:style w:type="character" w:customStyle="1" w:styleId="WW8Num13z2">
    <w:name w:val="WW8Num13z2"/>
    <w:uiPriority w:val="99"/>
    <w:rsid w:val="00994B6D"/>
    <w:rPr>
      <w:rFonts w:ascii="Wingdings" w:hAnsi="Wingdings"/>
    </w:rPr>
  </w:style>
  <w:style w:type="character" w:customStyle="1" w:styleId="WW8Num13z3">
    <w:name w:val="WW8Num13z3"/>
    <w:uiPriority w:val="99"/>
    <w:rsid w:val="00994B6D"/>
    <w:rPr>
      <w:rFonts w:ascii="Symbol" w:hAnsi="Symbol"/>
    </w:rPr>
  </w:style>
  <w:style w:type="character" w:customStyle="1" w:styleId="WW8Num14z0">
    <w:name w:val="WW8Num14z0"/>
    <w:uiPriority w:val="99"/>
    <w:rsid w:val="00994B6D"/>
    <w:rPr>
      <w:rFonts w:ascii="Symbol" w:hAnsi="Symbol"/>
    </w:rPr>
  </w:style>
  <w:style w:type="character" w:customStyle="1" w:styleId="WW8Num14z1">
    <w:name w:val="WW8Num14z1"/>
    <w:uiPriority w:val="99"/>
    <w:rsid w:val="00994B6D"/>
    <w:rPr>
      <w:rFonts w:ascii="Courier New" w:hAnsi="Courier New"/>
    </w:rPr>
  </w:style>
  <w:style w:type="character" w:customStyle="1" w:styleId="WW8Num14z2">
    <w:name w:val="WW8Num14z2"/>
    <w:uiPriority w:val="99"/>
    <w:rsid w:val="00994B6D"/>
    <w:rPr>
      <w:rFonts w:ascii="Wingdings" w:hAnsi="Wingdings"/>
    </w:rPr>
  </w:style>
  <w:style w:type="character" w:customStyle="1" w:styleId="WW8Num14z4">
    <w:name w:val="WW8Num14z4"/>
    <w:uiPriority w:val="99"/>
    <w:rsid w:val="00994B6D"/>
    <w:rPr>
      <w:rFonts w:ascii="Courier New" w:hAnsi="Courier New"/>
    </w:rPr>
  </w:style>
  <w:style w:type="character" w:customStyle="1" w:styleId="WW8Num15z0">
    <w:name w:val="WW8Num15z0"/>
    <w:uiPriority w:val="99"/>
    <w:rsid w:val="00994B6D"/>
    <w:rPr>
      <w:rFonts w:ascii="Arial" w:hAnsi="Arial"/>
    </w:rPr>
  </w:style>
  <w:style w:type="character" w:customStyle="1" w:styleId="WW8Num15z1">
    <w:name w:val="WW8Num15z1"/>
    <w:uiPriority w:val="99"/>
    <w:rsid w:val="00994B6D"/>
    <w:rPr>
      <w:rFonts w:ascii="Courier New" w:hAnsi="Courier New"/>
    </w:rPr>
  </w:style>
  <w:style w:type="character" w:customStyle="1" w:styleId="WW8Num15z2">
    <w:name w:val="WW8Num15z2"/>
    <w:uiPriority w:val="99"/>
    <w:rsid w:val="00994B6D"/>
    <w:rPr>
      <w:rFonts w:ascii="Wingdings" w:hAnsi="Wingdings"/>
    </w:rPr>
  </w:style>
  <w:style w:type="character" w:customStyle="1" w:styleId="WW8Num15z3">
    <w:name w:val="WW8Num15z3"/>
    <w:uiPriority w:val="99"/>
    <w:rsid w:val="00994B6D"/>
    <w:rPr>
      <w:rFonts w:ascii="Symbol" w:hAnsi="Symbol"/>
    </w:rPr>
  </w:style>
  <w:style w:type="character" w:customStyle="1" w:styleId="WW8Num16z0">
    <w:name w:val="WW8Num16z0"/>
    <w:uiPriority w:val="99"/>
    <w:rsid w:val="00994B6D"/>
    <w:rPr>
      <w:rFonts w:ascii="Courier New" w:hAnsi="Courier New"/>
    </w:rPr>
  </w:style>
  <w:style w:type="character" w:customStyle="1" w:styleId="WW8Num16z1">
    <w:name w:val="WW8Num16z1"/>
    <w:uiPriority w:val="99"/>
    <w:rsid w:val="00994B6D"/>
    <w:rPr>
      <w:rFonts w:ascii="Courier New" w:hAnsi="Courier New"/>
    </w:rPr>
  </w:style>
  <w:style w:type="character" w:customStyle="1" w:styleId="WW8Num16z2">
    <w:name w:val="WW8Num16z2"/>
    <w:uiPriority w:val="99"/>
    <w:rsid w:val="00994B6D"/>
    <w:rPr>
      <w:rFonts w:ascii="Wingdings" w:hAnsi="Wingdings"/>
    </w:rPr>
  </w:style>
  <w:style w:type="character" w:customStyle="1" w:styleId="WW8Num16z3">
    <w:name w:val="WW8Num16z3"/>
    <w:uiPriority w:val="99"/>
    <w:rsid w:val="00994B6D"/>
    <w:rPr>
      <w:rFonts w:ascii="Symbol" w:hAnsi="Symbol"/>
    </w:rPr>
  </w:style>
  <w:style w:type="character" w:customStyle="1" w:styleId="WW8Num17z1">
    <w:name w:val="WW8Num17z1"/>
    <w:uiPriority w:val="99"/>
    <w:rsid w:val="00994B6D"/>
    <w:rPr>
      <w:rFonts w:ascii="Symbol" w:hAnsi="Symbol"/>
    </w:rPr>
  </w:style>
  <w:style w:type="character" w:customStyle="1" w:styleId="WW8Num17z2">
    <w:name w:val="WW8Num17z2"/>
    <w:uiPriority w:val="99"/>
    <w:rsid w:val="00994B6D"/>
    <w:rPr>
      <w:rFonts w:ascii="Wingdings" w:hAnsi="Wingdings"/>
    </w:rPr>
  </w:style>
  <w:style w:type="character" w:customStyle="1" w:styleId="WW8Num17z4">
    <w:name w:val="WW8Num17z4"/>
    <w:uiPriority w:val="99"/>
    <w:rsid w:val="00994B6D"/>
    <w:rPr>
      <w:rFonts w:ascii="Courier New" w:hAnsi="Courier New"/>
    </w:rPr>
  </w:style>
  <w:style w:type="character" w:customStyle="1" w:styleId="WW8Num18z0">
    <w:name w:val="WW8Num18z0"/>
    <w:uiPriority w:val="99"/>
    <w:rsid w:val="00994B6D"/>
    <w:rPr>
      <w:rFonts w:ascii="Symbol" w:hAnsi="Symbol"/>
    </w:rPr>
  </w:style>
  <w:style w:type="character" w:customStyle="1" w:styleId="WW8Num18z1">
    <w:name w:val="WW8Num18z1"/>
    <w:uiPriority w:val="99"/>
    <w:rsid w:val="00994B6D"/>
    <w:rPr>
      <w:rFonts w:ascii="Courier New" w:hAnsi="Courier New"/>
    </w:rPr>
  </w:style>
  <w:style w:type="character" w:customStyle="1" w:styleId="WW8Num18z2">
    <w:name w:val="WW8Num18z2"/>
    <w:uiPriority w:val="99"/>
    <w:rsid w:val="00994B6D"/>
    <w:rPr>
      <w:rFonts w:ascii="Wingdings" w:hAnsi="Wingdings"/>
    </w:rPr>
  </w:style>
  <w:style w:type="character" w:customStyle="1" w:styleId="WW8Num19z0">
    <w:name w:val="WW8Num19z0"/>
    <w:uiPriority w:val="99"/>
    <w:rsid w:val="00994B6D"/>
    <w:rPr>
      <w:rFonts w:ascii="Symbol" w:hAnsi="Symbol"/>
    </w:rPr>
  </w:style>
  <w:style w:type="character" w:customStyle="1" w:styleId="WW8Num20z0">
    <w:name w:val="WW8Num20z0"/>
    <w:uiPriority w:val="99"/>
    <w:rsid w:val="00994B6D"/>
    <w:rPr>
      <w:rFonts w:ascii="Arial" w:hAnsi="Arial"/>
    </w:rPr>
  </w:style>
  <w:style w:type="character" w:customStyle="1" w:styleId="WW8Num20z1">
    <w:name w:val="WW8Num20z1"/>
    <w:uiPriority w:val="99"/>
    <w:rsid w:val="00994B6D"/>
    <w:rPr>
      <w:rFonts w:ascii="Courier New" w:hAnsi="Courier New"/>
    </w:rPr>
  </w:style>
  <w:style w:type="character" w:customStyle="1" w:styleId="WW8Num20z2">
    <w:name w:val="WW8Num20z2"/>
    <w:uiPriority w:val="99"/>
    <w:rsid w:val="00994B6D"/>
    <w:rPr>
      <w:rFonts w:ascii="Wingdings" w:hAnsi="Wingdings"/>
    </w:rPr>
  </w:style>
  <w:style w:type="character" w:customStyle="1" w:styleId="WW8Num20z3">
    <w:name w:val="WW8Num20z3"/>
    <w:uiPriority w:val="99"/>
    <w:rsid w:val="00994B6D"/>
    <w:rPr>
      <w:rFonts w:ascii="Symbol" w:hAnsi="Symbol"/>
    </w:rPr>
  </w:style>
  <w:style w:type="character" w:customStyle="1" w:styleId="WW8Num21z0">
    <w:name w:val="WW8Num21z0"/>
    <w:uiPriority w:val="99"/>
    <w:rsid w:val="00994B6D"/>
    <w:rPr>
      <w:rFonts w:ascii="Symbol" w:hAnsi="Symbol"/>
    </w:rPr>
  </w:style>
  <w:style w:type="character" w:customStyle="1" w:styleId="WW8Num21z2">
    <w:name w:val="WW8Num21z2"/>
    <w:uiPriority w:val="99"/>
    <w:rsid w:val="00994B6D"/>
    <w:rPr>
      <w:rFonts w:ascii="Wingdings" w:hAnsi="Wingdings"/>
    </w:rPr>
  </w:style>
  <w:style w:type="character" w:customStyle="1" w:styleId="WW8Num21z4">
    <w:name w:val="WW8Num21z4"/>
    <w:uiPriority w:val="99"/>
    <w:rsid w:val="00994B6D"/>
    <w:rPr>
      <w:rFonts w:ascii="Courier New" w:hAnsi="Courier New"/>
    </w:rPr>
  </w:style>
  <w:style w:type="character" w:customStyle="1" w:styleId="WW8Num22z0">
    <w:name w:val="WW8Num22z0"/>
    <w:uiPriority w:val="99"/>
    <w:rsid w:val="00994B6D"/>
    <w:rPr>
      <w:rFonts w:ascii="Courier New" w:hAnsi="Courier New"/>
    </w:rPr>
  </w:style>
  <w:style w:type="character" w:customStyle="1" w:styleId="WW8Num22z1">
    <w:name w:val="WW8Num22z1"/>
    <w:uiPriority w:val="99"/>
    <w:rsid w:val="00994B6D"/>
    <w:rPr>
      <w:rFonts w:ascii="Courier New" w:hAnsi="Courier New"/>
    </w:rPr>
  </w:style>
  <w:style w:type="character" w:customStyle="1" w:styleId="WW8Num22z2">
    <w:name w:val="WW8Num22z2"/>
    <w:uiPriority w:val="99"/>
    <w:rsid w:val="00994B6D"/>
    <w:rPr>
      <w:rFonts w:ascii="Wingdings" w:hAnsi="Wingdings"/>
    </w:rPr>
  </w:style>
  <w:style w:type="character" w:customStyle="1" w:styleId="WW8Num22z3">
    <w:name w:val="WW8Num22z3"/>
    <w:uiPriority w:val="99"/>
    <w:rsid w:val="00994B6D"/>
    <w:rPr>
      <w:rFonts w:ascii="Symbol" w:hAnsi="Symbol"/>
    </w:rPr>
  </w:style>
  <w:style w:type="character" w:customStyle="1" w:styleId="42">
    <w:name w:val="Основной шрифт абзаца4"/>
    <w:uiPriority w:val="99"/>
    <w:rsid w:val="00994B6D"/>
  </w:style>
  <w:style w:type="character" w:customStyle="1" w:styleId="39">
    <w:name w:val="Основной шрифт абзаца3"/>
    <w:uiPriority w:val="99"/>
    <w:rsid w:val="00994B6D"/>
  </w:style>
  <w:style w:type="character" w:customStyle="1" w:styleId="Absatz-Standardschriftart">
    <w:name w:val="Absatz-Standardschriftart"/>
    <w:uiPriority w:val="99"/>
    <w:rsid w:val="00994B6D"/>
  </w:style>
  <w:style w:type="character" w:customStyle="1" w:styleId="WW-Absatz-Standardschriftart">
    <w:name w:val="WW-Absatz-Standardschriftart"/>
    <w:uiPriority w:val="99"/>
    <w:rsid w:val="00994B6D"/>
  </w:style>
  <w:style w:type="character" w:customStyle="1" w:styleId="2b">
    <w:name w:val="Основной шрифт абзаца2"/>
    <w:uiPriority w:val="99"/>
    <w:rsid w:val="00994B6D"/>
  </w:style>
  <w:style w:type="character" w:customStyle="1" w:styleId="WW-Absatz-Standardschriftart1">
    <w:name w:val="WW-Absatz-Standardschriftart1"/>
    <w:uiPriority w:val="99"/>
    <w:rsid w:val="00994B6D"/>
  </w:style>
  <w:style w:type="character" w:customStyle="1" w:styleId="WW-Absatz-Standardschriftart11">
    <w:name w:val="WW-Absatz-Standardschriftart11"/>
    <w:uiPriority w:val="99"/>
    <w:rsid w:val="00994B6D"/>
  </w:style>
  <w:style w:type="character" w:customStyle="1" w:styleId="WW8Num1z0">
    <w:name w:val="WW8Num1z0"/>
    <w:uiPriority w:val="99"/>
    <w:rsid w:val="00994B6D"/>
    <w:rPr>
      <w:rFonts w:ascii="Symbol" w:hAnsi="Symbol"/>
    </w:rPr>
  </w:style>
  <w:style w:type="character" w:customStyle="1" w:styleId="afffa">
    <w:name w:val="ОСНОВНОЙ !!! Знак"/>
    <w:basedOn w:val="ad"/>
    <w:uiPriority w:val="99"/>
    <w:rsid w:val="00994B6D"/>
    <w:rPr>
      <w:rFonts w:ascii="Arial" w:eastAsia="Times New Roman" w:hAnsi="Arial" w:cs="Times New Roman"/>
      <w:color w:val="660066"/>
      <w:sz w:val="24"/>
      <w:szCs w:val="24"/>
      <w:lang w:val="ru-RU" w:eastAsia="ar-SA" w:bidi="ar-SA"/>
    </w:rPr>
  </w:style>
  <w:style w:type="character" w:customStyle="1" w:styleId="afffb">
    <w:name w:val="Знак Знак"/>
    <w:basedOn w:val="42"/>
    <w:uiPriority w:val="99"/>
    <w:rsid w:val="00994B6D"/>
    <w:rPr>
      <w:rFonts w:cs="Times New Roman"/>
      <w:color w:val="660066"/>
      <w:sz w:val="24"/>
      <w:szCs w:val="24"/>
      <w:lang w:val="ru-RU" w:eastAsia="ar-SA" w:bidi="ar-SA"/>
    </w:rPr>
  </w:style>
  <w:style w:type="character" w:customStyle="1" w:styleId="1f4">
    <w:name w:val="ОСНОВНОЙ !!! Знак1"/>
    <w:basedOn w:val="afffb"/>
    <w:uiPriority w:val="99"/>
    <w:rsid w:val="00994B6D"/>
    <w:rPr>
      <w:rFonts w:ascii="Arial" w:hAnsi="Arial" w:cs="Times New Roman"/>
      <w:color w:val="660066"/>
      <w:sz w:val="24"/>
      <w:szCs w:val="24"/>
      <w:lang w:val="ru-RU" w:eastAsia="ar-SA" w:bidi="ar-SA"/>
    </w:rPr>
  </w:style>
  <w:style w:type="character" w:customStyle="1" w:styleId="TimesNewRoman12">
    <w:name w:val="Стиль ОСНОВНОЙ !!! + Times New Roman 12 пт Знак"/>
    <w:basedOn w:val="42"/>
    <w:uiPriority w:val="99"/>
    <w:rsid w:val="00994B6D"/>
    <w:rPr>
      <w:rFonts w:cs="Times New Roman"/>
      <w:sz w:val="24"/>
      <w:szCs w:val="24"/>
      <w:lang w:val="ru-RU" w:eastAsia="ar-SA" w:bidi="ar-SA"/>
    </w:rPr>
  </w:style>
  <w:style w:type="character" w:customStyle="1" w:styleId="120">
    <w:name w:val="Стиль ОСНОВНОЙ !!! + 12 пт Знак"/>
    <w:basedOn w:val="42"/>
    <w:uiPriority w:val="99"/>
    <w:rsid w:val="00994B6D"/>
    <w:rPr>
      <w:rFonts w:ascii="Arial" w:hAnsi="Arial" w:cs="Times New Roman"/>
      <w:sz w:val="24"/>
      <w:szCs w:val="24"/>
      <w:lang w:val="ru-RU" w:eastAsia="ar-SA" w:bidi="ar-SA"/>
    </w:rPr>
  </w:style>
  <w:style w:type="character" w:customStyle="1" w:styleId="afffc">
    <w:name w:val="Символ нумерации"/>
    <w:uiPriority w:val="99"/>
    <w:rsid w:val="00994B6D"/>
  </w:style>
  <w:style w:type="paragraph" w:customStyle="1" w:styleId="1f5">
    <w:name w:val="Заголовок1"/>
    <w:basedOn w:val="a"/>
    <w:next w:val="ac"/>
    <w:uiPriority w:val="99"/>
    <w:rsid w:val="00994B6D"/>
    <w:pPr>
      <w:keepNext/>
      <w:suppressAutoHyphens/>
      <w:spacing w:before="240" w:after="120" w:line="240" w:lineRule="auto"/>
    </w:pPr>
    <w:rPr>
      <w:rFonts w:ascii="Arial" w:eastAsia="Arial Unicode MS" w:hAnsi="Arial" w:cs="Tahoma"/>
      <w:sz w:val="28"/>
      <w:szCs w:val="28"/>
      <w:lang w:eastAsia="ar-SA"/>
    </w:rPr>
  </w:style>
  <w:style w:type="character" w:customStyle="1" w:styleId="1f6">
    <w:name w:val="Основной текст Знак1"/>
    <w:basedOn w:val="a0"/>
    <w:uiPriority w:val="99"/>
    <w:semiHidden/>
    <w:rsid w:val="00994B6D"/>
    <w:rPr>
      <w:rFonts w:cs="Calibri"/>
      <w:sz w:val="24"/>
      <w:szCs w:val="24"/>
      <w:lang w:eastAsia="ar-SA"/>
    </w:rPr>
  </w:style>
  <w:style w:type="paragraph" w:customStyle="1" w:styleId="43">
    <w:name w:val="Название4"/>
    <w:basedOn w:val="a"/>
    <w:uiPriority w:val="99"/>
    <w:rsid w:val="00994B6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uiPriority w:val="99"/>
    <w:rsid w:val="00994B6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
    <w:name w:val="S_Титульный"/>
    <w:basedOn w:val="a"/>
    <w:uiPriority w:val="99"/>
    <w:rsid w:val="00994B6D"/>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afffd">
    <w:name w:val="Заголовок титульного листа"/>
    <w:basedOn w:val="a"/>
    <w:next w:val="a"/>
    <w:uiPriority w:val="99"/>
    <w:rsid w:val="00994B6D"/>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3a">
    <w:name w:val="Название3"/>
    <w:basedOn w:val="a"/>
    <w:uiPriority w:val="99"/>
    <w:rsid w:val="00994B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b">
    <w:name w:val="Указатель3"/>
    <w:basedOn w:val="a"/>
    <w:uiPriority w:val="99"/>
    <w:rsid w:val="00994B6D"/>
    <w:pPr>
      <w:suppressLineNumbers/>
      <w:suppressAutoHyphens/>
      <w:spacing w:after="0" w:line="240" w:lineRule="auto"/>
    </w:pPr>
    <w:rPr>
      <w:rFonts w:ascii="Arial" w:eastAsia="Times New Roman" w:hAnsi="Arial" w:cs="Tahoma"/>
      <w:sz w:val="24"/>
      <w:szCs w:val="24"/>
      <w:lang w:eastAsia="ar-SA"/>
    </w:rPr>
  </w:style>
  <w:style w:type="paragraph" w:customStyle="1" w:styleId="2c">
    <w:name w:val="Название2"/>
    <w:basedOn w:val="a"/>
    <w:uiPriority w:val="99"/>
    <w:rsid w:val="00994B6D"/>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d">
    <w:name w:val="Указатель2"/>
    <w:basedOn w:val="a"/>
    <w:uiPriority w:val="99"/>
    <w:rsid w:val="00994B6D"/>
    <w:pPr>
      <w:suppressLineNumbers/>
      <w:suppressAutoHyphens/>
      <w:spacing w:after="0" w:line="240" w:lineRule="auto"/>
    </w:pPr>
    <w:rPr>
      <w:rFonts w:ascii="Arial" w:eastAsia="Times New Roman" w:hAnsi="Arial" w:cs="Tahoma"/>
      <w:sz w:val="24"/>
      <w:szCs w:val="24"/>
      <w:lang w:eastAsia="ar-SA"/>
    </w:rPr>
  </w:style>
  <w:style w:type="paragraph" w:customStyle="1" w:styleId="1f7">
    <w:name w:val="Основной текст с отступом1"/>
    <w:basedOn w:val="a"/>
    <w:uiPriority w:val="99"/>
    <w:rsid w:val="00994B6D"/>
    <w:pPr>
      <w:tabs>
        <w:tab w:val="left" w:pos="3600"/>
      </w:tabs>
      <w:suppressAutoHyphens/>
      <w:spacing w:after="0" w:line="240" w:lineRule="auto"/>
      <w:ind w:left="3600" w:hanging="2700"/>
    </w:pPr>
    <w:rPr>
      <w:rFonts w:ascii="Times New Roman" w:eastAsia="Times New Roman" w:hAnsi="Times New Roman" w:cs="Calibri"/>
      <w:sz w:val="28"/>
      <w:szCs w:val="28"/>
      <w:lang w:eastAsia="ar-SA"/>
    </w:rPr>
  </w:style>
  <w:style w:type="paragraph" w:customStyle="1" w:styleId="afffe">
    <w:name w:val="ОСНОВНОЙ !!!"/>
    <w:basedOn w:val="ac"/>
    <w:uiPriority w:val="99"/>
    <w:rsid w:val="00994B6D"/>
    <w:pPr>
      <w:keepLines w:val="0"/>
      <w:spacing w:before="120"/>
      <w:ind w:firstLine="900"/>
    </w:pPr>
    <w:rPr>
      <w:rFonts w:ascii="Arial" w:hAnsi="Arial" w:cs="Calibri"/>
      <w:sz w:val="20"/>
      <w:szCs w:val="24"/>
    </w:rPr>
  </w:style>
  <w:style w:type="paragraph" w:customStyle="1" w:styleId="1095094">
    <w:name w:val="Стиль Заголовок 1 + Слева:  095 см Справа:  094 см"/>
    <w:basedOn w:val="1"/>
    <w:uiPriority w:val="99"/>
    <w:rsid w:val="00994B6D"/>
    <w:pPr>
      <w:keepLines w:val="0"/>
      <w:tabs>
        <w:tab w:val="left" w:pos="0"/>
      </w:tabs>
      <w:suppressAutoHyphens/>
      <w:spacing w:before="240" w:after="240" w:line="240" w:lineRule="auto"/>
      <w:ind w:left="540" w:right="535"/>
      <w:jc w:val="center"/>
    </w:pPr>
    <w:rPr>
      <w:rFonts w:ascii="Times New Roman" w:eastAsia="Times New Roman" w:hAnsi="Times New Roman" w:cs="Calibri"/>
      <w:b w:val="0"/>
      <w:color w:val="FF00FF"/>
      <w:kern w:val="1"/>
      <w:szCs w:val="20"/>
      <w:lang w:eastAsia="ar-SA"/>
    </w:rPr>
  </w:style>
  <w:style w:type="paragraph" w:customStyle="1" w:styleId="western">
    <w:name w:val="western"/>
    <w:basedOn w:val="a"/>
    <w:uiPriority w:val="99"/>
    <w:rsid w:val="00994B6D"/>
    <w:pPr>
      <w:shd w:val="clear" w:color="auto" w:fill="FFFFFF"/>
      <w:suppressAutoHyphens/>
      <w:spacing w:before="280" w:after="280" w:line="240" w:lineRule="auto"/>
      <w:ind w:left="249" w:hanging="249"/>
      <w:jc w:val="both"/>
    </w:pPr>
    <w:rPr>
      <w:rFonts w:ascii="Tahoma" w:eastAsia="Times New Roman" w:hAnsi="Tahoma" w:cs="Tahoma"/>
      <w:sz w:val="18"/>
      <w:szCs w:val="18"/>
      <w:lang w:eastAsia="ar-SA"/>
    </w:rPr>
  </w:style>
  <w:style w:type="paragraph" w:customStyle="1" w:styleId="1590">
    <w:name w:val="Стиль ОСНОВНОЙ !!! + Слева:  159 см Первая строка:  0 см"/>
    <w:basedOn w:val="afffe"/>
    <w:uiPriority w:val="99"/>
    <w:rsid w:val="00994B6D"/>
    <w:pPr>
      <w:ind w:left="900" w:firstLine="0"/>
    </w:pPr>
    <w:rPr>
      <w:szCs w:val="20"/>
    </w:rPr>
  </w:style>
  <w:style w:type="paragraph" w:customStyle="1" w:styleId="Arial12">
    <w:name w:val="Стиль Основной текст + Arial 12 пт Индиго"/>
    <w:basedOn w:val="ac"/>
    <w:uiPriority w:val="99"/>
    <w:rsid w:val="00994B6D"/>
    <w:pPr>
      <w:keepLines w:val="0"/>
      <w:spacing w:before="120"/>
      <w:ind w:firstLine="900"/>
    </w:pPr>
    <w:rPr>
      <w:rFonts w:ascii="Arial" w:hAnsi="Arial" w:cs="Calibri"/>
      <w:sz w:val="18"/>
      <w:szCs w:val="24"/>
    </w:rPr>
  </w:style>
  <w:style w:type="paragraph" w:customStyle="1" w:styleId="2e">
    <w:name w:val="Схема документа2"/>
    <w:basedOn w:val="a"/>
    <w:uiPriority w:val="99"/>
    <w:rsid w:val="00994B6D"/>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c">
    <w:name w:val="Схема документа3"/>
    <w:basedOn w:val="a"/>
    <w:uiPriority w:val="99"/>
    <w:rsid w:val="00994B6D"/>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20">
    <w:name w:val="Стиль Заголовок 3 + 12 пт"/>
    <w:basedOn w:val="3"/>
    <w:uiPriority w:val="99"/>
    <w:rsid w:val="00994B6D"/>
    <w:pPr>
      <w:keepLines w:val="0"/>
      <w:numPr>
        <w:ilvl w:val="2"/>
      </w:numPr>
      <w:tabs>
        <w:tab w:val="left" w:pos="2340"/>
      </w:tabs>
      <w:suppressAutoHyphens/>
      <w:spacing w:before="240" w:after="120" w:line="240" w:lineRule="auto"/>
      <w:outlineLvl w:val="9"/>
    </w:pPr>
    <w:rPr>
      <w:rFonts w:ascii="Times New Roman" w:eastAsia="Times New Roman" w:hAnsi="Times New Roman" w:cs="Calibri"/>
      <w:color w:val="auto"/>
      <w:sz w:val="24"/>
      <w:szCs w:val="26"/>
      <w:lang w:eastAsia="ar-SA"/>
    </w:rPr>
  </w:style>
  <w:style w:type="paragraph" w:customStyle="1" w:styleId="TimesNewRoman120">
    <w:name w:val="Стиль ОСНОВНОЙ !!! + Times New Roman 12 пт"/>
    <w:basedOn w:val="afffe"/>
    <w:uiPriority w:val="99"/>
    <w:rsid w:val="00994B6D"/>
    <w:pPr>
      <w:ind w:firstLine="851"/>
    </w:pPr>
    <w:rPr>
      <w:rFonts w:ascii="Times New Roman" w:hAnsi="Times New Roman"/>
      <w:sz w:val="24"/>
    </w:rPr>
  </w:style>
  <w:style w:type="paragraph" w:customStyle="1" w:styleId="121">
    <w:name w:val="Стиль ОСНОВНОЙ !!! + 12 пт"/>
    <w:basedOn w:val="afffe"/>
    <w:uiPriority w:val="99"/>
    <w:rsid w:val="00994B6D"/>
    <w:pPr>
      <w:spacing w:before="240" w:after="120"/>
      <w:ind w:firstLine="902"/>
    </w:pPr>
    <w:rPr>
      <w:sz w:val="26"/>
    </w:rPr>
  </w:style>
  <w:style w:type="paragraph" w:customStyle="1" w:styleId="2110">
    <w:name w:val="Основной текст 211"/>
    <w:basedOn w:val="a"/>
    <w:uiPriority w:val="99"/>
    <w:rsid w:val="00994B6D"/>
    <w:pPr>
      <w:widowControl w:val="0"/>
      <w:suppressAutoHyphens/>
      <w:autoSpaceDE w:val="0"/>
      <w:spacing w:after="120" w:line="480" w:lineRule="auto"/>
    </w:pPr>
    <w:rPr>
      <w:rFonts w:ascii="Times New Roman" w:eastAsia="Times New Roman" w:hAnsi="Times New Roman" w:cs="Calibri"/>
      <w:sz w:val="20"/>
      <w:szCs w:val="20"/>
      <w:lang w:eastAsia="ar-SA"/>
    </w:rPr>
  </w:style>
  <w:style w:type="paragraph" w:customStyle="1" w:styleId="ConsPlusCell">
    <w:name w:val="ConsPlusCell"/>
    <w:uiPriority w:val="99"/>
    <w:rsid w:val="00994B6D"/>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pple-style-span">
    <w:name w:val="apple-style-span"/>
    <w:basedOn w:val="a0"/>
    <w:uiPriority w:val="99"/>
    <w:rsid w:val="00994B6D"/>
    <w:rPr>
      <w:rFonts w:cs="Times New Roman"/>
    </w:rPr>
  </w:style>
</w:styles>
</file>

<file path=word/webSettings.xml><?xml version="1.0" encoding="utf-8"?>
<w:webSettings xmlns:r="http://schemas.openxmlformats.org/officeDocument/2006/relationships" xmlns:w="http://schemas.openxmlformats.org/wordprocessingml/2006/main">
  <w:divs>
    <w:div w:id="186256487">
      <w:bodyDiv w:val="1"/>
      <w:marLeft w:val="0"/>
      <w:marRight w:val="0"/>
      <w:marTop w:val="0"/>
      <w:marBottom w:val="0"/>
      <w:divBdr>
        <w:top w:val="none" w:sz="0" w:space="0" w:color="auto"/>
        <w:left w:val="none" w:sz="0" w:space="0" w:color="auto"/>
        <w:bottom w:val="none" w:sz="0" w:space="0" w:color="auto"/>
        <w:right w:val="none" w:sz="0" w:space="0" w:color="auto"/>
      </w:divBdr>
    </w:div>
    <w:div w:id="216742419">
      <w:bodyDiv w:val="1"/>
      <w:marLeft w:val="0"/>
      <w:marRight w:val="0"/>
      <w:marTop w:val="0"/>
      <w:marBottom w:val="0"/>
      <w:divBdr>
        <w:top w:val="none" w:sz="0" w:space="0" w:color="auto"/>
        <w:left w:val="none" w:sz="0" w:space="0" w:color="auto"/>
        <w:bottom w:val="none" w:sz="0" w:space="0" w:color="auto"/>
        <w:right w:val="none" w:sz="0" w:space="0" w:color="auto"/>
      </w:divBdr>
    </w:div>
    <w:div w:id="406464011">
      <w:bodyDiv w:val="1"/>
      <w:marLeft w:val="0"/>
      <w:marRight w:val="0"/>
      <w:marTop w:val="0"/>
      <w:marBottom w:val="0"/>
      <w:divBdr>
        <w:top w:val="none" w:sz="0" w:space="0" w:color="auto"/>
        <w:left w:val="none" w:sz="0" w:space="0" w:color="auto"/>
        <w:bottom w:val="none" w:sz="0" w:space="0" w:color="auto"/>
        <w:right w:val="none" w:sz="0" w:space="0" w:color="auto"/>
      </w:divBdr>
    </w:div>
    <w:div w:id="626667865">
      <w:bodyDiv w:val="1"/>
      <w:marLeft w:val="0"/>
      <w:marRight w:val="0"/>
      <w:marTop w:val="0"/>
      <w:marBottom w:val="0"/>
      <w:divBdr>
        <w:top w:val="none" w:sz="0" w:space="0" w:color="auto"/>
        <w:left w:val="none" w:sz="0" w:space="0" w:color="auto"/>
        <w:bottom w:val="none" w:sz="0" w:space="0" w:color="auto"/>
        <w:right w:val="none" w:sz="0" w:space="0" w:color="auto"/>
      </w:divBdr>
    </w:div>
    <w:div w:id="1081366699">
      <w:bodyDiv w:val="1"/>
      <w:marLeft w:val="0"/>
      <w:marRight w:val="0"/>
      <w:marTop w:val="0"/>
      <w:marBottom w:val="0"/>
      <w:divBdr>
        <w:top w:val="none" w:sz="0" w:space="0" w:color="auto"/>
        <w:left w:val="none" w:sz="0" w:space="0" w:color="auto"/>
        <w:bottom w:val="none" w:sz="0" w:space="0" w:color="auto"/>
        <w:right w:val="none" w:sz="0" w:space="0" w:color="auto"/>
      </w:divBdr>
    </w:div>
    <w:div w:id="1081487620">
      <w:bodyDiv w:val="1"/>
      <w:marLeft w:val="0"/>
      <w:marRight w:val="0"/>
      <w:marTop w:val="0"/>
      <w:marBottom w:val="0"/>
      <w:divBdr>
        <w:top w:val="none" w:sz="0" w:space="0" w:color="auto"/>
        <w:left w:val="none" w:sz="0" w:space="0" w:color="auto"/>
        <w:bottom w:val="none" w:sz="0" w:space="0" w:color="auto"/>
        <w:right w:val="none" w:sz="0" w:space="0" w:color="auto"/>
      </w:divBdr>
    </w:div>
    <w:div w:id="12928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30823/7bdcac719610c6586093bf7cda256e79291d0d08/" TargetMode="External"/><Relationship Id="rId117" Type="http://schemas.openxmlformats.org/officeDocument/2006/relationships/hyperlink" Target="http://www.consultant.ru/document/cons_doc_LAW_330961/a7c2f5bf841aae38a03420067b02834b570686d3/" TargetMode="External"/><Relationship Id="rId21" Type="http://schemas.openxmlformats.org/officeDocument/2006/relationships/hyperlink" Target="http://www.consultant.ru/document/cons_doc_LAW_326532/" TargetMode="External"/><Relationship Id="rId42" Type="http://schemas.openxmlformats.org/officeDocument/2006/relationships/hyperlink" Target="http://www.consultant.ru/document/cons_doc_LAW_330961/dbb758e5e96870aa276968887828c5d903eeba8a/" TargetMode="External"/><Relationship Id="rId47" Type="http://schemas.openxmlformats.org/officeDocument/2006/relationships/hyperlink" Target="http://www.consultant.ru/document/cons_doc_LAW_330961/45926bdcd26b5d759ce39a6705a6e1f98c749010/" TargetMode="External"/><Relationship Id="rId63" Type="http://schemas.openxmlformats.org/officeDocument/2006/relationships/hyperlink" Target="http://www.consultant.ru/document/cons_doc_LAW_330961/dbb758e5e96870aa276968887828c5d903eeba8a/" TargetMode="External"/><Relationship Id="rId68" Type="http://schemas.openxmlformats.org/officeDocument/2006/relationships/hyperlink" Target="http://www.consultant.ru/document/cons_doc_LAW_330961/dbb758e5e96870aa276968887828c5d903eeba8a/" TargetMode="External"/><Relationship Id="rId84" Type="http://schemas.openxmlformats.org/officeDocument/2006/relationships/hyperlink" Target="http://www.consultant.ru/document/cons_doc_LAW_330961/f576f90ce976877a5b6b12a8b416582fd51936f2/" TargetMode="External"/><Relationship Id="rId89" Type="http://schemas.openxmlformats.org/officeDocument/2006/relationships/hyperlink" Target="http://www.consultant.ru/document/cons_doc_LAW_330961/dbb758e5e96870aa276968887828c5d903eeba8a/" TargetMode="External"/><Relationship Id="rId112" Type="http://schemas.openxmlformats.org/officeDocument/2006/relationships/hyperlink" Target="http://www.consultant.ru/document/cons_doc_LAW_330961/fb76ce1fdb5356574b298a9dcdafcfc8fc6c937b/" TargetMode="External"/><Relationship Id="rId133" Type="http://schemas.openxmlformats.org/officeDocument/2006/relationships/hyperlink" Target="http://www.consultant.ru/document/cons_doc_LAW_330961/570afc6feff03328459242886307d6aebe1ccb6b/" TargetMode="External"/><Relationship Id="rId138" Type="http://schemas.openxmlformats.org/officeDocument/2006/relationships/hyperlink" Target="http://www.consultant.ru/document/cons_doc_LAW_330961/a7c2f5bf841aae38a03420067b02834b570686d3/" TargetMode="External"/><Relationship Id="rId154" Type="http://schemas.openxmlformats.org/officeDocument/2006/relationships/hyperlink" Target="http://www.consultant.ru/document/cons_doc_LAW_330961/935a657a2b5f7c7a6436cb756694bb2d649c7a00/" TargetMode="External"/><Relationship Id="rId159" Type="http://schemas.openxmlformats.org/officeDocument/2006/relationships/hyperlink" Target="http://www.consultant.ru/document/cons_doc_LAW_330961/935a657a2b5f7c7a6436cb756694bb2d649c7a00/" TargetMode="External"/><Relationship Id="rId175" Type="http://schemas.openxmlformats.org/officeDocument/2006/relationships/hyperlink" Target="http://ivo.garant.ru/" TargetMode="External"/><Relationship Id="rId170" Type="http://schemas.openxmlformats.org/officeDocument/2006/relationships/hyperlink" Target="http://www.consultant.ru/document/cons_doc_LAW_330961/b884020ea7453099ba8bc9ca021b84982cadea7d/" TargetMode="External"/><Relationship Id="rId16" Type="http://schemas.openxmlformats.org/officeDocument/2006/relationships/hyperlink" Target="http://www.consultant.ru/document/cons_doc_LAW_330851/b124e72af2b0eabb7334175b1c01a5454388a0cb/" TargetMode="External"/><Relationship Id="rId107" Type="http://schemas.openxmlformats.org/officeDocument/2006/relationships/hyperlink" Target="http://www.consultant.ru/document/cons_doc_LAW_330961/fb76ce1fdb5356574b298a9dcdafcfc8fc6c937b/" TargetMode="External"/><Relationship Id="rId11" Type="http://schemas.openxmlformats.org/officeDocument/2006/relationships/hyperlink" Target="http://www.consultant.ru/document/cons_doc_LAW_330851/90f9a162fec7f54cd09e7e68210417071668be68/" TargetMode="External"/><Relationship Id="rId32" Type="http://schemas.openxmlformats.org/officeDocument/2006/relationships/hyperlink" Target="http://www.consultant.ru/document/cons_doc_LAW_330961/dbb758e5e96870aa276968887828c5d903eeba8a/" TargetMode="External"/><Relationship Id="rId37" Type="http://schemas.openxmlformats.org/officeDocument/2006/relationships/hyperlink" Target="http://www.consultant.ru/document/cons_doc_LAW_330961/dbb758e5e96870aa276968887828c5d903eeba8a/" TargetMode="External"/><Relationship Id="rId53" Type="http://schemas.openxmlformats.org/officeDocument/2006/relationships/hyperlink" Target="http://www.consultant.ru/document/cons_doc_LAW_330961/dbb758e5e96870aa276968887828c5d903eeba8a/" TargetMode="External"/><Relationship Id="rId58" Type="http://schemas.openxmlformats.org/officeDocument/2006/relationships/hyperlink" Target="http://www.consultant.ru/document/cons_doc_LAW_330961/3b2bfc9ba37389876c7ebed1808b574d176d4b88/" TargetMode="External"/><Relationship Id="rId74" Type="http://schemas.openxmlformats.org/officeDocument/2006/relationships/hyperlink" Target="http://www.consultant.ru/document/cons_doc_LAW_330961/dbb758e5e96870aa276968887828c5d903eeba8a/" TargetMode="External"/><Relationship Id="rId79" Type="http://schemas.openxmlformats.org/officeDocument/2006/relationships/hyperlink" Target="http://www.consultant.ru/document/cons_doc_LAW_330961/dbb758e5e96870aa276968887828c5d903eeba8a/" TargetMode="External"/><Relationship Id="rId102" Type="http://schemas.openxmlformats.org/officeDocument/2006/relationships/hyperlink" Target="http://www.consultant.ru/document/cons_doc_LAW_330961/f576f90ce976877a5b6b12a8b416582fd51936f2/" TargetMode="External"/><Relationship Id="rId123" Type="http://schemas.openxmlformats.org/officeDocument/2006/relationships/hyperlink" Target="http://www.consultant.ru/document/cons_doc_LAW_330961/a7c2f5bf841aae38a03420067b02834b570686d3/" TargetMode="External"/><Relationship Id="rId128" Type="http://schemas.openxmlformats.org/officeDocument/2006/relationships/hyperlink" Target="http://www.consultant.ru/document/cons_doc_LAW_330961/570afc6feff03328459242886307d6aebe1ccb6b/" TargetMode="External"/><Relationship Id="rId144" Type="http://schemas.openxmlformats.org/officeDocument/2006/relationships/hyperlink" Target="http://www.consultant.ru/document/cons_doc_LAW_330961/a7c2f5bf841aae38a03420067b02834b570686d3/" TargetMode="External"/><Relationship Id="rId149" Type="http://schemas.openxmlformats.org/officeDocument/2006/relationships/hyperlink" Target="http://www.consultant.ru/document/cons_doc_LAW_330961/935a657a2b5f7c7a6436cb756694bb2d649c7a00/" TargetMode="External"/><Relationship Id="rId5" Type="http://schemas.openxmlformats.org/officeDocument/2006/relationships/webSettings" Target="webSettings.xml"/><Relationship Id="rId90" Type="http://schemas.openxmlformats.org/officeDocument/2006/relationships/hyperlink" Target="http://www.consultant.ru/document/cons_doc_LAW_330961/dbb758e5e96870aa276968887828c5d903eeba8a/" TargetMode="External"/><Relationship Id="rId95" Type="http://schemas.openxmlformats.org/officeDocument/2006/relationships/hyperlink" Target="http://www.consultant.ru/document/cons_doc_LAW_330961/dbb758e5e96870aa276968887828c5d903eeba8a/" TargetMode="External"/><Relationship Id="rId160" Type="http://schemas.openxmlformats.org/officeDocument/2006/relationships/hyperlink" Target="http://www.consultant.ru/document/cons_doc_LAW_330961/935a657a2b5f7c7a6436cb756694bb2d649c7a00/" TargetMode="External"/><Relationship Id="rId165" Type="http://schemas.openxmlformats.org/officeDocument/2006/relationships/hyperlink" Target="http://www.consultant.ru/document/cons_doc_LAW_219447/" TargetMode="External"/><Relationship Id="rId181" Type="http://schemas.openxmlformats.org/officeDocument/2006/relationships/footer" Target="footer1.xml"/><Relationship Id="rId22" Type="http://schemas.openxmlformats.org/officeDocument/2006/relationships/hyperlink" Target="http://www.consultant.ru/document/cons_doc_LAW_326985/" TargetMode="External"/><Relationship Id="rId27" Type="http://schemas.openxmlformats.org/officeDocument/2006/relationships/hyperlink" Target="http://www.consultant.ru/document/cons_doc_LAW_330961/91122874bbcf628c0e5c6bceb7fe613ee682fc73/" TargetMode="External"/><Relationship Id="rId43" Type="http://schemas.openxmlformats.org/officeDocument/2006/relationships/hyperlink" Target="http://www.consultant.ru/document/cons_doc_LAW_215026/" TargetMode="External"/><Relationship Id="rId48" Type="http://schemas.openxmlformats.org/officeDocument/2006/relationships/hyperlink" Target="http://www.consultant.ru/document/cons_doc_LAW_330961/2ce3b4c2e314b31833138ad26a48ec33f57545af/" TargetMode="External"/><Relationship Id="rId64" Type="http://schemas.openxmlformats.org/officeDocument/2006/relationships/hyperlink" Target="http://www.consultant.ru/document/cons_doc_LAW_330961/dbb758e5e96870aa276968887828c5d903eeba8a/" TargetMode="External"/><Relationship Id="rId69" Type="http://schemas.openxmlformats.org/officeDocument/2006/relationships/hyperlink" Target="http://www.consultant.ru/document/cons_doc_LAW_330961/dbb758e5e96870aa276968887828c5d903eeba8a/" TargetMode="External"/><Relationship Id="rId113" Type="http://schemas.openxmlformats.org/officeDocument/2006/relationships/hyperlink" Target="http://www.consultant.ru/document/cons_doc_LAW_327803/" TargetMode="External"/><Relationship Id="rId118" Type="http://schemas.openxmlformats.org/officeDocument/2006/relationships/hyperlink" Target="http://www.consultant.ru/document/cons_doc_LAW_330961/a7c2f5bf841aae38a03420067b02834b570686d3/" TargetMode="External"/><Relationship Id="rId134" Type="http://schemas.openxmlformats.org/officeDocument/2006/relationships/hyperlink" Target="http://www.consultant.ru/document/cons_doc_LAW_334998/7f43eece6217b316018b51c5f99e45c548e19c2f/" TargetMode="External"/><Relationship Id="rId139" Type="http://schemas.openxmlformats.org/officeDocument/2006/relationships/hyperlink" Target="http://www.consultant.ru/document/cons_doc_LAW_330961/570afc6feff03328459242886307d6aebe1ccb6b/" TargetMode="External"/><Relationship Id="rId80" Type="http://schemas.openxmlformats.org/officeDocument/2006/relationships/hyperlink" Target="http://www.consultant.ru/document/cons_doc_LAW_330961/dbb758e5e96870aa276968887828c5d903eeba8a/" TargetMode="External"/><Relationship Id="rId85" Type="http://schemas.openxmlformats.org/officeDocument/2006/relationships/hyperlink" Target="http://www.consultant.ru/document/cons_doc_LAW_330961/fc77c7117187684ab0cb02c7ee53952df0de55be/" TargetMode="External"/><Relationship Id="rId150" Type="http://schemas.openxmlformats.org/officeDocument/2006/relationships/hyperlink" Target="http://www.consultant.ru/document/cons_doc_LAW_330961/935a657a2b5f7c7a6436cb756694bb2d649c7a00/" TargetMode="External"/><Relationship Id="rId155" Type="http://schemas.openxmlformats.org/officeDocument/2006/relationships/hyperlink" Target="http://www.consultant.ru/document/cons_doc_LAW_330961/935a657a2b5f7c7a6436cb756694bb2d649c7a00/" TargetMode="External"/><Relationship Id="rId171" Type="http://schemas.openxmlformats.org/officeDocument/2006/relationships/hyperlink" Target="http://www.consultant.ru/document/cons_doc_LAW_330961/b884020ea7453099ba8bc9ca021b84982cadea7d/" TargetMode="External"/><Relationship Id="rId176" Type="http://schemas.openxmlformats.org/officeDocument/2006/relationships/hyperlink" Target="http://ivo.garant.ru/" TargetMode="External"/><Relationship Id="rId12" Type="http://schemas.openxmlformats.org/officeDocument/2006/relationships/hyperlink" Target="http://www.consultant.ru/document/cons_doc_LAW_330851/531fadfdb92215e25a0a445a301f6d4312924e25/" TargetMode="External"/><Relationship Id="rId17" Type="http://schemas.openxmlformats.org/officeDocument/2006/relationships/hyperlink" Target="http://www.consultant.ru/document/cons_doc_LAW_330851/b9026630af2f30dc3be130f8707dc5aadd89c814/" TargetMode="External"/><Relationship Id="rId33" Type="http://schemas.openxmlformats.org/officeDocument/2006/relationships/hyperlink" Target="http://www.consultant.ru/document/cons_doc_LAW_330961/dbb758e5e96870aa276968887828c5d903eeba8a/" TargetMode="External"/><Relationship Id="rId38" Type="http://schemas.openxmlformats.org/officeDocument/2006/relationships/hyperlink" Target="http://www.consultant.ru/document/cons_doc_LAW_330961/dbb758e5e96870aa276968887828c5d903eeba8a/" TargetMode="External"/><Relationship Id="rId59" Type="http://schemas.openxmlformats.org/officeDocument/2006/relationships/hyperlink" Target="http://www.consultant.ru/document/cons_doc_LAW_322585/958b091b237069c1818160d71658a9485eda3e9a/" TargetMode="External"/><Relationship Id="rId103" Type="http://schemas.openxmlformats.org/officeDocument/2006/relationships/hyperlink" Target="http://www.consultant.ru/document/cons_doc_LAW_330961/fb76ce1fdb5356574b298a9dcdafcfc8fc6c937b/" TargetMode="External"/><Relationship Id="rId108" Type="http://schemas.openxmlformats.org/officeDocument/2006/relationships/hyperlink" Target="http://www.consultant.ru/document/cons_doc_LAW_330961/b884020ea7453099ba8bc9ca021b84982cadea7d/" TargetMode="External"/><Relationship Id="rId124" Type="http://schemas.openxmlformats.org/officeDocument/2006/relationships/hyperlink" Target="http://www.consultant.ru/document/cons_doc_LAW_330961/570afc6feff03328459242886307d6aebe1ccb6b/" TargetMode="External"/><Relationship Id="rId129" Type="http://schemas.openxmlformats.org/officeDocument/2006/relationships/hyperlink" Target="http://www.consultant.ru/document/cons_doc_LAW_330961/570afc6feff03328459242886307d6aebe1ccb6b/" TargetMode="External"/><Relationship Id="rId54" Type="http://schemas.openxmlformats.org/officeDocument/2006/relationships/hyperlink" Target="http://www.consultant.ru/document/cons_doc_LAW_330961/dbb758e5e96870aa276968887828c5d903eeba8a/" TargetMode="External"/><Relationship Id="rId70" Type="http://schemas.openxmlformats.org/officeDocument/2006/relationships/hyperlink" Target="http://www.consultant.ru/document/cons_doc_LAW_330961/dbb758e5e96870aa276968887828c5d903eeba8a/" TargetMode="External"/><Relationship Id="rId75" Type="http://schemas.openxmlformats.org/officeDocument/2006/relationships/hyperlink" Target="http://www.consultant.ru/document/cons_doc_LAW_330961/f576f90ce976877a5b6b12a8b416582fd51936f2/" TargetMode="External"/><Relationship Id="rId91" Type="http://schemas.openxmlformats.org/officeDocument/2006/relationships/hyperlink" Target="http://www.consultant.ru/document/cons_doc_LAW_330961/dbb758e5e96870aa276968887828c5d903eeba8a/" TargetMode="External"/><Relationship Id="rId96" Type="http://schemas.openxmlformats.org/officeDocument/2006/relationships/hyperlink" Target="http://www.consultant.ru/document/cons_doc_LAW_330961/dbb758e5e96870aa276968887828c5d903eeba8a/" TargetMode="External"/><Relationship Id="rId140" Type="http://schemas.openxmlformats.org/officeDocument/2006/relationships/hyperlink" Target="http://www.consultant.ru/document/cons_doc_LAW_330961/5f4dfdafc2f6f8be79b768e70ef7fcf3afc02631/" TargetMode="External"/><Relationship Id="rId145" Type="http://schemas.openxmlformats.org/officeDocument/2006/relationships/hyperlink" Target="http://www.consultant.ru/document/cons_doc_LAW_330961/d6aa4f5374347120919d6d0ca106e089be185a9b/" TargetMode="External"/><Relationship Id="rId161" Type="http://schemas.openxmlformats.org/officeDocument/2006/relationships/hyperlink" Target="http://www.consultant.ru/document/cons_doc_LAW_330961/935a657a2b5f7c7a6436cb756694bb2d649c7a00/" TargetMode="External"/><Relationship Id="rId166" Type="http://schemas.openxmlformats.org/officeDocument/2006/relationships/hyperlink" Target="http://www.consultant.ru/document/cons_doc_LAW_330961/935a657a2b5f7c7a6436cb756694bb2d649c7a00/"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330851/373992b27836b2f13c2ca38545542c90a6a9f253/" TargetMode="External"/><Relationship Id="rId28" Type="http://schemas.openxmlformats.org/officeDocument/2006/relationships/hyperlink" Target="http://www.consultant.ru/document/cons_doc_LAW_330961/dbb758e5e96870aa276968887828c5d903eeba8a/" TargetMode="External"/><Relationship Id="rId49" Type="http://schemas.openxmlformats.org/officeDocument/2006/relationships/hyperlink" Target="http://www.consultant.ru/document/cons_doc_LAW_330961/7e225e104a252dcae179960a6e56b8aa4c17bdf4/" TargetMode="External"/><Relationship Id="rId114" Type="http://schemas.openxmlformats.org/officeDocument/2006/relationships/hyperlink" Target="http://www.consultant.ru/document/cons_doc_LAW_330961/fb76ce1fdb5356574b298a9dcdafcfc8fc6c937b/" TargetMode="External"/><Relationship Id="rId119" Type="http://schemas.openxmlformats.org/officeDocument/2006/relationships/hyperlink" Target="http://www.consultant.ru/document/cons_doc_LAW_330961/a7c2f5bf841aae38a03420067b02834b570686d3/" TargetMode="External"/><Relationship Id="rId44" Type="http://schemas.openxmlformats.org/officeDocument/2006/relationships/hyperlink" Target="http://www.consultant.ru/document/cons_doc_LAW_330961/7c8c059348e924abae02207c9bb5afc513f2b59f/" TargetMode="External"/><Relationship Id="rId60" Type="http://schemas.openxmlformats.org/officeDocument/2006/relationships/hyperlink" Target="http://www.consultant.ru/document/cons_doc_LAW_330961/dbb758e5e96870aa276968887828c5d903eeba8a/" TargetMode="External"/><Relationship Id="rId65" Type="http://schemas.openxmlformats.org/officeDocument/2006/relationships/hyperlink" Target="http://www.consultant.ru/document/cons_doc_LAW_330961/dbb758e5e96870aa276968887828c5d903eeba8a/" TargetMode="External"/><Relationship Id="rId81" Type="http://schemas.openxmlformats.org/officeDocument/2006/relationships/hyperlink" Target="http://www.consultant.ru/document/cons_doc_LAW_330961/dbb758e5e96870aa276968887828c5d903eeba8a/" TargetMode="External"/><Relationship Id="rId86" Type="http://schemas.openxmlformats.org/officeDocument/2006/relationships/hyperlink" Target="http://www.consultant.ru/document/cons_doc_LAW_330961/f576f90ce976877a5b6b12a8b416582fd51936f2/" TargetMode="External"/><Relationship Id="rId130" Type="http://schemas.openxmlformats.org/officeDocument/2006/relationships/hyperlink" Target="http://www.consultant.ru/document/cons_doc_LAW_330961/570afc6feff03328459242886307d6aebe1ccb6b/" TargetMode="External"/><Relationship Id="rId135" Type="http://schemas.openxmlformats.org/officeDocument/2006/relationships/hyperlink" Target="http://www.consultant.ru/document/cons_doc_LAW_330961/570afc6feff03328459242886307d6aebe1ccb6b/" TargetMode="External"/><Relationship Id="rId151" Type="http://schemas.openxmlformats.org/officeDocument/2006/relationships/hyperlink" Target="http://www.consultant.ru/document/cons_doc_LAW_330961/935a657a2b5f7c7a6436cb756694bb2d649c7a00/" TargetMode="External"/><Relationship Id="rId156" Type="http://schemas.openxmlformats.org/officeDocument/2006/relationships/hyperlink" Target="http://www.consultant.ru/document/cons_doc_LAW_330961/935a657a2b5f7c7a6436cb756694bb2d649c7a00/" TargetMode="External"/><Relationship Id="rId177" Type="http://schemas.openxmlformats.org/officeDocument/2006/relationships/hyperlink" Target="consultantplus://offline/ref=0B05C17F5A45C2CDEADE01151FA2C9697161997B1DC02EAB6FC614C18B8AD5987EE48A470661930Df9l2H" TargetMode="External"/><Relationship Id="rId4" Type="http://schemas.openxmlformats.org/officeDocument/2006/relationships/settings" Target="settings.xml"/><Relationship Id="rId9" Type="http://schemas.openxmlformats.org/officeDocument/2006/relationships/hyperlink" Target="http://www.consultant.ru/document/cons_doc_LAW_330961/" TargetMode="External"/><Relationship Id="rId172" Type="http://schemas.openxmlformats.org/officeDocument/2006/relationships/hyperlink" Target="http://www.consultant.ru/document/cons_doc_LAW_330961/b884020ea7453099ba8bc9ca021b84982cadea7d/" TargetMode="External"/><Relationship Id="rId180" Type="http://schemas.openxmlformats.org/officeDocument/2006/relationships/hyperlink" Target="consultantplus://offline/ref=8A485FBF4486AAC03135E4AA3027F0071DC6257BD26ED1A9AEA18EF4B08FF320EDC6A03FD27C1151r2o0H" TargetMode="External"/><Relationship Id="rId13" Type="http://schemas.openxmlformats.org/officeDocument/2006/relationships/hyperlink" Target="http://www.consultant.ru/document/cons_doc_LAW_320453/a6b643e62769c86f98c64d9ad628c0e5a2e92f3b/" TargetMode="External"/><Relationship Id="rId18" Type="http://schemas.openxmlformats.org/officeDocument/2006/relationships/hyperlink" Target="http://www.consultant.ru/document/cons_doc_LAW_330851/a2d44013e12a0ad5697ee11f08686b38a6587ed8/" TargetMode="External"/><Relationship Id="rId39" Type="http://schemas.openxmlformats.org/officeDocument/2006/relationships/hyperlink" Target="http://www.consultant.ru/document/cons_doc_LAW_330961/dbb758e5e96870aa276968887828c5d903eeba8a/" TargetMode="External"/><Relationship Id="rId109" Type="http://schemas.openxmlformats.org/officeDocument/2006/relationships/hyperlink" Target="http://www.consultant.ru/document/cons_doc_LAW_330961/fb76ce1fdb5356574b298a9dcdafcfc8fc6c937b/" TargetMode="External"/><Relationship Id="rId34" Type="http://schemas.openxmlformats.org/officeDocument/2006/relationships/hyperlink" Target="http://www.consultant.ru/document/cons_doc_LAW_330961/dbb758e5e96870aa276968887828c5d903eeba8a/" TargetMode="External"/><Relationship Id="rId50" Type="http://schemas.openxmlformats.org/officeDocument/2006/relationships/hyperlink" Target="http://www.consultant.ru/document/cons_doc_LAW_330961/fc68154d0457446d0a1e7d3fcf938f717ebb4397/" TargetMode="External"/><Relationship Id="rId55" Type="http://schemas.openxmlformats.org/officeDocument/2006/relationships/hyperlink" Target="http://www.consultant.ru/document/cons_doc_LAW_327489/" TargetMode="External"/><Relationship Id="rId76" Type="http://schemas.openxmlformats.org/officeDocument/2006/relationships/hyperlink" Target="http://www.consultant.ru/document/cons_doc_LAW_314924/" TargetMode="External"/><Relationship Id="rId97" Type="http://schemas.openxmlformats.org/officeDocument/2006/relationships/hyperlink" Target="http://www.consultant.ru/document/cons_doc_LAW_330961/dbb758e5e96870aa276968887828c5d903eeba8a/" TargetMode="External"/><Relationship Id="rId104" Type="http://schemas.openxmlformats.org/officeDocument/2006/relationships/hyperlink" Target="http://www.consultant.ru/document/cons_doc_LAW_330961/94050c1b72b36222ea765a98f890b52187a0838c/" TargetMode="External"/><Relationship Id="rId120" Type="http://schemas.openxmlformats.org/officeDocument/2006/relationships/hyperlink" Target="http://www.consultant.ru/document/cons_doc_LAW_330961/a7c2f5bf841aae38a03420067b02834b570686d3/" TargetMode="External"/><Relationship Id="rId125" Type="http://schemas.openxmlformats.org/officeDocument/2006/relationships/hyperlink" Target="http://www.consultant.ru/document/cons_doc_LAW_330961/570afc6feff03328459242886307d6aebe1ccb6b/" TargetMode="External"/><Relationship Id="rId141" Type="http://schemas.openxmlformats.org/officeDocument/2006/relationships/hyperlink" Target="http://www.consultant.ru/document/cons_doc_LAW_330961/df32b8231cf067c4d4e864c717eb6b398358b504/" TargetMode="External"/><Relationship Id="rId146" Type="http://schemas.openxmlformats.org/officeDocument/2006/relationships/hyperlink" Target="http://www.consultant.ru/document/cons_doc_LAW_330961/935a657a2b5f7c7a6436cb756694bb2d649c7a00/" TargetMode="External"/><Relationship Id="rId167" Type="http://schemas.openxmlformats.org/officeDocument/2006/relationships/hyperlink" Target="http://www.consultant.ru/document/cons_doc_LAW_330961/935a657a2b5f7c7a6436cb756694bb2d649c7a00/" TargetMode="External"/><Relationship Id="rId7" Type="http://schemas.openxmlformats.org/officeDocument/2006/relationships/endnotes" Target="endnotes.xml"/><Relationship Id="rId71" Type="http://schemas.openxmlformats.org/officeDocument/2006/relationships/hyperlink" Target="http://www.consultant.ru/document/cons_doc_LAW_330961/dbb758e5e96870aa276968887828c5d903eeba8a/" TargetMode="External"/><Relationship Id="rId92" Type="http://schemas.openxmlformats.org/officeDocument/2006/relationships/hyperlink" Target="http://www.consultant.ru/document/cons_doc_LAW_330961/dbb758e5e96870aa276968887828c5d903eeba8a/" TargetMode="External"/><Relationship Id="rId162" Type="http://schemas.openxmlformats.org/officeDocument/2006/relationships/hyperlink" Target="http://www.consultant.ru/document/cons_doc_LAW_330961/935a657a2b5f7c7a6436cb756694bb2d649c7a00/"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consultant.ru/document/cons_doc_LAW_330961/dbb758e5e96870aa276968887828c5d903eeba8a/" TargetMode="External"/><Relationship Id="rId24" Type="http://schemas.openxmlformats.org/officeDocument/2006/relationships/hyperlink" Target="http://www.consultant.ru/document/cons_doc_LAW_330851/b124e72af2b0eabb7334175b1c01a5454388a0cb/" TargetMode="External"/><Relationship Id="rId40" Type="http://schemas.openxmlformats.org/officeDocument/2006/relationships/hyperlink" Target="http://www.consultant.ru/document/cons_doc_LAW_330961/dbb758e5e96870aa276968887828c5d903eeba8a/" TargetMode="External"/><Relationship Id="rId45" Type="http://schemas.openxmlformats.org/officeDocument/2006/relationships/hyperlink" Target="http://www.consultant.ru/document/cons_doc_LAW_330961/7e225e104a252dcae179960a6e56b8aa4c17bdf4/" TargetMode="External"/><Relationship Id="rId66" Type="http://schemas.openxmlformats.org/officeDocument/2006/relationships/hyperlink" Target="http://www.consultant.ru/document/cons_doc_LAW_330961/dbb758e5e96870aa276968887828c5d903eeba8a/" TargetMode="External"/><Relationship Id="rId87" Type="http://schemas.openxmlformats.org/officeDocument/2006/relationships/hyperlink" Target="http://www.consultant.ru/document/cons_doc_LAW_330961/f576f90ce976877a5b6b12a8b416582fd51936f2/" TargetMode="External"/><Relationship Id="rId110" Type="http://schemas.openxmlformats.org/officeDocument/2006/relationships/hyperlink" Target="http://www.consultant.ru/document/cons_doc_LAW_217542/" TargetMode="External"/><Relationship Id="rId115" Type="http://schemas.openxmlformats.org/officeDocument/2006/relationships/hyperlink" Target="http://www.consultant.ru/document/cons_doc_LAW_330961/b884020ea7453099ba8bc9ca021b84982cadea7d/" TargetMode="External"/><Relationship Id="rId131" Type="http://schemas.openxmlformats.org/officeDocument/2006/relationships/hyperlink" Target="http://www.consultant.ru/document/cons_doc_LAW_330961/570afc6feff03328459242886307d6aebe1ccb6b/" TargetMode="External"/><Relationship Id="rId136" Type="http://schemas.openxmlformats.org/officeDocument/2006/relationships/hyperlink" Target="http://www.consultant.ru/document/cons_doc_LAW_330961/570afc6feff03328459242886307d6aebe1ccb6b/" TargetMode="External"/><Relationship Id="rId157" Type="http://schemas.openxmlformats.org/officeDocument/2006/relationships/hyperlink" Target="http://www.consultant.ru/document/cons_doc_LAW_330961/935a657a2b5f7c7a6436cb756694bb2d649c7a00/" TargetMode="External"/><Relationship Id="rId178" Type="http://schemas.openxmlformats.org/officeDocument/2006/relationships/hyperlink" Target="consultantplus://offline/ref=0B05C17F5A45C2CDEADE01151FA2C9697161997B1DC02EAB6FC614C18B8AD5987EE48A470661920Df9l4H" TargetMode="External"/><Relationship Id="rId61" Type="http://schemas.openxmlformats.org/officeDocument/2006/relationships/hyperlink" Target="http://www.consultant.ru/document/cons_doc_LAW_330961/dbb758e5e96870aa276968887828c5d903eeba8a/" TargetMode="External"/><Relationship Id="rId82" Type="http://schemas.openxmlformats.org/officeDocument/2006/relationships/hyperlink" Target="http://www.consultant.ru/document/cons_doc_LAW_330961/dbb758e5e96870aa276968887828c5d903eeba8a/" TargetMode="External"/><Relationship Id="rId152" Type="http://schemas.openxmlformats.org/officeDocument/2006/relationships/hyperlink" Target="http://www.consultant.ru/document/cons_doc_LAW_330961/935a657a2b5f7c7a6436cb756694bb2d649c7a00/" TargetMode="External"/><Relationship Id="rId173" Type="http://schemas.openxmlformats.org/officeDocument/2006/relationships/hyperlink" Target="http://www.consultant.ru/document/cons_doc_LAW_330961/a7c2f5bf841aae38a03420067b02834b570686d3/" TargetMode="External"/><Relationship Id="rId19" Type="http://schemas.openxmlformats.org/officeDocument/2006/relationships/hyperlink" Target="http://www.consultant.ru/document/cons_doc_LAW_330851/ce84a87dc1e7b39b770f22b8bfd0c5899ff8ba9d/" TargetMode="External"/><Relationship Id="rId14" Type="http://schemas.openxmlformats.org/officeDocument/2006/relationships/hyperlink" Target="http://www.consultant.ru/document/cons_doc_LAW_330851/531fadfdb92215e25a0a445a301f6d4312924e25/" TargetMode="External"/><Relationship Id="rId30" Type="http://schemas.openxmlformats.org/officeDocument/2006/relationships/hyperlink" Target="http://www.consultant.ru/document/cons_doc_LAW_330961/dbb758e5e96870aa276968887828c5d903eeba8a/" TargetMode="External"/><Relationship Id="rId35" Type="http://schemas.openxmlformats.org/officeDocument/2006/relationships/hyperlink" Target="http://www.consultant.ru/document/cons_doc_LAW_330961/dbb758e5e96870aa276968887828c5d903eeba8a/" TargetMode="External"/><Relationship Id="rId56" Type="http://schemas.openxmlformats.org/officeDocument/2006/relationships/hyperlink" Target="http://www.consultant.ru/document/cons_doc_LAW_330961/d3af5368102e4a218a276fe273b6edb6ce1cbfb4/" TargetMode="External"/><Relationship Id="rId77" Type="http://schemas.openxmlformats.org/officeDocument/2006/relationships/hyperlink" Target="http://www.consultant.ru/document/cons_doc_LAW_330115/" TargetMode="External"/><Relationship Id="rId100" Type="http://schemas.openxmlformats.org/officeDocument/2006/relationships/hyperlink" Target="http://www.consultant.ru/document/cons_doc_LAW_330961/dbb758e5e96870aa276968887828c5d903eeba8a/" TargetMode="External"/><Relationship Id="rId105" Type="http://schemas.openxmlformats.org/officeDocument/2006/relationships/hyperlink" Target="http://www.consultant.ru/document/cons_doc_LAW_330961/fb76ce1fdb5356574b298a9dcdafcfc8fc6c937b/" TargetMode="External"/><Relationship Id="rId126" Type="http://schemas.openxmlformats.org/officeDocument/2006/relationships/hyperlink" Target="http://www.consultant.ru/document/cons_doc_LAW_330961/570afc6feff03328459242886307d6aebe1ccb6b/" TargetMode="External"/><Relationship Id="rId147" Type="http://schemas.openxmlformats.org/officeDocument/2006/relationships/hyperlink" Target="http://www.consultant.ru/document/cons_doc_LAW_330961/935a657a2b5f7c7a6436cb756694bb2d649c7a00/" TargetMode="External"/><Relationship Id="rId168" Type="http://schemas.openxmlformats.org/officeDocument/2006/relationships/hyperlink" Target="http://www.consultant.ru/document/cons_doc_LAW_330961/935a657a2b5f7c7a6436cb756694bb2d649c7a00/" TargetMode="External"/><Relationship Id="rId8" Type="http://schemas.openxmlformats.org/officeDocument/2006/relationships/hyperlink" Target="http://www.consultant.ru/document/cons_doc_LAW_327803/8cd5c59176348e82c463bf71be71c5d897762b67/" TargetMode="External"/><Relationship Id="rId51" Type="http://schemas.openxmlformats.org/officeDocument/2006/relationships/hyperlink" Target="http://www.consultant.ru/document/cons_doc_LAW_330961/45926bdcd26b5d759ce39a6705a6e1f98c749010/" TargetMode="External"/><Relationship Id="rId72" Type="http://schemas.openxmlformats.org/officeDocument/2006/relationships/hyperlink" Target="http://www.consultant.ru/document/cons_doc_LAW_330961/dbb758e5e96870aa276968887828c5d903eeba8a/" TargetMode="External"/><Relationship Id="rId93" Type="http://schemas.openxmlformats.org/officeDocument/2006/relationships/hyperlink" Target="http://www.consultant.ru/document/cons_doc_LAW_330961/dbb758e5e96870aa276968887828c5d903eeba8a/" TargetMode="External"/><Relationship Id="rId98" Type="http://schemas.openxmlformats.org/officeDocument/2006/relationships/hyperlink" Target="http://www.consultant.ru/document/cons_doc_LAW_330961/dbb758e5e96870aa276968887828c5d903eeba8a/" TargetMode="External"/><Relationship Id="rId121" Type="http://schemas.openxmlformats.org/officeDocument/2006/relationships/hyperlink" Target="http://www.consultant.ru/document/cons_doc_LAW_330961/a7c2f5bf841aae38a03420067b02834b570686d3/" TargetMode="External"/><Relationship Id="rId142" Type="http://schemas.openxmlformats.org/officeDocument/2006/relationships/hyperlink" Target="http://www.consultant.ru/document/cons_doc_LAW_330961/d6aa4f5374347120919d6d0ca106e089be185a9b/" TargetMode="External"/><Relationship Id="rId163" Type="http://schemas.openxmlformats.org/officeDocument/2006/relationships/hyperlink" Target="http://www.consultant.ru/document/cons_doc_LAW_330961/935a657a2b5f7c7a6436cb756694bb2d649c7a00/" TargetMode="External"/><Relationship Id="rId3" Type="http://schemas.openxmlformats.org/officeDocument/2006/relationships/styles" Target="styles.xml"/><Relationship Id="rId25" Type="http://schemas.openxmlformats.org/officeDocument/2006/relationships/hyperlink" Target="http://www.consultant.ru/document/cons_doc_LAW_330851/adcd0946aba86fae69e77717988b117bc8ca717f/" TargetMode="External"/><Relationship Id="rId46" Type="http://schemas.openxmlformats.org/officeDocument/2006/relationships/hyperlink" Target="http://www.consultant.ru/document/cons_doc_LAW_330961/fc68154d0457446d0a1e7d3fcf938f717ebb4397/" TargetMode="External"/><Relationship Id="rId67" Type="http://schemas.openxmlformats.org/officeDocument/2006/relationships/hyperlink" Target="http://www.consultant.ru/document/cons_doc_LAW_330961/dbb758e5e96870aa276968887828c5d903eeba8a/" TargetMode="External"/><Relationship Id="rId116" Type="http://schemas.openxmlformats.org/officeDocument/2006/relationships/hyperlink" Target="http://www.consultant.ru/document/cons_doc_LAW_330961/b884020ea7453099ba8bc9ca021b84982cadea7d/" TargetMode="External"/><Relationship Id="rId137" Type="http://schemas.openxmlformats.org/officeDocument/2006/relationships/hyperlink" Target="http://www.consultant.ru/document/cons_doc_LAW_330961/570afc6feff03328459242886307d6aebe1ccb6b/" TargetMode="External"/><Relationship Id="rId158" Type="http://schemas.openxmlformats.org/officeDocument/2006/relationships/hyperlink" Target="http://www.consultant.ru/document/cons_doc_LAW_330961/935a657a2b5f7c7a6436cb756694bb2d649c7a00/" TargetMode="External"/><Relationship Id="rId20" Type="http://schemas.openxmlformats.org/officeDocument/2006/relationships/hyperlink" Target="http://www.consultant.ru/document/cons_doc_LAW_329347/71e6e46d168e045246016d11dea5fd2a71d4ee29/" TargetMode="External"/><Relationship Id="rId41" Type="http://schemas.openxmlformats.org/officeDocument/2006/relationships/hyperlink" Target="http://www.consultant.ru/document/cons_doc_LAW_330961/dbb758e5e96870aa276968887828c5d903eeba8a/" TargetMode="External"/><Relationship Id="rId62" Type="http://schemas.openxmlformats.org/officeDocument/2006/relationships/hyperlink" Target="http://www.consultant.ru/document/cons_doc_LAW_330961/dbb758e5e96870aa276968887828c5d903eeba8a/" TargetMode="External"/><Relationship Id="rId83" Type="http://schemas.openxmlformats.org/officeDocument/2006/relationships/hyperlink" Target="http://www.consultant.ru/document/cons_doc_LAW_330961/f576f90ce976877a5b6b12a8b416582fd51936f2/" TargetMode="External"/><Relationship Id="rId88" Type="http://schemas.openxmlformats.org/officeDocument/2006/relationships/hyperlink" Target="http://www.consultant.ru/document/cons_doc_LAW_330961/dbb758e5e96870aa276968887828c5d903eeba8a/" TargetMode="External"/><Relationship Id="rId111" Type="http://schemas.openxmlformats.org/officeDocument/2006/relationships/hyperlink" Target="http://www.consultant.ru/document/cons_doc_LAW_217542/" TargetMode="External"/><Relationship Id="rId132" Type="http://schemas.openxmlformats.org/officeDocument/2006/relationships/hyperlink" Target="http://www.consultant.ru/document/cons_doc_LAW_219447/" TargetMode="External"/><Relationship Id="rId153" Type="http://schemas.openxmlformats.org/officeDocument/2006/relationships/hyperlink" Target="http://www.consultant.ru/document/cons_doc_LAW_330961/935a657a2b5f7c7a6436cb756694bb2d649c7a00/" TargetMode="External"/><Relationship Id="rId174" Type="http://schemas.openxmlformats.org/officeDocument/2006/relationships/hyperlink" Target="http://www.consultant.ru/document/cons_doc_LAW_330961/a7c2f5bf841aae38a03420067b02834b570686d3/" TargetMode="External"/><Relationship Id="rId179" Type="http://schemas.openxmlformats.org/officeDocument/2006/relationships/hyperlink" Target="consultantplus://offline/ref=0B05C17F5A45C2CDEADE01151FA2C9697161997B1DC02EAB6FC614C18B8AD5987EE48A4706609605f9l0H" TargetMode="External"/><Relationship Id="rId15" Type="http://schemas.openxmlformats.org/officeDocument/2006/relationships/hyperlink" Target="http://www.consultant.ru/document/cons_doc_LAW_330851/b124e72af2b0eabb7334175b1c01a5454388a0cb/" TargetMode="External"/><Relationship Id="rId36" Type="http://schemas.openxmlformats.org/officeDocument/2006/relationships/hyperlink" Target="http://www.consultant.ru/document/cons_doc_LAW_330961/dbb758e5e96870aa276968887828c5d903eeba8a/" TargetMode="External"/><Relationship Id="rId57" Type="http://schemas.openxmlformats.org/officeDocument/2006/relationships/hyperlink" Target="http://www.consultant.ru/document/cons_doc_LAW_330961/d3af5368102e4a218a276fe273b6edb6ce1cbfb4/" TargetMode="External"/><Relationship Id="rId106" Type="http://schemas.openxmlformats.org/officeDocument/2006/relationships/hyperlink" Target="http://www.consultant.ru/document/cons_doc_LAW_330961/fb76ce1fdb5356574b298a9dcdafcfc8fc6c937b/" TargetMode="External"/><Relationship Id="rId127" Type="http://schemas.openxmlformats.org/officeDocument/2006/relationships/hyperlink" Target="http://www.consultant.ru/document/cons_doc_LAW_330961/570afc6feff03328459242886307d6aebe1ccb6b/" TargetMode="External"/><Relationship Id="rId10" Type="http://schemas.openxmlformats.org/officeDocument/2006/relationships/hyperlink" Target="http://www.consultant.ru/document/cons_doc_LAW_330851/90f9a162fec7f54cd09e7e68210417071668be68/" TargetMode="External"/><Relationship Id="rId31" Type="http://schemas.openxmlformats.org/officeDocument/2006/relationships/hyperlink" Target="http://www.consultant.ru/document/cons_doc_LAW_330961/dbb758e5e96870aa276968887828c5d903eeba8a/" TargetMode="External"/><Relationship Id="rId52" Type="http://schemas.openxmlformats.org/officeDocument/2006/relationships/hyperlink" Target="http://www.consultant.ru/document/cons_doc_LAW_330961/2ce3b4c2e314b31833138ad26a48ec33f57545af/" TargetMode="External"/><Relationship Id="rId73" Type="http://schemas.openxmlformats.org/officeDocument/2006/relationships/hyperlink" Target="http://www.consultant.ru/document/cons_doc_LAW_330961/dbb758e5e96870aa276968887828c5d903eeba8a/" TargetMode="External"/><Relationship Id="rId78" Type="http://schemas.openxmlformats.org/officeDocument/2006/relationships/hyperlink" Target="http://www.consultant.ru/document/cons_doc_LAW_330961/dbb758e5e96870aa276968887828c5d903eeba8a/" TargetMode="External"/><Relationship Id="rId94" Type="http://schemas.openxmlformats.org/officeDocument/2006/relationships/hyperlink" Target="http://www.consultant.ru/document/cons_doc_LAW_330961/dbb758e5e96870aa276968887828c5d903eeba8a/" TargetMode="External"/><Relationship Id="rId99" Type="http://schemas.openxmlformats.org/officeDocument/2006/relationships/hyperlink" Target="http://www.consultant.ru/document/cons_doc_LAW_330961/dbb758e5e96870aa276968887828c5d903eeba8a/" TargetMode="External"/><Relationship Id="rId101" Type="http://schemas.openxmlformats.org/officeDocument/2006/relationships/hyperlink" Target="http://www.consultant.ru/document/cons_doc_LAW_330961/dbb758e5e96870aa276968887828c5d903eeba8a/" TargetMode="External"/><Relationship Id="rId122" Type="http://schemas.openxmlformats.org/officeDocument/2006/relationships/hyperlink" Target="http://www.consultant.ru/document/cons_doc_LAW_330961/a7c2f5bf841aae38a03420067b02834b570686d3/" TargetMode="External"/><Relationship Id="rId143" Type="http://schemas.openxmlformats.org/officeDocument/2006/relationships/hyperlink" Target="http://www.consultant.ru/document/cons_doc_LAW_330961/a7c2f5bf841aae38a03420067b02834b570686d3/" TargetMode="External"/><Relationship Id="rId148" Type="http://schemas.openxmlformats.org/officeDocument/2006/relationships/hyperlink" Target="http://www.consultant.ru/document/cons_doc_LAW_330075/69d7327911915248e5c4e69d2783fab65f64d6b0/" TargetMode="External"/><Relationship Id="rId164" Type="http://schemas.openxmlformats.org/officeDocument/2006/relationships/hyperlink" Target="http://www.consultant.ru/document/cons_doc_LAW_330961/935a657a2b5f7c7a6436cb756694bb2d649c7a00/" TargetMode="External"/><Relationship Id="rId169" Type="http://schemas.openxmlformats.org/officeDocument/2006/relationships/hyperlink" Target="http://www.consultant.ru/document/cons_doc_LAW_330961/935a657a2b5f7c7a6436cb756694bb2d649c7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0E27B-B5E5-4C97-9166-693606F2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73472</Words>
  <Characters>418792</Characters>
  <Application>Microsoft Office Word</Application>
  <DocSecurity>0</DocSecurity>
  <Lines>3489</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53</cp:revision>
  <cp:lastPrinted>2017-01-31T08:11:00Z</cp:lastPrinted>
  <dcterms:created xsi:type="dcterms:W3CDTF">2016-12-22T06:59:00Z</dcterms:created>
  <dcterms:modified xsi:type="dcterms:W3CDTF">2020-01-23T08:30:00Z</dcterms:modified>
</cp:coreProperties>
</file>