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82" w:rsidRPr="00281982" w:rsidRDefault="00281982" w:rsidP="002819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9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Приложение № 7</w:t>
      </w:r>
      <w:bookmarkStart w:id="0" w:name="_GoBack"/>
      <w:bookmarkEnd w:id="0"/>
      <w:r w:rsidRPr="00281982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281982" w:rsidRPr="00281982" w:rsidRDefault="00281982" w:rsidP="00281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1982">
        <w:rPr>
          <w:rFonts w:ascii="Times New Roman" w:eastAsia="Calibri" w:hAnsi="Times New Roman" w:cs="Times New Roman"/>
          <w:sz w:val="28"/>
          <w:szCs w:val="28"/>
          <w:u w:val="single"/>
        </w:rPr>
        <w:t>от 13.10.2021г. № 39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управленческой команды </w:t>
      </w:r>
    </w:p>
    <w:p w:rsidR="0040311B" w:rsidRPr="000605F5" w:rsidRDefault="008D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F5">
        <w:rPr>
          <w:rFonts w:ascii="Times New Roman" w:hAnsi="Times New Roman" w:cs="Times New Roman"/>
          <w:sz w:val="28"/>
          <w:szCs w:val="28"/>
        </w:rPr>
        <w:t>_____________________________</w:t>
      </w:r>
      <w:r w:rsidR="000049F8">
        <w:rPr>
          <w:rFonts w:ascii="Times New Roman" w:hAnsi="Times New Roman" w:cs="Times New Roman"/>
          <w:sz w:val="28"/>
          <w:szCs w:val="28"/>
          <w:u w:val="single"/>
        </w:rPr>
        <w:t>«Натырбовское</w:t>
      </w:r>
      <w:r w:rsidR="000605F5" w:rsidRPr="000605F5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поселение»</w:t>
      </w:r>
      <w:r w:rsidRPr="000605F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показателя эффективности </w:t>
      </w: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605F5">
        <w:rPr>
          <w:rFonts w:ascii="Times New Roman" w:hAnsi="Times New Roman" w:cs="Times New Roman"/>
          <w:sz w:val="28"/>
          <w:szCs w:val="28"/>
          <w:u w:val="single"/>
        </w:rPr>
        <w:t>Объем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показателя эффективности)</w:t>
      </w:r>
    </w:p>
    <w:p w:rsidR="0040311B" w:rsidRDefault="00403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2634"/>
        <w:gridCol w:w="2732"/>
        <w:gridCol w:w="2375"/>
        <w:gridCol w:w="2363"/>
        <w:gridCol w:w="4152"/>
      </w:tblGrid>
      <w:tr w:rsidR="0040311B" w:rsidTr="000605F5">
        <w:tc>
          <w:tcPr>
            <w:tcW w:w="59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(группа)</w:t>
            </w:r>
          </w:p>
        </w:tc>
        <w:tc>
          <w:tcPr>
            <w:tcW w:w="273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75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(ИОГВ)</w:t>
            </w:r>
          </w:p>
        </w:tc>
        <w:tc>
          <w:tcPr>
            <w:tcW w:w="415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KPI (мероприятия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049F8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0049F8" w:rsidRDefault="000049F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0049F8" w:rsidRDefault="0000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732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Касицына Наталья Владимировна</w:t>
            </w:r>
          </w:p>
        </w:tc>
        <w:tc>
          <w:tcPr>
            <w:tcW w:w="2375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3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0049F8" w:rsidRDefault="000049F8" w:rsidP="0021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жилищного строительства.</w:t>
            </w:r>
          </w:p>
          <w:p w:rsidR="000049F8" w:rsidRDefault="000049F8" w:rsidP="0021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 информационно-методическая работа; помощь в оформлении земельного участка; визуальный контроль за ходом строительства.</w:t>
            </w:r>
          </w:p>
        </w:tc>
      </w:tr>
      <w:tr w:rsidR="000049F8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0049F8" w:rsidRDefault="000049F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0049F8" w:rsidRDefault="0000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работы по достижению показателя*</w:t>
            </w:r>
          </w:p>
        </w:tc>
        <w:tc>
          <w:tcPr>
            <w:tcW w:w="2732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0049F8" w:rsidRPr="00214A5B" w:rsidRDefault="000049F8" w:rsidP="0021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5B">
              <w:rPr>
                <w:rFonts w:ascii="Times New Roman" w:hAnsi="Times New Roman" w:cs="Times New Roman"/>
                <w:sz w:val="28"/>
                <w:szCs w:val="28"/>
              </w:rPr>
              <w:t>Объем жилищного строительства.</w:t>
            </w:r>
          </w:p>
          <w:p w:rsidR="000049F8" w:rsidRDefault="000049F8" w:rsidP="0021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5B">
              <w:rPr>
                <w:rFonts w:ascii="Times New Roman" w:hAnsi="Times New Roman" w:cs="Times New Roman"/>
                <w:sz w:val="28"/>
                <w:szCs w:val="28"/>
              </w:rPr>
              <w:t>Мероприятия: информационно-методическая работа; помощь в оформлении земельного участка; визуальный контроль за ходом строительства.</w:t>
            </w:r>
          </w:p>
        </w:tc>
      </w:tr>
      <w:tr w:rsidR="000049F8" w:rsidTr="000605F5">
        <w:tc>
          <w:tcPr>
            <w:tcW w:w="594" w:type="dxa"/>
            <w:shd w:val="clear" w:color="auto" w:fill="auto"/>
          </w:tcPr>
          <w:p w:rsidR="000049F8" w:rsidRDefault="000049F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0049F8" w:rsidRDefault="0000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2732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Шеверденко Ирина Николаевна</w:t>
            </w:r>
          </w:p>
        </w:tc>
        <w:tc>
          <w:tcPr>
            <w:tcW w:w="2375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правовым вопросам </w:t>
            </w: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 xml:space="preserve">АМО </w:t>
            </w:r>
            <w:r w:rsidRPr="00FF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Натырбовское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4152" w:type="dxa"/>
            <w:shd w:val="clear" w:color="auto" w:fill="auto"/>
          </w:tcPr>
          <w:p w:rsidR="000049F8" w:rsidRPr="00214A5B" w:rsidRDefault="000049F8" w:rsidP="0021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5B">
              <w:rPr>
                <w:rFonts w:ascii="Times New Roman" w:hAnsi="Times New Roman" w:cs="Times New Roman"/>
                <w:sz w:val="28"/>
                <w:szCs w:val="28"/>
              </w:rPr>
              <w:t>Объем жилищного строительства.</w:t>
            </w:r>
          </w:p>
          <w:p w:rsidR="000049F8" w:rsidRDefault="000049F8" w:rsidP="0021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информационно-методическая работа; </w:t>
            </w:r>
            <w:r w:rsidRPr="00214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визуальный контроль за ходом строительства.</w:t>
            </w:r>
          </w:p>
        </w:tc>
      </w:tr>
      <w:tr w:rsidR="000049F8" w:rsidTr="006F6B8F">
        <w:trPr>
          <w:trHeight w:val="1650"/>
        </w:trPr>
        <w:tc>
          <w:tcPr>
            <w:tcW w:w="594" w:type="dxa"/>
            <w:shd w:val="clear" w:color="auto" w:fill="auto"/>
          </w:tcPr>
          <w:p w:rsidR="000049F8" w:rsidRDefault="000049F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0049F8" w:rsidRDefault="0000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мероприятий, направленных на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732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Андрей Владимирович</w:t>
            </w:r>
          </w:p>
        </w:tc>
        <w:tc>
          <w:tcPr>
            <w:tcW w:w="2375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и имущественным вопросам</w:t>
            </w:r>
          </w:p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0049F8" w:rsidRDefault="000049F8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00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0049F8" w:rsidRDefault="000049F8" w:rsidP="0021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6A1" w:rsidTr="00725FF6">
        <w:trPr>
          <w:trHeight w:val="1922"/>
        </w:trPr>
        <w:tc>
          <w:tcPr>
            <w:tcW w:w="594" w:type="dxa"/>
            <w:shd w:val="clear" w:color="auto" w:fill="auto"/>
          </w:tcPr>
          <w:p w:rsidR="008D06A1" w:rsidRDefault="008D06A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8D06A1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формирование мониторинга по показателю</w:t>
            </w:r>
          </w:p>
        </w:tc>
        <w:tc>
          <w:tcPr>
            <w:tcW w:w="2732" w:type="dxa"/>
            <w:shd w:val="clear" w:color="auto" w:fill="auto"/>
          </w:tcPr>
          <w:p w:rsidR="008D06A1" w:rsidRDefault="000049F8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Чарунова Лилия Александровна</w:t>
            </w:r>
          </w:p>
        </w:tc>
        <w:tc>
          <w:tcPr>
            <w:tcW w:w="2375" w:type="dxa"/>
            <w:shd w:val="clear" w:color="auto" w:fill="auto"/>
          </w:tcPr>
          <w:p w:rsidR="008D06A1" w:rsidRDefault="000049F8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финансовым вопросам </w:t>
            </w:r>
          </w:p>
          <w:p w:rsidR="000049F8" w:rsidRDefault="000049F8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F8"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8D06A1" w:rsidRDefault="000049F8" w:rsidP="00004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Натырбовское </w:t>
            </w:r>
            <w:r w:rsidR="008D06A1"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4152" w:type="dxa"/>
            <w:shd w:val="clear" w:color="auto" w:fill="auto"/>
          </w:tcPr>
          <w:p w:rsidR="008D06A1" w:rsidRDefault="008D06A1" w:rsidP="0021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1B" w:rsidRDefault="008D0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– в должности не ниже заместителя руководителя муниципального образования Республики Адыгея;</w:t>
      </w:r>
    </w:p>
    <w:p w:rsidR="0040311B" w:rsidRDefault="008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– указываются лица в органе местного самоуправления, не отвечающие за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, но выполняющие мероприятия, способствующие их достижению.</w:t>
      </w:r>
    </w:p>
    <w:p w:rsidR="0040311B" w:rsidRDefault="0040311B">
      <w:pPr>
        <w:spacing w:after="0"/>
        <w:jc w:val="both"/>
      </w:pPr>
    </w:p>
    <w:sectPr w:rsidR="0040311B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814"/>
    <w:multiLevelType w:val="multilevel"/>
    <w:tmpl w:val="0E4CF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0818DC"/>
    <w:multiLevelType w:val="multilevel"/>
    <w:tmpl w:val="B574A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B"/>
    <w:rsid w:val="000049F8"/>
    <w:rsid w:val="000605F5"/>
    <w:rsid w:val="00214A5B"/>
    <w:rsid w:val="00281982"/>
    <w:rsid w:val="0040311B"/>
    <w:rsid w:val="008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Admin</cp:lastModifiedBy>
  <cp:revision>4</cp:revision>
  <cp:lastPrinted>2021-10-06T07:28:00Z</cp:lastPrinted>
  <dcterms:created xsi:type="dcterms:W3CDTF">2021-10-13T13:42:00Z</dcterms:created>
  <dcterms:modified xsi:type="dcterms:W3CDTF">2021-10-14T13:34:00Z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