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4" w:rsidRDefault="005B3DD4">
      <w:pPr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</w:p>
    <w:p w:rsidR="005B3DD4" w:rsidRDefault="00E23759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5B3DD4" w:rsidRDefault="00E2375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5B3DD4" w:rsidRDefault="00E2375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«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Натырбовское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сельское поселение»</w:t>
      </w:r>
    </w:p>
    <w:p w:rsidR="005B3DD4" w:rsidRDefault="005B3DD4">
      <w:pPr>
        <w:jc w:val="center"/>
        <w:rPr>
          <w:rFonts w:ascii="Calibri" w:hAnsi="Calibri" w:cs="Calibri"/>
          <w:sz w:val="24"/>
          <w:szCs w:val="24"/>
        </w:rPr>
      </w:pPr>
    </w:p>
    <w:p w:rsidR="005B3DD4" w:rsidRDefault="00E23759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5B3DD4" w:rsidRDefault="00E23759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</w:t>
      </w:r>
      <w:proofErr w:type="spellStart"/>
      <w:r>
        <w:rPr>
          <w:rFonts w:ascii="Calibri" w:hAnsi="Calibri" w:cs="Calibri"/>
          <w:b/>
          <w:bCs/>
          <w:i/>
          <w:iCs/>
          <w:sz w:val="25"/>
          <w:szCs w:val="25"/>
        </w:rPr>
        <w:t>Натырбовское</w:t>
      </w:r>
      <w:proofErr w:type="spellEnd"/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сельское поселение» за  2021 год</w:t>
      </w:r>
    </w:p>
    <w:p w:rsidR="005B3DD4" w:rsidRDefault="005B3DD4">
      <w:pPr>
        <w:rPr>
          <w:rFonts w:ascii="Calibri" w:hAnsi="Calibri" w:cs="Calibri"/>
          <w:sz w:val="25"/>
          <w:szCs w:val="25"/>
        </w:rPr>
      </w:pPr>
    </w:p>
    <w:p w:rsidR="005B3DD4" w:rsidRDefault="00E23759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</w:t>
      </w:r>
      <w:proofErr w:type="spellStart"/>
      <w:r>
        <w:rPr>
          <w:rFonts w:ascii="Calibri" w:hAnsi="Calibri" w:cs="Calibri"/>
          <w:sz w:val="25"/>
          <w:szCs w:val="25"/>
        </w:rPr>
        <w:t>Натырбовское</w:t>
      </w:r>
      <w:proofErr w:type="spellEnd"/>
      <w:r>
        <w:rPr>
          <w:rFonts w:ascii="Calibri" w:hAnsi="Calibri" w:cs="Calibri"/>
          <w:sz w:val="25"/>
          <w:szCs w:val="25"/>
        </w:rPr>
        <w:t xml:space="preserve"> сельское поселение» Совет народных депутатов муниципального образования «</w:t>
      </w:r>
      <w:proofErr w:type="spellStart"/>
      <w:r>
        <w:rPr>
          <w:rFonts w:ascii="Calibri" w:hAnsi="Calibri" w:cs="Calibri"/>
          <w:sz w:val="25"/>
          <w:szCs w:val="25"/>
        </w:rPr>
        <w:t>Натырбовское</w:t>
      </w:r>
      <w:proofErr w:type="spellEnd"/>
      <w:r>
        <w:rPr>
          <w:rFonts w:ascii="Calibri" w:hAnsi="Calibri" w:cs="Calibri"/>
          <w:sz w:val="25"/>
          <w:szCs w:val="25"/>
        </w:rPr>
        <w:t xml:space="preserve">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5B3DD4" w:rsidRDefault="00E23759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1. Утвердить исполнение бюджета муниципального образования «</w:t>
      </w:r>
      <w:proofErr w:type="spellStart"/>
      <w:r>
        <w:rPr>
          <w:rFonts w:ascii="Calibri" w:hAnsi="Calibri" w:cs="Calibri"/>
          <w:sz w:val="25"/>
          <w:szCs w:val="25"/>
        </w:rPr>
        <w:t>Натырбовское</w:t>
      </w:r>
      <w:proofErr w:type="spellEnd"/>
      <w:r>
        <w:rPr>
          <w:rFonts w:ascii="Calibri" w:hAnsi="Calibri" w:cs="Calibri"/>
          <w:sz w:val="25"/>
          <w:szCs w:val="25"/>
        </w:rPr>
        <w:t xml:space="preserve">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2021</w:t>
      </w:r>
      <w:r>
        <w:rPr>
          <w:rFonts w:ascii="Calibri" w:hAnsi="Calibri" w:cs="Calibri"/>
          <w:sz w:val="25"/>
          <w:szCs w:val="25"/>
        </w:rPr>
        <w:t xml:space="preserve"> год по доходам в сумме 10 285 177,70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по расходам в сумме 10 380 613,07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расходов над доходами в сумме 95 435,37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рублей.</w:t>
      </w:r>
    </w:p>
    <w:p w:rsidR="005B3DD4" w:rsidRDefault="00E23759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5B3DD4" w:rsidRDefault="00E23759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</w:t>
      </w:r>
      <w:proofErr w:type="spellStart"/>
      <w:r>
        <w:rPr>
          <w:rFonts w:ascii="Calibri" w:hAnsi="Calibri" w:cs="Calibri"/>
          <w:sz w:val="25"/>
          <w:szCs w:val="25"/>
        </w:rPr>
        <w:t>Натырбовское</w:t>
      </w:r>
      <w:proofErr w:type="spellEnd"/>
      <w:r>
        <w:rPr>
          <w:rFonts w:ascii="Calibri" w:hAnsi="Calibri" w:cs="Calibri"/>
          <w:sz w:val="25"/>
          <w:szCs w:val="25"/>
        </w:rPr>
        <w:t xml:space="preserve"> сельское поселение» за 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2021</w:t>
      </w:r>
      <w:r>
        <w:rPr>
          <w:rFonts w:ascii="Calibri" w:hAnsi="Calibri" w:cs="Calibri"/>
          <w:sz w:val="25"/>
          <w:szCs w:val="25"/>
        </w:rPr>
        <w:t xml:space="preserve"> год, согласно приложению №1 к настоящему Решению;</w:t>
      </w:r>
    </w:p>
    <w:p w:rsidR="005B3DD4" w:rsidRDefault="00E23759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</w:t>
      </w:r>
      <w:proofErr w:type="spellStart"/>
      <w:r>
        <w:rPr>
          <w:rFonts w:ascii="Calibri" w:hAnsi="Calibri" w:cs="Calibri"/>
          <w:sz w:val="25"/>
          <w:szCs w:val="25"/>
        </w:rPr>
        <w:t>Натырбовское</w:t>
      </w:r>
      <w:proofErr w:type="spellEnd"/>
      <w:r>
        <w:rPr>
          <w:rFonts w:ascii="Calibri" w:hAnsi="Calibri" w:cs="Calibri"/>
          <w:sz w:val="25"/>
          <w:szCs w:val="25"/>
        </w:rPr>
        <w:t xml:space="preserve"> сельское поселение» по разделам и подразделам  классификации расходов бюджетов Российской Федерации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2021</w:t>
      </w:r>
      <w:r>
        <w:rPr>
          <w:rFonts w:ascii="Calibri" w:hAnsi="Calibri" w:cs="Calibri"/>
          <w:sz w:val="25"/>
          <w:szCs w:val="25"/>
        </w:rPr>
        <w:t xml:space="preserve"> год, согласно приложению №6 к настоящему Решению;</w:t>
      </w:r>
    </w:p>
    <w:p w:rsidR="005B3DD4" w:rsidRDefault="00E23759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</w:t>
      </w:r>
      <w:proofErr w:type="spellStart"/>
      <w:r>
        <w:rPr>
          <w:rFonts w:ascii="Calibri" w:hAnsi="Calibri" w:cs="Calibri"/>
          <w:sz w:val="25"/>
          <w:szCs w:val="25"/>
        </w:rPr>
        <w:t>Натырбовское</w:t>
      </w:r>
      <w:proofErr w:type="spellEnd"/>
      <w:r>
        <w:rPr>
          <w:rFonts w:ascii="Calibri" w:hAnsi="Calibri" w:cs="Calibri"/>
          <w:sz w:val="25"/>
          <w:szCs w:val="25"/>
        </w:rPr>
        <w:t xml:space="preserve">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2021</w:t>
      </w:r>
      <w:r>
        <w:rPr>
          <w:rFonts w:ascii="Calibri" w:hAnsi="Calibri" w:cs="Calibri"/>
          <w:sz w:val="25"/>
          <w:szCs w:val="25"/>
        </w:rPr>
        <w:t xml:space="preserve"> год по разделам</w:t>
      </w:r>
      <w:proofErr w:type="gramStart"/>
      <w:r>
        <w:rPr>
          <w:rFonts w:ascii="Calibri" w:hAnsi="Calibri" w:cs="Calibri"/>
          <w:sz w:val="25"/>
          <w:szCs w:val="25"/>
        </w:rPr>
        <w:t xml:space="preserve"> ,</w:t>
      </w:r>
      <w:proofErr w:type="gramEnd"/>
      <w:r>
        <w:rPr>
          <w:rFonts w:ascii="Calibri" w:hAnsi="Calibri" w:cs="Calibri"/>
          <w:sz w:val="25"/>
          <w:szCs w:val="25"/>
        </w:rPr>
        <w:t xml:space="preserve"> подразделам, целевым статьям и видам расходов  классификации расходов бюджетов Российской Федерации, согласно приложению №8 к настоящему Решению.</w:t>
      </w:r>
    </w:p>
    <w:p w:rsidR="005B3DD4" w:rsidRDefault="00E23759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5B3DD4" w:rsidRDefault="005B3DD4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5B3DD4" w:rsidRDefault="00E23759">
      <w:pPr>
        <w:pStyle w:val="13"/>
        <w:ind w:left="142" w:firstLine="142"/>
        <w:jc w:val="both"/>
        <w:rPr>
          <w:sz w:val="25"/>
          <w:szCs w:val="25"/>
        </w:rPr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5B3DD4" w:rsidRDefault="005B3DD4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5B3DD4" w:rsidRDefault="00E23759">
      <w:pPr>
        <w:pStyle w:val="13"/>
        <w:spacing w:before="240" w:after="0" w:line="100" w:lineRule="atLeast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5B3DD4" w:rsidRDefault="00E23759">
      <w:pPr>
        <w:pStyle w:val="13"/>
        <w:spacing w:before="240" w:after="0" w:line="100" w:lineRule="atLeast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Натырбовское</w:t>
      </w:r>
      <w:proofErr w:type="spellEnd"/>
      <w:r>
        <w:rPr>
          <w:sz w:val="25"/>
          <w:szCs w:val="25"/>
        </w:rPr>
        <w:t xml:space="preserve"> сельское поселение»                                                                          Н.В. </w:t>
      </w:r>
      <w:proofErr w:type="spellStart"/>
      <w:r>
        <w:rPr>
          <w:sz w:val="25"/>
          <w:szCs w:val="25"/>
        </w:rPr>
        <w:t>Касицына</w:t>
      </w:r>
      <w:proofErr w:type="spellEnd"/>
    </w:p>
    <w:p w:rsidR="005B3DD4" w:rsidRDefault="005B3DD4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5B3DD4" w:rsidRDefault="005B3DD4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5B3DD4" w:rsidRDefault="00E23759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с. </w:t>
      </w:r>
      <w:proofErr w:type="spellStart"/>
      <w:r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5B3DD4" w:rsidRDefault="005B3DD4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5B3DD4" w:rsidRDefault="00E23759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от</w:t>
      </w:r>
      <w:r w:rsidR="008D69B5">
        <w:rPr>
          <w:rFonts w:ascii="Calibri" w:hAnsi="Calibri" w:cs="Calibri"/>
          <w:sz w:val="25"/>
          <w:szCs w:val="25"/>
        </w:rPr>
        <w:t xml:space="preserve"> </w:t>
      </w:r>
      <w:r w:rsidR="008D69B5" w:rsidRPr="008D69B5">
        <w:rPr>
          <w:rFonts w:ascii="Calibri" w:hAnsi="Calibri" w:cs="Calibri"/>
          <w:sz w:val="25"/>
          <w:szCs w:val="25"/>
          <w:u w:val="single"/>
        </w:rPr>
        <w:t xml:space="preserve">18 мая </w:t>
      </w:r>
      <w:r w:rsidRPr="008D69B5">
        <w:rPr>
          <w:rFonts w:ascii="Calibri" w:hAnsi="Calibri" w:cs="Calibri"/>
          <w:sz w:val="25"/>
          <w:szCs w:val="25"/>
          <w:u w:val="single"/>
        </w:rPr>
        <w:t>2022 года</w:t>
      </w:r>
    </w:p>
    <w:p w:rsidR="005B3DD4" w:rsidRDefault="005B3DD4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E23759" w:rsidRPr="008D69B5" w:rsidRDefault="00E23759">
      <w:pPr>
        <w:tabs>
          <w:tab w:val="left" w:pos="1455"/>
        </w:tabs>
      </w:pPr>
      <w:r w:rsidRPr="008D69B5">
        <w:rPr>
          <w:rFonts w:ascii="Calibri" w:hAnsi="Calibri" w:cs="Calibri"/>
          <w:sz w:val="28"/>
          <w:szCs w:val="28"/>
          <w:u w:val="single"/>
        </w:rPr>
        <w:t>№</w:t>
      </w:r>
      <w:r w:rsidR="008D69B5">
        <w:rPr>
          <w:rFonts w:ascii="Calibri" w:hAnsi="Calibri" w:cs="Calibri"/>
          <w:sz w:val="28"/>
          <w:szCs w:val="28"/>
          <w:u w:val="single"/>
        </w:rPr>
        <w:t xml:space="preserve"> 181</w:t>
      </w:r>
    </w:p>
    <w:sectPr w:rsidR="00E23759" w:rsidRPr="008D69B5" w:rsidSect="005B3DD4">
      <w:pgSz w:w="11906" w:h="16838"/>
      <w:pgMar w:top="851" w:right="567" w:bottom="426" w:left="1418" w:header="720" w:footer="720" w:gutter="0"/>
      <w:cols w:space="720"/>
      <w:docGrid w:linePitch="600" w:charSpace="-327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6A00"/>
    <w:rsid w:val="00506A00"/>
    <w:rsid w:val="005B3DD4"/>
    <w:rsid w:val="00880D40"/>
    <w:rsid w:val="008D69B5"/>
    <w:rsid w:val="00E23759"/>
    <w:rsid w:val="00F8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uppressAutoHyphens/>
    </w:pPr>
    <w:rPr>
      <w:rFonts w:ascii="Tunga" w:hAnsi="Tunga" w:cs="Tunga"/>
      <w:sz w:val="56"/>
      <w:szCs w:val="56"/>
      <w:lang w:eastAsia="ar-SA"/>
    </w:rPr>
  </w:style>
  <w:style w:type="paragraph" w:styleId="1">
    <w:name w:val="heading 1"/>
    <w:basedOn w:val="a"/>
    <w:next w:val="a0"/>
    <w:qFormat/>
    <w:rsid w:val="005B3DD4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3DD4"/>
  </w:style>
  <w:style w:type="character" w:customStyle="1" w:styleId="WW8Num1z1">
    <w:name w:val="WW8Num1z1"/>
    <w:rsid w:val="005B3DD4"/>
  </w:style>
  <w:style w:type="character" w:customStyle="1" w:styleId="WW8Num1z2">
    <w:name w:val="WW8Num1z2"/>
    <w:rsid w:val="005B3DD4"/>
  </w:style>
  <w:style w:type="character" w:customStyle="1" w:styleId="WW8Num1z3">
    <w:name w:val="WW8Num1z3"/>
    <w:rsid w:val="005B3DD4"/>
  </w:style>
  <w:style w:type="character" w:customStyle="1" w:styleId="WW8Num1z4">
    <w:name w:val="WW8Num1z4"/>
    <w:rsid w:val="005B3DD4"/>
  </w:style>
  <w:style w:type="character" w:customStyle="1" w:styleId="WW8Num1z5">
    <w:name w:val="WW8Num1z5"/>
    <w:rsid w:val="005B3DD4"/>
  </w:style>
  <w:style w:type="character" w:customStyle="1" w:styleId="WW8Num1z6">
    <w:name w:val="WW8Num1z6"/>
    <w:rsid w:val="005B3DD4"/>
  </w:style>
  <w:style w:type="character" w:customStyle="1" w:styleId="WW8Num1z7">
    <w:name w:val="WW8Num1z7"/>
    <w:rsid w:val="005B3DD4"/>
  </w:style>
  <w:style w:type="character" w:customStyle="1" w:styleId="WW8Num1z8">
    <w:name w:val="WW8Num1z8"/>
    <w:rsid w:val="005B3DD4"/>
  </w:style>
  <w:style w:type="character" w:customStyle="1" w:styleId="10">
    <w:name w:val="Основной шрифт абзаца1"/>
    <w:rsid w:val="005B3DD4"/>
  </w:style>
  <w:style w:type="character" w:customStyle="1" w:styleId="Heading1Char">
    <w:name w:val="Heading 1 Char"/>
    <w:basedOn w:val="10"/>
    <w:rsid w:val="005B3DD4"/>
    <w:rPr>
      <w:rFonts w:ascii="Cambria" w:hAnsi="Cambria" w:cs="Cambria"/>
      <w:b/>
      <w:bCs/>
      <w:kern w:val="1"/>
      <w:sz w:val="32"/>
      <w:szCs w:val="32"/>
    </w:rPr>
  </w:style>
  <w:style w:type="character" w:customStyle="1" w:styleId="BalloonTextChar">
    <w:name w:val="Balloon Text Char"/>
    <w:basedOn w:val="10"/>
    <w:rsid w:val="005B3DD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B3DD4"/>
    <w:rPr>
      <w:rFonts w:eastAsia="Times New Roman"/>
    </w:rPr>
  </w:style>
  <w:style w:type="character" w:customStyle="1" w:styleId="ListLabel2">
    <w:name w:val="ListLabel 2"/>
    <w:rsid w:val="005B3DD4"/>
    <w:rPr>
      <w:b/>
      <w:bCs/>
      <w:color w:val="000000"/>
      <w:sz w:val="25"/>
      <w:szCs w:val="25"/>
    </w:rPr>
  </w:style>
  <w:style w:type="paragraph" w:customStyle="1" w:styleId="a4">
    <w:name w:val="Заголовок"/>
    <w:basedOn w:val="a"/>
    <w:next w:val="a0"/>
    <w:rsid w:val="005B3D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B3DD4"/>
    <w:pPr>
      <w:spacing w:after="120"/>
    </w:pPr>
  </w:style>
  <w:style w:type="paragraph" w:styleId="a5">
    <w:name w:val="List"/>
    <w:basedOn w:val="a0"/>
    <w:rsid w:val="005B3DD4"/>
    <w:rPr>
      <w:rFonts w:cs="Mangal"/>
    </w:rPr>
  </w:style>
  <w:style w:type="paragraph" w:customStyle="1" w:styleId="11">
    <w:name w:val="Название1"/>
    <w:basedOn w:val="a"/>
    <w:rsid w:val="005B3D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B3DD4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5B3D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Текст выноски1"/>
    <w:basedOn w:val="a"/>
    <w:rsid w:val="005B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1</cp:lastModifiedBy>
  <cp:revision>5</cp:revision>
  <cp:lastPrinted>2022-05-30T08:04:00Z</cp:lastPrinted>
  <dcterms:created xsi:type="dcterms:W3CDTF">2022-05-30T06:36:00Z</dcterms:created>
  <dcterms:modified xsi:type="dcterms:W3CDTF">2022-05-30T08:05:00Z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